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34"/>
        <w:gridCol w:w="1453"/>
        <w:gridCol w:w="1009"/>
        <w:gridCol w:w="236"/>
        <w:gridCol w:w="1324"/>
        <w:gridCol w:w="613"/>
        <w:gridCol w:w="2647"/>
        <w:gridCol w:w="2126"/>
        <w:gridCol w:w="426"/>
        <w:gridCol w:w="2678"/>
      </w:tblGrid>
      <w:tr w:rsidR="00CC427F" w:rsidRPr="00CC427F" w:rsidTr="005D1BC9">
        <w:trPr>
          <w:gridAfter w:val="2"/>
          <w:wAfter w:w="3104" w:type="dxa"/>
          <w:trHeight w:val="375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23" w:rsidRPr="0044568A" w:rsidRDefault="00CF0323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C5DD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0323" w:rsidRPr="0044568A" w:rsidRDefault="00CF0323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городской Думы</w:t>
            </w:r>
          </w:p>
          <w:p w:rsidR="00CC427F" w:rsidRPr="0044568A" w:rsidRDefault="002750A9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№_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CC427F" w:rsidRPr="00CC427F" w:rsidTr="005D1BC9">
        <w:trPr>
          <w:gridAfter w:val="2"/>
          <w:wAfter w:w="3104" w:type="dxa"/>
          <w:trHeight w:val="175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27F" w:rsidRPr="00CC427F" w:rsidTr="005D1BC9">
        <w:trPr>
          <w:gridAfter w:val="2"/>
          <w:wAfter w:w="3104" w:type="dxa"/>
          <w:trHeight w:val="375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</w:tr>
      <w:tr w:rsidR="00CC427F" w:rsidRPr="00CC427F" w:rsidTr="005D1BC9">
        <w:trPr>
          <w:gridAfter w:val="2"/>
          <w:wAfter w:w="3104" w:type="dxa"/>
          <w:trHeight w:val="375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2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по кодам классификации доходов бюджета за 20</w:t>
            </w:r>
            <w:r w:rsidR="00281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427F" w:rsidRPr="00490D0E" w:rsidTr="005D1BC9">
        <w:trPr>
          <w:trHeight w:val="375"/>
        </w:trPr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3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667C07" w:rsidP="00667C0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5D1BC9">
        <w:trPr>
          <w:gridAfter w:val="2"/>
          <w:wAfter w:w="3104" w:type="dxa"/>
          <w:trHeight w:val="271"/>
        </w:trPr>
        <w:tc>
          <w:tcPr>
            <w:tcW w:w="7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28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Кассовое исполнение на 01.01.20</w:t>
            </w:r>
            <w:r w:rsidR="002B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8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27F" w:rsidRPr="00CC427F" w:rsidTr="005D1BC9">
        <w:trPr>
          <w:gridAfter w:val="2"/>
          <w:wAfter w:w="3104" w:type="dxa"/>
          <w:trHeight w:val="1156"/>
        </w:trPr>
        <w:tc>
          <w:tcPr>
            <w:tcW w:w="7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админист-</w:t>
            </w:r>
          </w:p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ратора</w:t>
            </w:r>
            <w:proofErr w:type="spellEnd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B1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</w:t>
            </w:r>
          </w:p>
          <w:p w:rsidR="00CC427F" w:rsidRPr="0044568A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5D1BC9">
        <w:trPr>
          <w:gridAfter w:val="2"/>
          <w:wAfter w:w="3104" w:type="dxa"/>
          <w:trHeight w:val="2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3709B2" w:rsidTr="005D1BC9">
        <w:trPr>
          <w:gridAfter w:val="2"/>
          <w:wAfter w:w="3104" w:type="dxa"/>
          <w:trHeight w:val="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709B2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709B2" w:rsidRDefault="00EC4275" w:rsidP="0084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45177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CC427F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5177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453</w:t>
            </w:r>
            <w:r w:rsidR="00CC427F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5177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724</w:t>
            </w:r>
            <w:r w:rsidR="00CC427F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45177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427F" w:rsidRPr="003709B2" w:rsidTr="005D1BC9">
        <w:trPr>
          <w:gridAfter w:val="2"/>
          <w:wAfter w:w="3104" w:type="dxa"/>
          <w:trHeight w:val="3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709B2" w:rsidRDefault="009274E4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709B2" w:rsidRDefault="00845177" w:rsidP="0084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88434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131</w:t>
            </w:r>
            <w:r w:rsidR="00365DCD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27F" w:rsidRPr="00CC427F" w:rsidTr="005D1BC9">
        <w:trPr>
          <w:gridAfter w:val="2"/>
          <w:wAfter w:w="3104" w:type="dxa"/>
          <w:trHeight w:val="53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510537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84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84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45177" w:rsidP="0018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81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CC427F" w:rsidTr="005D1BC9">
        <w:trPr>
          <w:gridAfter w:val="2"/>
          <w:wAfter w:w="3104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1" w:rsidRPr="0044568A" w:rsidRDefault="00226F81" w:rsidP="00226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84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84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845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45177" w:rsidP="0084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3709B2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3709B2" w:rsidRDefault="009E0CDB" w:rsidP="00AE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3709B2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3709B2" w:rsidRDefault="00181ACC" w:rsidP="00FE4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CC427F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  <w:r w:rsidR="00FE4929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CC427F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FE4929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725837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181ACC" w:rsidP="0018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5D1BC9">
        <w:trPr>
          <w:gridAfter w:val="2"/>
          <w:wAfter w:w="3104" w:type="dxa"/>
          <w:trHeight w:val="3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181ACC" w:rsidP="0018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5D1BC9">
        <w:trPr>
          <w:gridAfter w:val="2"/>
          <w:wAfter w:w="3104" w:type="dxa"/>
          <w:trHeight w:val="3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1E7FE6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EF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FE4929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EF00EC" w:rsidRPr="00CC427F" w:rsidTr="005D1BC9">
        <w:trPr>
          <w:gridAfter w:val="2"/>
          <w:wAfter w:w="3104" w:type="dxa"/>
          <w:trHeight w:val="3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41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393975" w:rsidP="00FE4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4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5D1BC9">
        <w:trPr>
          <w:gridAfter w:val="2"/>
          <w:wAfter w:w="3104" w:type="dxa"/>
          <w:trHeight w:val="5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EF00EC" w:rsidP="009F0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твердых коммунальных отходов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FE4929" w:rsidP="00FE4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5D1BC9">
        <w:trPr>
          <w:gridAfter w:val="2"/>
          <w:wAfter w:w="3104" w:type="dxa"/>
          <w:trHeight w:val="5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FE4929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FE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</w:t>
            </w:r>
            <w:r w:rsid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FE4929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217,5</w:t>
            </w:r>
          </w:p>
        </w:tc>
      </w:tr>
      <w:tr w:rsidR="00135612" w:rsidRPr="00CC427F" w:rsidTr="005D1BC9">
        <w:trPr>
          <w:gridAfter w:val="2"/>
          <w:wAfter w:w="3104" w:type="dxa"/>
          <w:trHeight w:val="5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3709B2" w:rsidRDefault="00135612" w:rsidP="0013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социальной защиты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3709B2" w:rsidRDefault="00135612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3709B2" w:rsidRDefault="00135612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3709B2" w:rsidRDefault="00135612" w:rsidP="0013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15,5</w:t>
            </w:r>
          </w:p>
        </w:tc>
      </w:tr>
      <w:tr w:rsidR="00FE4929" w:rsidRPr="0007094D" w:rsidTr="005D1BC9">
        <w:trPr>
          <w:gridAfter w:val="2"/>
          <w:wAfter w:w="3104" w:type="dxa"/>
          <w:trHeight w:val="14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29" w:rsidRPr="0044568A" w:rsidRDefault="00FE4929" w:rsidP="00FE4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FE4929" w:rsidP="005B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FE4929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929" w:rsidRDefault="00127D65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5,5</w:t>
            </w:r>
          </w:p>
        </w:tc>
      </w:tr>
      <w:tr w:rsidR="00EF00EC" w:rsidRPr="0007094D" w:rsidTr="005D1BC9">
        <w:trPr>
          <w:gridAfter w:val="2"/>
          <w:wAfter w:w="3104" w:type="dxa"/>
          <w:trHeight w:val="8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5105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FE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FE4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FE4929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FE4929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FE4929" w:rsidRPr="003709B2" w:rsidTr="005D1BC9">
        <w:trPr>
          <w:gridAfter w:val="2"/>
          <w:wAfter w:w="3104" w:type="dxa"/>
          <w:trHeight w:val="2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29" w:rsidRPr="003709B2" w:rsidRDefault="00B90C0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образования и науки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3709B2" w:rsidRDefault="00FE492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3709B2" w:rsidRDefault="00FE4929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929" w:rsidRPr="003709B2" w:rsidRDefault="00B90C0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232,7</w:t>
            </w:r>
          </w:p>
        </w:tc>
      </w:tr>
      <w:tr w:rsidR="00FE4929" w:rsidRPr="00345C09" w:rsidTr="005D1BC9">
        <w:trPr>
          <w:gridAfter w:val="2"/>
          <w:wAfter w:w="3104" w:type="dxa"/>
          <w:trHeight w:val="6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29" w:rsidRPr="0044568A" w:rsidRDefault="00B90C0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FE492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B90C0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929" w:rsidRDefault="00B90C0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29,7</w:t>
            </w:r>
          </w:p>
        </w:tc>
      </w:tr>
      <w:tr w:rsidR="00FE4929" w:rsidRPr="00345C09" w:rsidTr="005D1BC9">
        <w:trPr>
          <w:gridAfter w:val="2"/>
          <w:wAfter w:w="3104" w:type="dxa"/>
          <w:trHeight w:val="6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29" w:rsidRPr="0044568A" w:rsidRDefault="00B90C0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FE492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B90C0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929" w:rsidRDefault="00B90C0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53,4</w:t>
            </w:r>
          </w:p>
        </w:tc>
      </w:tr>
      <w:tr w:rsidR="00FE4929" w:rsidRPr="00345C09" w:rsidTr="005D1BC9">
        <w:trPr>
          <w:gridAfter w:val="2"/>
          <w:wAfter w:w="3104" w:type="dxa"/>
          <w:trHeight w:val="6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29" w:rsidRPr="0044568A" w:rsidRDefault="00B90C0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FE492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B90C0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929" w:rsidRDefault="00B90C0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33,6</w:t>
            </w:r>
          </w:p>
        </w:tc>
      </w:tr>
      <w:tr w:rsidR="00FE4929" w:rsidRPr="00345C09" w:rsidTr="005D1BC9">
        <w:trPr>
          <w:gridAfter w:val="2"/>
          <w:wAfter w:w="3104" w:type="dxa"/>
          <w:trHeight w:val="20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29" w:rsidRPr="0044568A" w:rsidRDefault="00B90C0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FE492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B90C0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929" w:rsidRDefault="00B90C0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FE4929" w:rsidRPr="00345C09" w:rsidTr="005D1BC9">
        <w:trPr>
          <w:gridAfter w:val="2"/>
          <w:wAfter w:w="3104" w:type="dxa"/>
          <w:trHeight w:val="6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29" w:rsidRPr="0044568A" w:rsidRDefault="00B90C0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FE492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B90C0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929" w:rsidRDefault="00B90C0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FE4929" w:rsidRPr="00345C09" w:rsidTr="005D1BC9">
        <w:trPr>
          <w:gridAfter w:val="2"/>
          <w:wAfter w:w="3104" w:type="dxa"/>
          <w:trHeight w:val="154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29" w:rsidRPr="0044568A" w:rsidRDefault="00B90C0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FE492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929" w:rsidRPr="0044568A" w:rsidRDefault="00B90C0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929" w:rsidRDefault="00B90C0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112,1</w:t>
            </w:r>
          </w:p>
        </w:tc>
      </w:tr>
      <w:tr w:rsidR="00EF00EC" w:rsidRPr="003709B2" w:rsidTr="005D1BC9">
        <w:trPr>
          <w:gridAfter w:val="2"/>
          <w:wAfter w:w="3104" w:type="dxa"/>
          <w:trHeight w:val="4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Верхнеобское</w:t>
            </w:r>
            <w:proofErr w:type="spellEnd"/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территориальное управление Федера</w:t>
            </w:r>
            <w:r w:rsidR="001E7FE6"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льного агентства по рыболовству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D56597" w:rsidP="00D56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334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00EC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597" w:rsidRPr="0044568A" w:rsidRDefault="00D56597" w:rsidP="00D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1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 w:rsid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B68D2" w:rsidP="00C15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5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5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00EC" w:rsidRPr="003709B2" w:rsidTr="005D1BC9">
        <w:trPr>
          <w:gridAfter w:val="2"/>
          <w:wAfter w:w="3104" w:type="dxa"/>
          <w:trHeight w:val="74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по ветеринарному и фитосанитарному надзору по Алт</w:t>
            </w:r>
            <w:r w:rsidR="007C1CFA"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D56597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1 357,6</w:t>
            </w:r>
          </w:p>
        </w:tc>
      </w:tr>
      <w:tr w:rsidR="00EF00EC" w:rsidRPr="00CC427F" w:rsidTr="005D1BC9">
        <w:trPr>
          <w:gridAfter w:val="2"/>
          <w:wAfter w:w="3104" w:type="dxa"/>
          <w:trHeight w:val="4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D5659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D5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 w:rsid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56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  <w:r w:rsidR="005B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5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5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3709B2" w:rsidTr="005D1BC9">
        <w:trPr>
          <w:gridAfter w:val="2"/>
          <w:wAfter w:w="3104" w:type="dxa"/>
          <w:trHeight w:val="3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ветеринарии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D56597" w:rsidP="00D56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276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CC427F" w:rsidTr="005D1BC9">
        <w:trPr>
          <w:gridAfter w:val="2"/>
          <w:wAfter w:w="3104" w:type="dxa"/>
          <w:trHeight w:val="8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5105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D5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D5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D56597" w:rsidP="00D56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F00EC" w:rsidRPr="003709B2" w:rsidTr="005D1BC9">
        <w:trPr>
          <w:gridAfter w:val="2"/>
          <w:wAfter w:w="3104" w:type="dxa"/>
          <w:trHeight w:val="42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5C4654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457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001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DA5D92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5D1BC9">
        <w:trPr>
          <w:gridAfter w:val="2"/>
          <w:wAfter w:w="3104" w:type="dxa"/>
          <w:trHeight w:val="33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C4654" w:rsidP="005C4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5D1BC9">
        <w:trPr>
          <w:gridAfter w:val="2"/>
          <w:wAfter w:w="3104" w:type="dxa"/>
          <w:trHeight w:val="125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CF4A34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C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5C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5C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C4654" w:rsidP="005C4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1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E70AAC" w:rsidTr="005D1BC9">
        <w:trPr>
          <w:gridAfter w:val="2"/>
          <w:wAfter w:w="3104" w:type="dxa"/>
          <w:trHeight w:val="122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CF4A34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</w:t>
            </w: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бюджетных средств, невозвратом либо несвоевременным возвратом бюджетного кредита, </w:t>
            </w:r>
            <w:proofErr w:type="spellStart"/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неперечислением</w:t>
            </w:r>
            <w:proofErr w:type="spellEnd"/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5C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5C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5C4654" w:rsidP="005C4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EF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E70AAC" w:rsidTr="005D1BC9">
        <w:trPr>
          <w:gridAfter w:val="2"/>
          <w:wAfter w:w="3104" w:type="dxa"/>
          <w:trHeight w:val="8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CF4A34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C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5C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 w:rsidR="005C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C4654" w:rsidP="005C4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695,6</w:t>
            </w:r>
          </w:p>
        </w:tc>
      </w:tr>
      <w:tr w:rsidR="00013953" w:rsidRPr="00CC427F" w:rsidTr="005D1BC9">
        <w:trPr>
          <w:gridAfter w:val="2"/>
          <w:wAfter w:w="3104" w:type="dxa"/>
          <w:trHeight w:val="28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53" w:rsidRPr="00F772AC" w:rsidRDefault="00CF4A34" w:rsidP="00AB3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953" w:rsidRPr="00487468" w:rsidRDefault="00013953" w:rsidP="00AB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953" w:rsidRPr="00487468" w:rsidRDefault="00013953" w:rsidP="005C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5C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5C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 w:rsidR="005C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953" w:rsidRPr="00487468" w:rsidRDefault="005C4654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1 013</w:t>
            </w:r>
            <w:r w:rsidR="00013953"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A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5D1BC9">
        <w:trPr>
          <w:gridAfter w:val="2"/>
          <w:wAfter w:w="3104" w:type="dxa"/>
          <w:trHeight w:val="56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EF00E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5C4654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013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00EC" w:rsidRPr="00E70AAC" w:rsidTr="005D1BC9">
        <w:trPr>
          <w:gridAfter w:val="2"/>
          <w:wAfter w:w="3104" w:type="dxa"/>
          <w:trHeight w:val="3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487468" w:rsidP="00487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87468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87468" w:rsidRDefault="00013953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87468" w:rsidRDefault="00F60624" w:rsidP="00F6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  <w:r w:rsidR="00EF00EC"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  <w:r w:rsidR="00EF00EC"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60624" w:rsidRPr="00CC427F" w:rsidTr="005D1BC9">
        <w:trPr>
          <w:gridAfter w:val="2"/>
          <w:wAfter w:w="3104" w:type="dxa"/>
          <w:trHeight w:val="64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24" w:rsidRPr="0044568A" w:rsidRDefault="00CF4A3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624" w:rsidRPr="0044568A" w:rsidRDefault="00F6062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624" w:rsidRPr="0037545B" w:rsidRDefault="00F60624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2 02 16549 04 0000 150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624" w:rsidRDefault="00F60624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1 750,0</w:t>
            </w:r>
          </w:p>
        </w:tc>
      </w:tr>
      <w:tr w:rsidR="00F60624" w:rsidRPr="00CC427F" w:rsidTr="005D1BC9">
        <w:trPr>
          <w:gridAfter w:val="2"/>
          <w:wAfter w:w="3104" w:type="dxa"/>
          <w:trHeight w:val="3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624" w:rsidRPr="0044568A" w:rsidRDefault="00CF4A3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624" w:rsidRPr="0044568A" w:rsidRDefault="00F6062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624" w:rsidRPr="0037545B" w:rsidRDefault="00F60624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2 02 19999 04 0000 150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624" w:rsidRDefault="00F60624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21 437,6</w:t>
            </w:r>
          </w:p>
        </w:tc>
      </w:tr>
      <w:tr w:rsidR="00EF00EC" w:rsidRPr="00CC427F" w:rsidTr="005D1BC9">
        <w:trPr>
          <w:gridAfter w:val="2"/>
          <w:wAfter w:w="3104" w:type="dxa"/>
          <w:trHeight w:val="151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2 02 20216 04 0000 15</w:t>
            </w:r>
            <w:r w:rsidR="0001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F60624" w:rsidP="00F6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5D1BC9">
        <w:trPr>
          <w:gridAfter w:val="2"/>
          <w:wAfter w:w="3104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37545B" w:rsidRDefault="00EF00E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37545B" w:rsidRDefault="00EF00E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2 02 20298 04 0000 15</w:t>
            </w:r>
            <w:r w:rsidR="0001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F60624" w:rsidP="00F6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13953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53" w:rsidRPr="0037545B" w:rsidRDefault="00487468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953" w:rsidRPr="00487468" w:rsidRDefault="000139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953" w:rsidRPr="00487468" w:rsidRDefault="00013953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2 02 20299 04 0000 150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953" w:rsidRPr="00487468" w:rsidRDefault="00F60624" w:rsidP="00F6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  <w:r w:rsidR="00013953"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  <w:r w:rsidR="00013953"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</w:tr>
      <w:tr w:rsidR="00013953" w:rsidRPr="00CC427F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53" w:rsidRPr="0037545B" w:rsidRDefault="00487468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953" w:rsidRPr="00487468" w:rsidRDefault="000139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953" w:rsidRPr="00487468" w:rsidRDefault="00013953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2 02 20302 04 0000 150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953" w:rsidRPr="00487468" w:rsidRDefault="00F60624" w:rsidP="00F6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13953"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  <w:r w:rsidR="00013953"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F00EC" w:rsidRPr="00CC427F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реализацию мероприятий государственной </w:t>
            </w:r>
            <w:hyperlink r:id="rId8" w:history="1">
              <w:r w:rsidRPr="003754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программы</w:t>
              </w:r>
            </w:hyperlink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«Доступная среда»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2011 - 2020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2 02 25027 04 0000 15</w:t>
            </w:r>
            <w:r w:rsidR="00013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013953" w:rsidP="00F60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6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60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13953" w:rsidRPr="00CC427F" w:rsidTr="005D1BC9">
        <w:trPr>
          <w:gridAfter w:val="2"/>
          <w:wAfter w:w="3104" w:type="dxa"/>
          <w:trHeight w:val="2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53" w:rsidRDefault="00FC771F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создание дополнительных мест для детей в возрасте от 1,5 до 3 лет в </w:t>
            </w:r>
            <w:r w:rsidRPr="00FC7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953" w:rsidRPr="00487468" w:rsidRDefault="00013953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953" w:rsidRPr="00487468" w:rsidRDefault="00013953" w:rsidP="00FC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</w:t>
            </w:r>
            <w:r w:rsidR="00FC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953" w:rsidRPr="00487468" w:rsidRDefault="00FC771F" w:rsidP="00FC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328 617</w:t>
            </w:r>
            <w:r w:rsidR="00013953"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E08C4" w:rsidRPr="00CC427F" w:rsidTr="005D1BC9">
        <w:trPr>
          <w:gridAfter w:val="2"/>
          <w:wAfter w:w="3104" w:type="dxa"/>
          <w:trHeight w:val="2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C4" w:rsidRDefault="00A3607D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8C4" w:rsidRPr="00487468" w:rsidRDefault="008E08C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8C4" w:rsidRPr="00487468" w:rsidRDefault="008E08C4" w:rsidP="00FC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</w:t>
            </w:r>
            <w:r w:rsidR="00FC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C4" w:rsidRPr="00487468" w:rsidRDefault="00FC771F" w:rsidP="00FC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85 538</w:t>
            </w:r>
            <w:r w:rsidR="008E08C4"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00EC" w:rsidRPr="00CC427F" w:rsidTr="005D1BC9">
        <w:trPr>
          <w:gridAfter w:val="2"/>
          <w:wAfter w:w="3104" w:type="dxa"/>
          <w:trHeight w:val="2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37545B" w:rsidRDefault="00EF00E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Default="00EF00E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2 02 25497 04 0000 15</w:t>
            </w:r>
            <w:r w:rsidR="0051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FC771F" w:rsidP="00FC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5D1BC9">
        <w:trPr>
          <w:gridAfter w:val="2"/>
          <w:wAfter w:w="3104" w:type="dxa"/>
          <w:trHeight w:val="2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892CF9" w:rsidRDefault="00EF00E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2 02 25520 04 0000 15</w:t>
            </w:r>
            <w:r w:rsidR="0051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8E08C4" w:rsidP="00FC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C7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C7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C7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C7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5D1BC9">
        <w:trPr>
          <w:gridAfter w:val="2"/>
          <w:wAfter w:w="3104" w:type="dxa"/>
          <w:trHeight w:val="119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892CF9" w:rsidRDefault="00EF00E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2 02 25555 04 0000 15</w:t>
            </w:r>
            <w:r w:rsidR="0051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FC771F" w:rsidP="00FC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E08C4" w:rsidRPr="00CC427F" w:rsidTr="005D1BC9">
        <w:trPr>
          <w:gridAfter w:val="2"/>
          <w:wAfter w:w="3104" w:type="dxa"/>
          <w:trHeight w:val="2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C4" w:rsidRPr="00D0460C" w:rsidRDefault="0048746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8C4" w:rsidRPr="00D0460C" w:rsidRDefault="0051255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8C4" w:rsidRPr="00D0460C" w:rsidRDefault="00512552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2 02 27112 04 0000 150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C4" w:rsidRPr="00D0460C" w:rsidRDefault="00D0460C" w:rsidP="00D0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  <w:r w:rsidR="00512552" w:rsidRP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052</w:t>
            </w:r>
            <w:r w:rsidR="00512552" w:rsidRP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5D1BC9">
        <w:trPr>
          <w:gridAfter w:val="2"/>
          <w:wAfter w:w="3104" w:type="dxa"/>
          <w:trHeight w:val="3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2 02 29999 04 0000 15</w:t>
            </w:r>
            <w:r w:rsidR="0051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D0460C" w:rsidP="00D0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5D1BC9">
        <w:trPr>
          <w:gridAfter w:val="2"/>
          <w:wAfter w:w="3104" w:type="dxa"/>
          <w:trHeight w:val="55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4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EF00E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2 02 30024 04 0000 15</w:t>
            </w:r>
            <w:r w:rsidR="0051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12552" w:rsidP="00D0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5D1BC9">
        <w:trPr>
          <w:gridAfter w:val="2"/>
          <w:wAfter w:w="3104" w:type="dxa"/>
          <w:trHeight w:val="196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января 1995 года №5-ФЗ «О ветеранах», в соответствии </w:t>
            </w:r>
            <w:r w:rsidR="00E8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Указом Президента Российской Федерации от 7 мая </w:t>
            </w:r>
            <w:r w:rsidR="00E8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512552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2 02 35134 04 0000 150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12552" w:rsidP="00D0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5D1BC9">
        <w:trPr>
          <w:gridAfter w:val="2"/>
          <w:wAfter w:w="3104" w:type="dxa"/>
          <w:trHeight w:val="11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января </w:t>
            </w:r>
            <w:r w:rsidR="00D868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1995 года №5-ФЗ «О ветеранах»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892CF9" w:rsidRDefault="00512552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2 02 35135 04 0000 150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8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5D1BC9">
        <w:trPr>
          <w:gridAfter w:val="2"/>
          <w:wAfter w:w="3104" w:type="dxa"/>
          <w:trHeight w:val="64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3F0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10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F01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  <w:r w:rsidR="00D86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1995 года №181-ФЗ «О социальной защите инвалидов в Российской Федерации»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2510B1" w:rsidRDefault="00512552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2 02 35176 04 0000 150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D0460C" w:rsidP="00D0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12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0460C" w:rsidRPr="00CC427F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0C" w:rsidRDefault="00A3607D" w:rsidP="00DB7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60C" w:rsidRDefault="00D0460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60C" w:rsidRDefault="00547B6D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2 02 35303 04 0000 150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0C" w:rsidRDefault="00547B6D" w:rsidP="0025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84 163,6</w:t>
            </w:r>
          </w:p>
        </w:tc>
      </w:tr>
      <w:tr w:rsidR="00D0460C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0C" w:rsidRDefault="00A3607D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7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60C" w:rsidRDefault="00547B6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60C" w:rsidRDefault="00547B6D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2 02 45323 04 0000 150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60C" w:rsidRDefault="00547B6D" w:rsidP="0025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100 505,1</w:t>
            </w:r>
          </w:p>
        </w:tc>
      </w:tr>
      <w:tr w:rsidR="00D0460C" w:rsidRPr="00CC427F" w:rsidTr="005D1BC9">
        <w:trPr>
          <w:gridAfter w:val="2"/>
          <w:wAfter w:w="3104" w:type="dxa"/>
          <w:trHeight w:val="64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0C" w:rsidRDefault="00C9148C" w:rsidP="00C91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8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  <w:r w:rsidRPr="00C914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60C" w:rsidRDefault="00C9148C" w:rsidP="00C9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092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60C" w:rsidRDefault="00C9148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8C">
              <w:rPr>
                <w:rFonts w:ascii="Times New Roman" w:hAnsi="Times New Roman" w:cs="Times New Roman"/>
                <w:sz w:val="28"/>
                <w:szCs w:val="28"/>
              </w:rPr>
              <w:t>2 02 45393 04 0000 150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48C" w:rsidRDefault="00C9148C" w:rsidP="00C9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666 100,0</w:t>
            </w:r>
          </w:p>
        </w:tc>
      </w:tr>
      <w:tr w:rsidR="00EF00EC" w:rsidRPr="00CC427F" w:rsidTr="005D1BC9">
        <w:trPr>
          <w:gridAfter w:val="2"/>
          <w:wAfter w:w="3104" w:type="dxa"/>
          <w:trHeight w:val="64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A3607D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07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2510B1" w:rsidRDefault="00C9148C" w:rsidP="00C9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2 02 45454 04 0000 150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C9148C" w:rsidP="0025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EF00EC" w:rsidRPr="00CC427F" w:rsidTr="005D1BC9">
        <w:trPr>
          <w:gridAfter w:val="2"/>
          <w:wAfter w:w="3104" w:type="dxa"/>
          <w:trHeight w:val="64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A3607D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87468" w:rsidRDefault="00C9148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092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87468" w:rsidRDefault="00C9148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2 02 49001 04 0000 150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87468" w:rsidRDefault="00C9148C" w:rsidP="00C9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170 000,0</w:t>
            </w:r>
          </w:p>
        </w:tc>
      </w:tr>
      <w:tr w:rsidR="00EF00EC" w:rsidRPr="00CC427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2510B1" w:rsidRDefault="00EF00EC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2510B1" w:rsidRDefault="00EF00E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2 02 49999 04 0000 15</w:t>
            </w:r>
            <w:r w:rsidR="0051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C9148C" w:rsidP="002C2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934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F00EC" w:rsidRPr="00CC427F" w:rsidTr="005D1BC9">
        <w:trPr>
          <w:gridAfter w:val="2"/>
          <w:wAfter w:w="3104" w:type="dxa"/>
          <w:trHeight w:val="8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2510B1" w:rsidRDefault="00EF00E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2 19 25064 04 0000 15</w:t>
            </w:r>
            <w:r w:rsidR="0051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EF00EC" w:rsidP="00C9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125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9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F00EC" w:rsidRPr="00CC427F" w:rsidTr="005D1BC9">
        <w:trPr>
          <w:gridAfter w:val="2"/>
          <w:wAfter w:w="3104" w:type="dxa"/>
          <w:trHeight w:val="8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</w:t>
            </w:r>
            <w:r w:rsidR="00DA5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2510B1" w:rsidRDefault="00EF00E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2 19 60010 04 0000 15</w:t>
            </w:r>
            <w:r w:rsidR="00512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C9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9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91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27D65" w:rsidRPr="003709B2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65" w:rsidRPr="003709B2" w:rsidRDefault="00127D65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Инспекция финансово-экономического контроля и контроля в сфере закупок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65" w:rsidRPr="003709B2" w:rsidRDefault="00127D6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65" w:rsidRPr="003709B2" w:rsidRDefault="00127D6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D65" w:rsidRPr="003709B2" w:rsidRDefault="00127D65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127D65" w:rsidRPr="00345C09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65" w:rsidRPr="00D8411C" w:rsidRDefault="00510537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65" w:rsidRPr="00D8411C" w:rsidRDefault="00127D6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D65" w:rsidRPr="00D8411C" w:rsidRDefault="00127D65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1 16 10123 01 0000 140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D65" w:rsidRPr="00D8411C" w:rsidRDefault="00127D65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EF00EC" w:rsidRPr="003709B2" w:rsidTr="005D1BC9">
        <w:trPr>
          <w:gridAfter w:val="2"/>
          <w:wAfter w:w="3104" w:type="dxa"/>
          <w:trHeight w:val="97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D8411C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574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,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eastAsia="ru-RU"/>
              </w:rPr>
              <w:t>3</w:t>
            </w:r>
          </w:p>
        </w:tc>
      </w:tr>
      <w:tr w:rsidR="00EF00EC" w:rsidRPr="00CC427F" w:rsidTr="005D1BC9">
        <w:trPr>
          <w:gridAfter w:val="2"/>
          <w:wAfter w:w="3104" w:type="dxa"/>
          <w:trHeight w:val="8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D8411C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D8411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D8411C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574,3</w:t>
            </w:r>
          </w:p>
        </w:tc>
      </w:tr>
      <w:tr w:rsidR="00EF00EC" w:rsidRPr="003709B2" w:rsidTr="005D1BC9">
        <w:trPr>
          <w:gridAfter w:val="2"/>
          <w:wAfter w:w="3104" w:type="dxa"/>
          <w:trHeight w:val="3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Управление Федерального </w:t>
            </w:r>
            <w:r w:rsidR="00E62168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казначейства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512552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8411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D8411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522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D8411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48746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</w:t>
            </w:r>
            <w:r w:rsidR="00570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D8411C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57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5D1BC9">
        <w:trPr>
          <w:gridAfter w:val="2"/>
          <w:wAfter w:w="3104" w:type="dxa"/>
          <w:trHeight w:val="5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48746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</w:t>
            </w:r>
            <w:r w:rsidR="00570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D8411C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F00EC" w:rsidRPr="00CC427F" w:rsidTr="005D1BC9">
        <w:trPr>
          <w:gridAfter w:val="2"/>
          <w:wAfter w:w="3104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48746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</w:t>
            </w:r>
            <w:r w:rsidR="00570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D8411C" w:rsidP="00956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56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5D1BC9">
        <w:trPr>
          <w:gridAfter w:val="2"/>
          <w:wAfter w:w="3104" w:type="dxa"/>
          <w:trHeight w:val="12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487468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</w:t>
            </w:r>
            <w:r w:rsidR="00570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D8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7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7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84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709B2" w:rsidTr="005D1BC9">
        <w:trPr>
          <w:gridAfter w:val="2"/>
          <w:wAfter w:w="3104" w:type="dxa"/>
          <w:trHeight w:val="9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Южно-Сибирское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B86317" w:rsidP="00B86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570114"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089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B8631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B8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B8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 w:rsidR="00B86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B86317" w:rsidP="00B86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7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089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3709B2" w:rsidTr="005D1BC9">
        <w:trPr>
          <w:gridAfter w:val="2"/>
          <w:wAfter w:w="3104" w:type="dxa"/>
          <w:trHeight w:val="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90614E" w:rsidP="006C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570114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DA5D92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00EC" w:rsidRPr="00CC427F" w:rsidTr="005D1BC9">
        <w:trPr>
          <w:gridAfter w:val="2"/>
          <w:wAfter w:w="3104" w:type="dxa"/>
          <w:trHeight w:val="11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5105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90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90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90614E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70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A5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70114" w:rsidRPr="003709B2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14" w:rsidRPr="003709B2" w:rsidRDefault="00487468" w:rsidP="004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Инспекция по надзору за техническим состоянием самоходных машин и других видов техники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14" w:rsidRPr="003709B2" w:rsidRDefault="0057011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14" w:rsidRPr="003709B2" w:rsidRDefault="00570114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14" w:rsidRPr="003709B2" w:rsidRDefault="0090614E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570114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70114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14" w:rsidRDefault="005105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14" w:rsidRPr="0044568A" w:rsidRDefault="0057011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14" w:rsidRPr="0044568A" w:rsidRDefault="00570114" w:rsidP="0090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90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14" w:rsidRDefault="0090614E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570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00EC" w:rsidRPr="003709B2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2A4A54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Инспекция строительного и жилищного надзора 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0435FE" w:rsidP="00043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820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70114" w:rsidRPr="00CC427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114" w:rsidRPr="0044568A" w:rsidRDefault="000435FE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14" w:rsidRPr="0044568A" w:rsidRDefault="00570114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14" w:rsidRPr="0044568A" w:rsidRDefault="000435FE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14" w:rsidRDefault="000435FE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90614E" w:rsidRPr="00CC427F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4E" w:rsidRPr="0044568A" w:rsidRDefault="00D730D0" w:rsidP="00D73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0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4E" w:rsidRPr="0044568A" w:rsidRDefault="009061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4E" w:rsidRDefault="000435FE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4E" w:rsidRDefault="000435FE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0614E" w:rsidRPr="00CC427F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4E" w:rsidRPr="0044568A" w:rsidRDefault="00955D53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4E" w:rsidRPr="0044568A" w:rsidRDefault="009061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4E" w:rsidRDefault="000435FE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4E" w:rsidRDefault="000435FE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122,1</w:t>
            </w:r>
          </w:p>
        </w:tc>
      </w:tr>
      <w:tr w:rsidR="0090614E" w:rsidRPr="00CC427F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4E" w:rsidRPr="0044568A" w:rsidRDefault="00955D53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4E" w:rsidRPr="0044568A" w:rsidRDefault="009061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4E" w:rsidRDefault="000435FE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4E" w:rsidRDefault="000435FE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</w:t>
            </w:r>
          </w:p>
        </w:tc>
      </w:tr>
      <w:tr w:rsidR="0090614E" w:rsidRPr="00CC427F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4E" w:rsidRPr="0044568A" w:rsidRDefault="000435FE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4E" w:rsidRPr="0044568A" w:rsidRDefault="0090614E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4E" w:rsidRDefault="000435FE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4E" w:rsidRDefault="000435FE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45,5</w:t>
            </w:r>
          </w:p>
        </w:tc>
      </w:tr>
      <w:tr w:rsidR="00EF00EC" w:rsidRPr="00CC427F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510537" w:rsidP="00DD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90614E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956E5E" w:rsidP="00906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06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709B2" w:rsidTr="005D1BC9">
        <w:trPr>
          <w:gridAfter w:val="2"/>
          <w:wAfter w:w="3104" w:type="dxa"/>
          <w:trHeight w:val="6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Управление Федеральной службы по надзору в сфере защиты прав потребителей и благополу</w:t>
            </w:r>
            <w:r w:rsidR="00EE21B7"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чия человека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955D53" w:rsidP="00955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460,8</w:t>
            </w:r>
          </w:p>
        </w:tc>
      </w:tr>
      <w:tr w:rsidR="00EF00EC" w:rsidRPr="00CC427F" w:rsidTr="005D1BC9">
        <w:trPr>
          <w:gridAfter w:val="2"/>
          <w:wAfter w:w="3104" w:type="dxa"/>
          <w:trHeight w:val="126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955D53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95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95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10123 01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95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955D53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460,8</w:t>
            </w:r>
          </w:p>
        </w:tc>
      </w:tr>
      <w:tr w:rsidR="00EF00EC" w:rsidRPr="003709B2" w:rsidTr="005D1BC9">
        <w:trPr>
          <w:gridAfter w:val="2"/>
          <w:wAfter w:w="3104" w:type="dxa"/>
          <w:trHeight w:val="5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4D3910" w:rsidP="004D3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180FC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5D1BC9">
        <w:trPr>
          <w:gridAfter w:val="2"/>
          <w:wAfter w:w="3104" w:type="dxa"/>
          <w:trHeight w:val="79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C36B3A" w:rsidP="00A3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C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4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4D3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01143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4D3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4D3910" w:rsidP="004D3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80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D3910" w:rsidRPr="00345C09" w:rsidTr="005D1BC9">
        <w:trPr>
          <w:gridAfter w:val="2"/>
          <w:wAfter w:w="3104" w:type="dxa"/>
          <w:trHeight w:val="24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10" w:rsidRPr="0044568A" w:rsidRDefault="005105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105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10" w:rsidRPr="0044568A" w:rsidRDefault="004D3910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10" w:rsidRPr="0044568A" w:rsidRDefault="004D3910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1 16 10123 01 0000 140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10" w:rsidRDefault="004D3910" w:rsidP="00F04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9,6</w:t>
            </w:r>
          </w:p>
        </w:tc>
      </w:tr>
      <w:tr w:rsidR="00EF00EC" w:rsidRPr="003709B2" w:rsidTr="005D1BC9">
        <w:trPr>
          <w:gridAfter w:val="2"/>
          <w:wAfter w:w="3104" w:type="dxa"/>
          <w:trHeight w:val="24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3709B2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Государственная инспекция труда в Алтайском крае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3709B2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3709B2" w:rsidRDefault="00C36B3A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  <w:r w:rsidR="00EF00EC"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5612" w:rsidRPr="003709B2" w:rsidTr="005D1BC9">
        <w:trPr>
          <w:gridAfter w:val="2"/>
          <w:wAfter w:w="3104" w:type="dxa"/>
          <w:trHeight w:val="24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13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5612" w:rsidRPr="003709B2" w:rsidTr="005D1BC9">
        <w:trPr>
          <w:gridAfter w:val="2"/>
          <w:wAfter w:w="3104" w:type="dxa"/>
          <w:trHeight w:val="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3709B2" w:rsidRDefault="00135612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Управление Федеральной службы государственной статистики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3709B2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3709B2" w:rsidRDefault="0013561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3709B2" w:rsidRDefault="00135612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231,4</w:t>
            </w:r>
          </w:p>
        </w:tc>
      </w:tr>
      <w:tr w:rsidR="00135612" w:rsidRPr="00CC427F" w:rsidTr="005D1BC9">
        <w:trPr>
          <w:gridAfter w:val="2"/>
          <w:wAfter w:w="3104" w:type="dxa"/>
          <w:trHeight w:val="84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231,4</w:t>
            </w:r>
          </w:p>
        </w:tc>
      </w:tr>
      <w:tr w:rsidR="00135612" w:rsidRPr="003709B2" w:rsidTr="005D1BC9">
        <w:trPr>
          <w:gridAfter w:val="2"/>
          <w:wAfter w:w="3104" w:type="dxa"/>
          <w:trHeight w:val="8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3709B2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3709B2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3709B2" w:rsidRDefault="0013561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3709B2" w:rsidRDefault="00135612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E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35612" w:rsidRPr="003709B2" w:rsidTr="005D1BC9">
        <w:trPr>
          <w:gridAfter w:val="2"/>
          <w:wAfter w:w="3104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3709B2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Управление Федеральной антимонопольной службы по Алтайскому краю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3709B2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3709B2" w:rsidRDefault="0013561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3709B2" w:rsidRDefault="00135612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FE4929">
              <w:rPr>
                <w:rFonts w:eastAsia="Times New Roman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5612" w:rsidRPr="003709B2" w:rsidTr="005D1BC9">
        <w:trPr>
          <w:gridAfter w:val="2"/>
          <w:wAfter w:w="3104" w:type="dxa"/>
          <w:trHeight w:val="61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3709B2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3709B2" w:rsidRDefault="00135612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3709B2" w:rsidRDefault="0013561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3709B2" w:rsidRDefault="00135612" w:rsidP="00C36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105,4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7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47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105,4</w:t>
            </w:r>
          </w:p>
        </w:tc>
      </w:tr>
      <w:tr w:rsidR="00135612" w:rsidRPr="003709B2" w:rsidTr="005D1BC9">
        <w:trPr>
          <w:gridAfter w:val="2"/>
          <w:wAfter w:w="3104" w:type="dxa"/>
          <w:trHeight w:val="5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3709B2" w:rsidRDefault="00135612" w:rsidP="00C5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налоговой службы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3709B2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3709B2" w:rsidRDefault="0013561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3709B2" w:rsidRDefault="00135612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6 175 735,7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E56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43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2 699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5612" w:rsidRPr="00CC427F" w:rsidTr="005D1BC9">
        <w:trPr>
          <w:gridAfter w:val="2"/>
          <w:wAfter w:w="3104" w:type="dxa"/>
          <w:trHeight w:val="159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3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1 385,1</w:t>
            </w:r>
          </w:p>
        </w:tc>
      </w:tr>
      <w:tr w:rsidR="00135612" w:rsidRPr="00CC427F" w:rsidTr="005D1BC9">
        <w:trPr>
          <w:gridAfter w:val="2"/>
          <w:wAfter w:w="3104" w:type="dxa"/>
          <w:trHeight w:val="22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11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3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1 470,5</w:t>
            </w:r>
          </w:p>
        </w:tc>
      </w:tr>
      <w:tr w:rsidR="00135612" w:rsidRPr="00CC427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4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E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-59,0</w:t>
            </w:r>
          </w:p>
        </w:tc>
      </w:tr>
      <w:tr w:rsidR="00135612" w:rsidRPr="00CC427F" w:rsidTr="005D1BC9">
        <w:trPr>
          <w:gridAfter w:val="2"/>
          <w:wAfter w:w="3104" w:type="dxa"/>
          <w:trHeight w:val="22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7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8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9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E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-0,3</w:t>
            </w:r>
          </w:p>
        </w:tc>
      </w:tr>
      <w:tr w:rsidR="00135612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37 769,4 </w:t>
            </w:r>
          </w:p>
        </w:tc>
      </w:tr>
      <w:tr w:rsidR="00135612" w:rsidRPr="00CC427F" w:rsidTr="005D1BC9">
        <w:trPr>
          <w:gridAfter w:val="2"/>
          <w:wAfter w:w="3104" w:type="dxa"/>
          <w:trHeight w:val="8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111,3</w:t>
            </w:r>
          </w:p>
        </w:tc>
      </w:tr>
      <w:tr w:rsidR="00135612" w:rsidRPr="00CC427F" w:rsidTr="005D1BC9">
        <w:trPr>
          <w:gridAfter w:val="2"/>
          <w:wAfter w:w="3104" w:type="dxa"/>
          <w:trHeight w:val="84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35612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23 355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35612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135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287,4</w:t>
            </w:r>
          </w:p>
        </w:tc>
      </w:tr>
      <w:tr w:rsidR="00135612" w:rsidRPr="00CC427F" w:rsidTr="005D1BC9">
        <w:trPr>
          <w:gridAfter w:val="2"/>
          <w:wAfter w:w="3104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7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35,9</w:t>
            </w:r>
          </w:p>
        </w:tc>
      </w:tr>
      <w:tr w:rsidR="00135612" w:rsidRPr="00CC427F" w:rsidTr="005D1BC9">
        <w:trPr>
          <w:gridAfter w:val="2"/>
          <w:wAfter w:w="3104" w:type="dxa"/>
          <w:trHeight w:val="102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  <w:tr w:rsidR="00135612" w:rsidRPr="00CC427F" w:rsidTr="005D1BC9">
        <w:trPr>
          <w:gridAfter w:val="2"/>
          <w:wAfter w:w="3104" w:type="dxa"/>
          <w:trHeight w:val="2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</w:t>
            </w:r>
          </w:p>
          <w:p w:rsidR="00135612" w:rsidRPr="0044568A" w:rsidRDefault="00135612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физических лиц на основании патента в соответствии со статьей 227.1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1 01 02040 01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5612" w:rsidRPr="00CC427F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971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олирующими лицами этой компании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0D3975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0D3975" w:rsidRDefault="00135612" w:rsidP="0097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0D3975" w:rsidRDefault="00135612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0D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35612" w:rsidRPr="00CC427F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5612" w:rsidRPr="00CC427F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7 338,7</w:t>
            </w:r>
          </w:p>
        </w:tc>
      </w:tr>
      <w:tr w:rsidR="00135612" w:rsidRPr="00CC427F" w:rsidTr="005D1BC9">
        <w:trPr>
          <w:gridAfter w:val="2"/>
          <w:wAfter w:w="3104" w:type="dxa"/>
          <w:trHeight w:val="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(проценты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-3,7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37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</w:t>
            </w:r>
          </w:p>
        </w:tc>
      </w:tr>
      <w:tr w:rsidR="00135612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135612" w:rsidRPr="00CC427F" w:rsidTr="005D1BC9">
        <w:trPr>
          <w:gridAfter w:val="2"/>
          <w:wAfter w:w="3104" w:type="dxa"/>
          <w:trHeight w:val="9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97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-351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5612" w:rsidRPr="00CC427F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11FBC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  <w:r w:rsidRPr="00411FBC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11FBC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11FBC" w:rsidRDefault="00135612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1 05 01012 01 2100 110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11FBC" w:rsidRDefault="00135612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411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</w:tr>
      <w:tr w:rsidR="00135612" w:rsidRPr="00CC427F" w:rsidTr="005D1BC9">
        <w:trPr>
          <w:gridAfter w:val="2"/>
          <w:wAfter w:w="3104" w:type="dxa"/>
          <w:trHeight w:val="5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35612" w:rsidRPr="00CC427F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5 858,8</w:t>
            </w:r>
          </w:p>
        </w:tc>
      </w:tr>
      <w:tr w:rsidR="00135612" w:rsidRPr="00CC427F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119,4</w:t>
            </w:r>
          </w:p>
        </w:tc>
      </w:tr>
      <w:tr w:rsidR="00135612" w:rsidRPr="00CC427F" w:rsidTr="005D1BC9">
        <w:trPr>
          <w:gridAfter w:val="2"/>
          <w:wAfter w:w="3104" w:type="dxa"/>
          <w:trHeight w:val="9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217,9</w:t>
            </w:r>
          </w:p>
        </w:tc>
      </w:tr>
      <w:tr w:rsidR="00135612" w:rsidRPr="00CC427F" w:rsidTr="005D1BC9">
        <w:trPr>
          <w:gridAfter w:val="2"/>
          <w:wAfter w:w="3104" w:type="dxa"/>
          <w:trHeight w:val="103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объекта налогообложения доходы, уменьшенные на величину расходов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-2,7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B5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объекта налогообложения доходы, уменьшенные на величину расходов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B5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объекта налогообложения доходы, уменьшенные на величину расходов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B4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налог, зачисляемый в бюджеты субъектов Российской Федерации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января 2016 года) (сумма платежа (перерасчеты, недоимка и </w:t>
            </w: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13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1A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Минимальный налог, зачисляемый в бюджеты субъектов Российской Федерации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2016 года)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налог, зачисляемый в бюджеты субъектов Российской Федерации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B45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-11,5</w:t>
            </w:r>
          </w:p>
        </w:tc>
      </w:tr>
      <w:tr w:rsidR="00135612" w:rsidRPr="00CC427F" w:rsidTr="005D1BC9">
        <w:trPr>
          <w:gridAfter w:val="2"/>
          <w:wAfter w:w="3104" w:type="dxa"/>
          <w:trHeight w:val="5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3B1078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налог, зачисляемый в бюджеты субъектов Российской Федерации (за налоговые периоды, истекшие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BE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2016 года)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1 05 01050 01 4000 110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135612" w:rsidRPr="00CC427F" w:rsidTr="005D1BC9">
        <w:trPr>
          <w:gridAfter w:val="2"/>
          <w:wAfter w:w="3104" w:type="dxa"/>
          <w:trHeight w:val="12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3B1078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5612" w:rsidRPr="00CC427F" w:rsidTr="005D1BC9">
        <w:trPr>
          <w:gridAfter w:val="2"/>
          <w:wAfter w:w="3104" w:type="dxa"/>
          <w:trHeight w:val="6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3B1078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872,7</w:t>
            </w:r>
          </w:p>
        </w:tc>
      </w:tr>
      <w:tr w:rsidR="00135612" w:rsidRPr="00CC427F" w:rsidTr="005D1BC9">
        <w:trPr>
          <w:gridAfter w:val="2"/>
          <w:wAfter w:w="3104" w:type="dxa"/>
          <w:trHeight w:val="8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3B1078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411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</w:tr>
      <w:tr w:rsidR="00135612" w:rsidRPr="00CC427F" w:rsidTr="005D1BC9">
        <w:trPr>
          <w:gridAfter w:val="2"/>
          <w:wAfter w:w="3104" w:type="dxa"/>
          <w:trHeight w:val="45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3B1078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135612" w:rsidRPr="00CC427F" w:rsidTr="005D1BC9">
        <w:trPr>
          <w:gridAfter w:val="2"/>
          <w:wAfter w:w="3104" w:type="dxa"/>
          <w:trHeight w:val="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135612" w:rsidRDefault="00135612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35612" w:rsidRPr="00CC427F" w:rsidTr="005D1BC9">
        <w:trPr>
          <w:gridAfter w:val="2"/>
          <w:wAfter w:w="3104" w:type="dxa"/>
          <w:trHeight w:val="8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7F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135612" w:rsidRPr="00CC427F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5612" w:rsidRPr="00CC427F" w:rsidTr="005D1BC9">
        <w:trPr>
          <w:gridAfter w:val="2"/>
          <w:wAfter w:w="3104" w:type="dxa"/>
          <w:trHeight w:val="1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53 551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35612" w:rsidRPr="00CC427F" w:rsidTr="005D1BC9">
        <w:trPr>
          <w:gridAfter w:val="2"/>
          <w:wAfter w:w="3104" w:type="dxa"/>
          <w:trHeight w:val="1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</w:t>
            </w:r>
          </w:p>
        </w:tc>
      </w:tr>
      <w:tr w:rsidR="00135612" w:rsidRPr="00CC427F" w:rsidTr="005D1BC9">
        <w:trPr>
          <w:gridAfter w:val="2"/>
          <w:wAfter w:w="3104" w:type="dxa"/>
          <w:trHeight w:val="1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7F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-25,9</w:t>
            </w:r>
          </w:p>
        </w:tc>
      </w:tr>
      <w:tr w:rsidR="00135612" w:rsidRPr="00CC427F" w:rsidTr="005D1BC9">
        <w:trPr>
          <w:gridAfter w:val="2"/>
          <w:wAfter w:w="3104" w:type="dxa"/>
          <w:trHeight w:val="36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1 05 03010 01 4000 110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</w:tr>
      <w:tr w:rsidR="00135612" w:rsidRPr="00CC427F" w:rsidTr="005D1BC9">
        <w:trPr>
          <w:gridAfter w:val="2"/>
          <w:wAfter w:w="3104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5612" w:rsidRPr="00CC427F" w:rsidTr="005D1BC9">
        <w:trPr>
          <w:gridAfter w:val="2"/>
          <w:wAfter w:w="3104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135612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35612" w:rsidRPr="00CC427F" w:rsidTr="005D1BC9">
        <w:trPr>
          <w:gridAfter w:val="2"/>
          <w:wAfter w:w="3104" w:type="dxa"/>
          <w:trHeight w:val="11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7 264,4</w:t>
            </w:r>
          </w:p>
        </w:tc>
      </w:tr>
      <w:tr w:rsidR="00135612" w:rsidRPr="00CC427F" w:rsidTr="005D1BC9">
        <w:trPr>
          <w:gridAfter w:val="2"/>
          <w:wAfter w:w="3104" w:type="dxa"/>
          <w:trHeight w:val="88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-361,9</w:t>
            </w:r>
          </w:p>
        </w:tc>
      </w:tr>
      <w:tr w:rsidR="00135612" w:rsidRPr="00CC427F" w:rsidTr="005D1BC9">
        <w:trPr>
          <w:gridAfter w:val="2"/>
          <w:wAfter w:w="3104" w:type="dxa"/>
          <w:trHeight w:val="5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-4,4</w:t>
            </w:r>
          </w:p>
        </w:tc>
      </w:tr>
      <w:tr w:rsidR="00135612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1 06 01020 04 5000 110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-4,0</w:t>
            </w:r>
          </w:p>
        </w:tc>
      </w:tr>
      <w:tr w:rsidR="00135612" w:rsidRPr="00CC427F" w:rsidTr="005D1BC9">
        <w:trPr>
          <w:gridAfter w:val="2"/>
          <w:wAfter w:w="3104" w:type="dxa"/>
          <w:trHeight w:val="5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35612" w:rsidRPr="00CC427F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684,3</w:t>
            </w:r>
          </w:p>
        </w:tc>
      </w:tr>
      <w:tr w:rsidR="00135612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</w:tr>
      <w:tr w:rsidR="00135612" w:rsidRPr="00CC427F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100,7</w:t>
            </w:r>
          </w:p>
        </w:tc>
      </w:tr>
      <w:tr w:rsidR="00135612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35612" w:rsidRPr="00CC427F" w:rsidTr="005D1BC9">
        <w:trPr>
          <w:gridAfter w:val="2"/>
          <w:wAfter w:w="3104" w:type="dxa"/>
          <w:trHeight w:val="6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6A3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2 186,1</w:t>
            </w:r>
          </w:p>
        </w:tc>
      </w:tr>
      <w:tr w:rsidR="00135612" w:rsidRPr="00CC427F" w:rsidTr="005D1BC9">
        <w:trPr>
          <w:gridAfter w:val="2"/>
          <w:wAfter w:w="3104" w:type="dxa"/>
          <w:trHeight w:val="6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</w:tr>
      <w:tr w:rsidR="00135612" w:rsidRPr="00CC427F" w:rsidTr="005D1BC9">
        <w:trPr>
          <w:gridAfter w:val="2"/>
          <w:wAfter w:w="3104" w:type="dxa"/>
          <w:trHeight w:val="3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5612" w:rsidRPr="00CC427F" w:rsidTr="005D1BC9">
        <w:trPr>
          <w:gridAfter w:val="2"/>
          <w:wAfter w:w="3104" w:type="dxa"/>
          <w:trHeight w:val="3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</w:t>
            </w:r>
          </w:p>
        </w:tc>
      </w:tr>
      <w:tr w:rsidR="00135612" w:rsidRPr="00CC427F" w:rsidTr="005D1BC9">
        <w:trPr>
          <w:gridAfter w:val="2"/>
          <w:wAfter w:w="3104" w:type="dxa"/>
          <w:trHeight w:val="3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135612" w:rsidRPr="00CC427F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3 461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35612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135612" w:rsidRPr="00CC427F" w:rsidTr="005D1BC9">
        <w:trPr>
          <w:gridAfter w:val="2"/>
          <w:wAfter w:w="3104" w:type="dxa"/>
          <w:trHeight w:val="32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5612" w:rsidRPr="00CC427F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44568A" w:rsidRDefault="00135612" w:rsidP="00795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135612" w:rsidRPr="00CC427F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8F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35612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C1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135612" w:rsidRPr="00CC427F" w:rsidTr="005D1BC9">
        <w:trPr>
          <w:gridAfter w:val="2"/>
          <w:wAfter w:w="3104" w:type="dxa"/>
          <w:trHeight w:val="6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49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873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</w:tr>
      <w:tr w:rsidR="00135612" w:rsidRPr="00CC427F" w:rsidTr="005D1BC9">
        <w:trPr>
          <w:gridAfter w:val="2"/>
          <w:wAfter w:w="3104" w:type="dxa"/>
          <w:trHeight w:val="6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49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</w:t>
            </w:r>
          </w:p>
        </w:tc>
      </w:tr>
      <w:tr w:rsidR="00135612" w:rsidRPr="00CC427F" w:rsidTr="005D1BC9">
        <w:trPr>
          <w:gridAfter w:val="2"/>
          <w:wAfter w:w="3104" w:type="dxa"/>
          <w:trHeight w:val="52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135612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(сумма платежа (перерасчеты, недоимка и задолженность по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135612" w:rsidRPr="00CC427F" w:rsidTr="005D1BC9">
        <w:trPr>
          <w:gridAfter w:val="2"/>
          <w:wAfter w:w="3104" w:type="dxa"/>
          <w:trHeight w:val="7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96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72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149,9</w:t>
            </w:r>
          </w:p>
        </w:tc>
      </w:tr>
      <w:tr w:rsidR="00135612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72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10129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726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35612" w:rsidRPr="00AB3B5F" w:rsidTr="005D1BC9">
        <w:trPr>
          <w:gridAfter w:val="2"/>
          <w:wAfter w:w="3104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AB3B5F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AB3B5F" w:rsidRDefault="00135612" w:rsidP="00C24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10 817,4</w:t>
            </w:r>
          </w:p>
        </w:tc>
      </w:tr>
      <w:tr w:rsidR="00135612" w:rsidRPr="00CC427F" w:rsidTr="005D1BC9">
        <w:trPr>
          <w:gridAfter w:val="2"/>
          <w:wAfter w:w="3104" w:type="dxa"/>
          <w:trHeight w:val="98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96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726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DB7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35612" w:rsidRPr="00345C09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2" w:rsidRDefault="00135612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Алтайское линейное управление Министерства внутренних дел Российской Федерации на транспорте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512,1</w:t>
            </w:r>
          </w:p>
        </w:tc>
      </w:tr>
      <w:tr w:rsidR="00135612" w:rsidRPr="00345C09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2" w:rsidRDefault="00135612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664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EF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512,1</w:t>
            </w:r>
          </w:p>
        </w:tc>
      </w:tr>
      <w:tr w:rsidR="00135612" w:rsidRPr="00AB3B5F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2" w:rsidRPr="00AB3B5F" w:rsidRDefault="00135612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Счетная палата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AB3B5F" w:rsidRDefault="00135612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AB3B5F" w:rsidRDefault="00135612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AB3B5F" w:rsidRDefault="00135612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35612" w:rsidRPr="00345C09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12" w:rsidRPr="00916EC8" w:rsidRDefault="00135612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1 16 01153 01 0000 140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135612" w:rsidRPr="00AB3B5F" w:rsidTr="005D1BC9">
        <w:trPr>
          <w:gridAfter w:val="2"/>
          <w:wAfter w:w="3104" w:type="dxa"/>
          <w:trHeight w:val="2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12" w:rsidRPr="00AB3B5F" w:rsidRDefault="00135612" w:rsidP="0051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Министерства юстиции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AB3B5F" w:rsidRDefault="00135612" w:rsidP="00516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61,5</w:t>
            </w:r>
          </w:p>
        </w:tc>
      </w:tr>
      <w:tr w:rsidR="00135612" w:rsidRPr="00CC427F" w:rsidTr="005D1BC9">
        <w:trPr>
          <w:gridAfter w:val="2"/>
          <w:wAfter w:w="3104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96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516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35612" w:rsidRPr="00AB3B5F" w:rsidTr="005D1BC9">
        <w:trPr>
          <w:gridAfter w:val="2"/>
          <w:wAfter w:w="3104" w:type="dxa"/>
          <w:trHeight w:val="74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AB3B5F" w:rsidRDefault="00135612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AB3B5F" w:rsidRDefault="00135612" w:rsidP="00516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176,3</w:t>
            </w:r>
          </w:p>
        </w:tc>
      </w:tr>
      <w:tr w:rsidR="00135612" w:rsidRPr="00CC427F" w:rsidTr="005D1BC9">
        <w:trPr>
          <w:gridAfter w:val="2"/>
          <w:wAfter w:w="3104" w:type="dxa"/>
          <w:trHeight w:val="25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51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516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35612" w:rsidRPr="00AB3B5F" w:rsidTr="005D1BC9">
        <w:trPr>
          <w:gridAfter w:val="2"/>
          <w:wAfter w:w="3104" w:type="dxa"/>
          <w:trHeight w:val="68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12" w:rsidRPr="00AB3B5F" w:rsidRDefault="00135612" w:rsidP="00E57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Федеральной службы судебных приставов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AB3B5F" w:rsidRDefault="00135612" w:rsidP="0072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1 623,6</w:t>
            </w:r>
          </w:p>
        </w:tc>
      </w:tr>
      <w:tr w:rsidR="00135612" w:rsidRPr="00CC427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67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1 623,6</w:t>
            </w:r>
          </w:p>
        </w:tc>
      </w:tr>
      <w:tr w:rsidR="00135612" w:rsidRPr="00AB3B5F" w:rsidTr="005D1BC9">
        <w:trPr>
          <w:gridAfter w:val="2"/>
          <w:wAfter w:w="3104" w:type="dxa"/>
          <w:trHeight w:val="19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AB3B5F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Прокуратура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AB3B5F" w:rsidRDefault="00135612" w:rsidP="006C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854,8</w:t>
            </w:r>
          </w:p>
        </w:tc>
      </w:tr>
      <w:tr w:rsidR="00135612" w:rsidRPr="00CC427F" w:rsidTr="005D1BC9">
        <w:trPr>
          <w:gridAfter w:val="2"/>
          <w:wAfter w:w="3104" w:type="dxa"/>
          <w:trHeight w:val="5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44568A" w:rsidRDefault="00135612" w:rsidP="00D3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854,8</w:t>
            </w:r>
          </w:p>
        </w:tc>
      </w:tr>
      <w:tr w:rsidR="00135612" w:rsidRPr="00AB3B5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12" w:rsidRPr="00AB3B5F" w:rsidRDefault="00135612" w:rsidP="00FC3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Сибирское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AB3B5F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AB3B5F" w:rsidRDefault="00135612" w:rsidP="0072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2 918,3</w:t>
            </w:r>
          </w:p>
        </w:tc>
      </w:tr>
      <w:tr w:rsidR="00135612" w:rsidRPr="00345C09" w:rsidTr="005D1BC9">
        <w:trPr>
          <w:gridAfter w:val="2"/>
          <w:wAfter w:w="3104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612" w:rsidRPr="0044568A" w:rsidRDefault="00135612" w:rsidP="0072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12" w:rsidRPr="0044568A" w:rsidRDefault="00135612" w:rsidP="0072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35612" w:rsidRPr="00AB3B5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AB3B5F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юстиции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AB3B5F" w:rsidRDefault="00135612" w:rsidP="0072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AB3B5F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Pr="00AB3B5F" w:rsidRDefault="00135612" w:rsidP="0072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4 085,6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63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107,5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hyperlink r:id="rId20" w:history="1">
              <w:r w:rsidRPr="00BE5EE4">
                <w:rPr>
                  <w:rFonts w:ascii="Times New Roman" w:hAnsi="Times New Roman" w:cs="Times New Roman"/>
                  <w:sz w:val="28"/>
                  <w:szCs w:val="28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498,1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</w:t>
            </w: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252,4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B70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444,1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1 16 01153 01 0000 140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250,7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</w:t>
            </w: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1 16 01163 01 0000 140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1 16 01173 01 0000 140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40,7</w:t>
            </w:r>
          </w:p>
        </w:tc>
      </w:tr>
      <w:tr w:rsidR="00135612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12" w:rsidRPr="0044568A" w:rsidRDefault="00135612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612" w:rsidRPr="0044568A" w:rsidRDefault="00135612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1 16 01183 01 0000 140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12" w:rsidRDefault="00135612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72391F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1F" w:rsidRPr="0044568A" w:rsidRDefault="0075018A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1F" w:rsidRDefault="0075018A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1F" w:rsidRPr="0044568A" w:rsidRDefault="0075018A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1F" w:rsidRDefault="0075018A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1 249,6</w:t>
            </w:r>
          </w:p>
        </w:tc>
      </w:tr>
      <w:tr w:rsidR="0072391F" w:rsidRPr="00345C09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91F" w:rsidRPr="0044568A" w:rsidRDefault="0075018A" w:rsidP="005F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0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1F" w:rsidRDefault="0075018A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91F" w:rsidRPr="0044568A" w:rsidRDefault="0075018A" w:rsidP="005F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91F" w:rsidRDefault="0075018A" w:rsidP="005F6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1 180,8</w:t>
            </w:r>
          </w:p>
        </w:tc>
      </w:tr>
      <w:tr w:rsidR="004924D1" w:rsidRPr="00AB3B5F" w:rsidTr="005D1BC9">
        <w:trPr>
          <w:gridAfter w:val="2"/>
          <w:wAfter w:w="3104" w:type="dxa"/>
          <w:trHeight w:val="5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D1" w:rsidRPr="00AB3B5F" w:rsidRDefault="004924D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D1" w:rsidRPr="00AB3B5F" w:rsidRDefault="004924D1" w:rsidP="00741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6 3</w:t>
            </w:r>
            <w:r w:rsidR="0074101B"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</w:t>
            </w: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4101B"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24D1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D1" w:rsidRPr="0044568A" w:rsidRDefault="004924D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75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1 08 07173 01 </w:t>
            </w:r>
            <w:r w:rsidR="00750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D1" w:rsidRPr="0044568A" w:rsidRDefault="004924D1" w:rsidP="00750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5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50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924D1" w:rsidRPr="00CC427F" w:rsidTr="005D1BC9">
        <w:trPr>
          <w:gridAfter w:val="2"/>
          <w:wAfter w:w="3104" w:type="dxa"/>
          <w:trHeight w:val="20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44568A" w:rsidRDefault="004924D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44568A" w:rsidRDefault="00693316" w:rsidP="001C0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2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B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24D1" w:rsidRPr="00CC427F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D1" w:rsidRPr="0044568A" w:rsidRDefault="004924D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D1" w:rsidRPr="0044568A" w:rsidRDefault="0069331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4924D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924D1" w:rsidRPr="00CC427F" w:rsidTr="005D1BC9">
        <w:trPr>
          <w:gridAfter w:val="2"/>
          <w:wAfter w:w="3104" w:type="dxa"/>
          <w:trHeight w:val="4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44568A" w:rsidRDefault="004924D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F9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44568A" w:rsidRDefault="00693316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="00492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924D1" w:rsidRPr="00CC427F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D1" w:rsidRPr="0044568A" w:rsidRDefault="00693316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6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 w:rsid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D1" w:rsidRPr="0044568A" w:rsidRDefault="004924D1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9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</w:tr>
      <w:tr w:rsidR="005D1BC9" w:rsidRPr="00CC427F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F772AC" w:rsidRDefault="005D1BC9" w:rsidP="005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6933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заключенным муниципальным органом, казенным учреждением городского округа (по муниципальному контракту, финансируемому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D34293" w:rsidRDefault="005D1BC9" w:rsidP="005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D34293" w:rsidRDefault="005D1BC9" w:rsidP="005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D34293" w:rsidRDefault="005D1BC9" w:rsidP="005D1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959,4</w:t>
            </w:r>
          </w:p>
        </w:tc>
      </w:tr>
      <w:tr w:rsidR="005D1BC9" w:rsidRPr="00CC427F" w:rsidTr="005D1BC9">
        <w:trPr>
          <w:gridAfter w:val="2"/>
          <w:wAfter w:w="3104" w:type="dxa"/>
          <w:trHeight w:val="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892CF9" w:rsidRDefault="005D1BC9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6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474,7</w:t>
            </w:r>
          </w:p>
        </w:tc>
      </w:tr>
      <w:tr w:rsidR="005D1BC9" w:rsidRPr="00CC427F" w:rsidTr="005D1BC9">
        <w:trPr>
          <w:gridAfter w:val="2"/>
          <w:wAfter w:w="3104" w:type="dxa"/>
          <w:trHeight w:val="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D34293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D34293" w:rsidRDefault="005D1BC9" w:rsidP="006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D34293" w:rsidRDefault="005D1BC9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5D1BC9" w:rsidRPr="00CC427F" w:rsidTr="005D1BC9">
        <w:trPr>
          <w:gridAfter w:val="2"/>
          <w:wAfter w:w="3104" w:type="dxa"/>
          <w:trHeight w:val="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69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1 16 07090 04 0004 140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5D1BC9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1 16 07090 04 0006 140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</w:tr>
      <w:tr w:rsidR="005D1BC9" w:rsidRPr="00CC427F" w:rsidTr="005D1BC9">
        <w:trPr>
          <w:gridAfter w:val="2"/>
          <w:wAfter w:w="3104" w:type="dxa"/>
          <w:trHeight w:val="28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BC9" w:rsidRDefault="005D1BC9" w:rsidP="00AB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1 108,4</w:t>
            </w:r>
          </w:p>
        </w:tc>
      </w:tr>
      <w:tr w:rsidR="005D1BC9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5D1BC9" w:rsidRPr="00CC427F" w:rsidTr="005D1BC9">
        <w:trPr>
          <w:gridAfter w:val="2"/>
          <w:wAfter w:w="3104" w:type="dxa"/>
          <w:trHeight w:val="57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(восстановительная стоимость зеленых насаждений)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1 17 05040 04 0008 180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693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642,8</w:t>
            </w:r>
          </w:p>
        </w:tc>
      </w:tr>
      <w:tr w:rsidR="005D1BC9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(плата в счет возмещения вреда, причиняемого транспортными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1 17 05040 04 0009 180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1 787,7</w:t>
            </w:r>
          </w:p>
        </w:tc>
      </w:tr>
      <w:tr w:rsidR="005D1BC9" w:rsidRPr="00345C09" w:rsidTr="005D1BC9">
        <w:trPr>
          <w:gridAfter w:val="2"/>
          <w:wAfter w:w="3104" w:type="dxa"/>
          <w:trHeight w:val="6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17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185,0</w:t>
            </w:r>
          </w:p>
        </w:tc>
      </w:tr>
      <w:tr w:rsidR="005D1BC9" w:rsidRPr="00345C09" w:rsidTr="005D1BC9">
        <w:trPr>
          <w:gridAfter w:val="2"/>
          <w:wAfter w:w="3104" w:type="dxa"/>
          <w:trHeight w:val="66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D34293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D34293" w:rsidRDefault="005D1BC9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D34293" w:rsidRDefault="005D1BC9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465</w:t>
            </w:r>
            <w:r w:rsidRPr="00D34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5D1BC9" w:rsidRPr="00AB3B5F" w:rsidTr="005D1BC9">
        <w:trPr>
          <w:gridAfter w:val="2"/>
          <w:wAfter w:w="3104" w:type="dxa"/>
          <w:trHeight w:val="43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AB3B5F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AB3B5F" w:rsidRDefault="005D1BC9" w:rsidP="00AE7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301 500,6</w:t>
            </w:r>
          </w:p>
        </w:tc>
      </w:tr>
      <w:tr w:rsidR="005D1BC9" w:rsidRPr="00CC427F" w:rsidTr="005D1BC9">
        <w:trPr>
          <w:gridAfter w:val="2"/>
          <w:wAfter w:w="3104" w:type="dxa"/>
          <w:trHeight w:val="9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D23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D1BC9" w:rsidRPr="00CC427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5D1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5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5D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44568A" w:rsidRDefault="005D1BC9" w:rsidP="005D1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1BC9" w:rsidRPr="00CC427F" w:rsidTr="005D1BC9">
        <w:trPr>
          <w:gridAfter w:val="2"/>
          <w:wAfter w:w="3104" w:type="dxa"/>
          <w:trHeight w:val="5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17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203 725,1</w:t>
            </w:r>
          </w:p>
        </w:tc>
      </w:tr>
      <w:tr w:rsidR="005D1BC9" w:rsidRPr="00CC427F" w:rsidTr="005D1BC9">
        <w:trPr>
          <w:gridAfter w:val="2"/>
          <w:wAfter w:w="3104" w:type="dxa"/>
          <w:trHeight w:val="95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17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D1BC9" w:rsidRPr="00CC427F" w:rsidTr="005D1BC9">
        <w:trPr>
          <w:gridAfter w:val="2"/>
          <w:wAfter w:w="3104" w:type="dxa"/>
          <w:trHeight w:val="47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D33EE8">
            <w:pPr>
              <w:spacing w:after="0" w:line="240" w:lineRule="auto"/>
              <w:jc w:val="both"/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D34293" w:rsidRDefault="005D1BC9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D34293" w:rsidRDefault="005D1BC9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D34293" w:rsidRDefault="005D1BC9" w:rsidP="00B95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D1BC9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7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44568A" w:rsidRDefault="005D1BC9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-0,6</w:t>
            </w:r>
          </w:p>
        </w:tc>
      </w:tr>
      <w:tr w:rsidR="005D1BC9" w:rsidRPr="00CC427F" w:rsidTr="005D1BC9">
        <w:trPr>
          <w:gridAfter w:val="2"/>
          <w:wAfter w:w="3104" w:type="dxa"/>
          <w:trHeight w:val="189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E57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1BC9" w:rsidRPr="00CC427F" w:rsidTr="005D1BC9">
        <w:trPr>
          <w:gridAfter w:val="2"/>
          <w:wAfter w:w="3104" w:type="dxa"/>
          <w:trHeight w:val="18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</w:t>
            </w:r>
            <w:proofErr w:type="gramEnd"/>
          </w:p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44568A" w:rsidRDefault="005D1BC9" w:rsidP="00DC3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D1BC9" w:rsidRPr="00CC427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44568A" w:rsidRDefault="005D1BC9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</w:t>
            </w:r>
            <w:r w:rsidRPr="00BD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BD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8B7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</w:tr>
      <w:tr w:rsidR="005D1BC9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892CF9" w:rsidRDefault="005D1BC9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BD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BD2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1BC9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F772AC" w:rsidRDefault="005D1BC9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BD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07090 04 0004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0C77C3" w:rsidRDefault="005D1BC9" w:rsidP="00BD2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D1BC9" w:rsidRPr="00345C09" w:rsidTr="005D1BC9">
        <w:trPr>
          <w:gridAfter w:val="2"/>
          <w:wAfter w:w="3104" w:type="dxa"/>
          <w:trHeight w:val="5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0C77C3" w:rsidRDefault="005D1BC9" w:rsidP="00BD2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-8</w:t>
            </w: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D1BC9" w:rsidRPr="00AB3B5F" w:rsidTr="005D1BC9">
        <w:trPr>
          <w:gridAfter w:val="2"/>
          <w:wAfter w:w="3104" w:type="dxa"/>
          <w:trHeight w:val="5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AB3B5F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AB3B5F" w:rsidRDefault="005D1BC9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1 988,4</w:t>
            </w:r>
          </w:p>
        </w:tc>
      </w:tr>
      <w:tr w:rsidR="005D1BC9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684,0</w:t>
            </w:r>
          </w:p>
        </w:tc>
      </w:tr>
      <w:tr w:rsidR="005D1BC9" w:rsidRPr="00CC427F" w:rsidTr="005D1BC9">
        <w:trPr>
          <w:gridAfter w:val="2"/>
          <w:wAfter w:w="3104" w:type="dxa"/>
          <w:trHeight w:val="9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9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1BC9" w:rsidRPr="00CC427F" w:rsidTr="005D1BC9">
        <w:trPr>
          <w:gridAfter w:val="2"/>
          <w:wAfter w:w="3104" w:type="dxa"/>
          <w:trHeight w:val="98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9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1 16 07090 04 0006 140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5D1BC9" w:rsidRPr="00CC427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9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5D1BC9" w:rsidRPr="00AB3B5F" w:rsidTr="005D1BC9">
        <w:trPr>
          <w:gridAfter w:val="2"/>
          <w:wAfter w:w="3104" w:type="dxa"/>
          <w:trHeight w:val="61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AB3B5F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AB3B5F" w:rsidRDefault="005D1BC9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1 201 833,3</w:t>
            </w:r>
          </w:p>
        </w:tc>
      </w:tr>
      <w:tr w:rsidR="005D1BC9" w:rsidRPr="00CC427F" w:rsidTr="005D1BC9">
        <w:trPr>
          <w:gridAfter w:val="2"/>
          <w:wAfter w:w="3104" w:type="dxa"/>
          <w:trHeight w:val="14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D1BC9" w:rsidRPr="00CC427F" w:rsidTr="005D1BC9">
        <w:trPr>
          <w:gridAfter w:val="2"/>
          <w:wAfter w:w="3104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D1BC9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0C77C3" w:rsidRDefault="005D1BC9" w:rsidP="0090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D1BC9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D1BC9" w:rsidRPr="00CC427F" w:rsidTr="005D1BC9">
        <w:trPr>
          <w:gridAfter w:val="2"/>
          <w:wAfter w:w="3104" w:type="dxa"/>
          <w:trHeight w:val="5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</w:t>
            </w:r>
          </w:p>
        </w:tc>
      </w:tr>
      <w:tr w:rsidR="005D1BC9" w:rsidRPr="00CC427F" w:rsidTr="005D1BC9">
        <w:trPr>
          <w:gridAfter w:val="2"/>
          <w:wAfter w:w="3104" w:type="dxa"/>
          <w:trHeight w:val="96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D1BC9" w:rsidRPr="00CC427F" w:rsidTr="005D1BC9">
        <w:trPr>
          <w:gridAfter w:val="2"/>
          <w:wAfter w:w="3104" w:type="dxa"/>
          <w:trHeight w:val="8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21 768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D1BC9" w:rsidRPr="00CC427F" w:rsidTr="005D1BC9">
        <w:trPr>
          <w:gridAfter w:val="2"/>
          <w:wAfter w:w="3104" w:type="dxa"/>
          <w:trHeight w:val="1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782E4E" w:rsidRDefault="005D1BC9" w:rsidP="007D1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B95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5 439,6</w:t>
            </w:r>
          </w:p>
        </w:tc>
      </w:tr>
      <w:tr w:rsidR="005D1BC9" w:rsidRPr="00CC427F" w:rsidTr="005D1BC9">
        <w:trPr>
          <w:gridAfter w:val="2"/>
          <w:wAfter w:w="3104" w:type="dxa"/>
          <w:trHeight w:val="1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1 14 06324 04 0000 430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44568A" w:rsidRDefault="005D1BC9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255,4</w:t>
            </w:r>
          </w:p>
        </w:tc>
      </w:tr>
      <w:tr w:rsidR="005D1BC9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штрафы, установленные главой 7 Кодекса </w:t>
            </w:r>
            <w:r w:rsidRPr="00BA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B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1BC9" w:rsidRPr="00CC427F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892CF9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B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01084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0C77C3" w:rsidRDefault="005D1BC9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D1BC9" w:rsidRPr="00CC427F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892CF9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B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04 0007 140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BA1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5D1BC9" w:rsidRPr="00CC427F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892CF9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1 16 07090 04 0002 140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5D1BC9" w:rsidRPr="00CC427F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892CF9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1 16 07090 04 0003 140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10 316,1</w:t>
            </w:r>
          </w:p>
        </w:tc>
      </w:tr>
      <w:tr w:rsidR="005D1BC9" w:rsidRPr="00CC427F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892CF9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1 16 07090 04 0004 140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4 031,0</w:t>
            </w:r>
          </w:p>
        </w:tc>
      </w:tr>
      <w:tr w:rsidR="005D1BC9" w:rsidRPr="00CC427F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892CF9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B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A1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5D1BC9" w:rsidRPr="00CC427F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892CF9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-10,1</w:t>
            </w:r>
          </w:p>
        </w:tc>
      </w:tr>
      <w:tr w:rsidR="005D1BC9" w:rsidRPr="00CC427F" w:rsidTr="005D1BC9">
        <w:trPr>
          <w:gridAfter w:val="2"/>
          <w:wAfter w:w="3104" w:type="dxa"/>
          <w:trHeight w:val="27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-51,4</w:t>
            </w:r>
          </w:p>
        </w:tc>
      </w:tr>
      <w:tr w:rsidR="005D1BC9" w:rsidRPr="00AB3B5F" w:rsidTr="005D1BC9">
        <w:trPr>
          <w:gridAfter w:val="2"/>
          <w:wAfter w:w="3104" w:type="dxa"/>
          <w:trHeight w:val="5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AB3B5F" w:rsidRDefault="005D1BC9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AB3B5F" w:rsidRDefault="005D1BC9" w:rsidP="006B2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3 894,4</w:t>
            </w:r>
          </w:p>
        </w:tc>
      </w:tr>
      <w:tr w:rsidR="005D1BC9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0C77C3" w:rsidRDefault="005D1BC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B29ED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0C77C3" w:rsidRDefault="005D1BC9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3 770,4</w:t>
            </w:r>
          </w:p>
        </w:tc>
      </w:tr>
      <w:tr w:rsidR="005D1BC9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C77C3">
              <w:rPr>
                <w:rFonts w:eastAsia="Times New Roman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городских </w:t>
            </w:r>
            <w:r w:rsidRPr="000C77C3">
              <w:rPr>
                <w:rFonts w:eastAsia="Times New Roman"/>
                <w:lang w:eastAsia="ru-RU"/>
              </w:rPr>
              <w:lastRenderedPageBreak/>
              <w:t>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0C77C3" w:rsidRDefault="005D1BC9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0C77C3" w:rsidRDefault="005D1BC9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0C77C3" w:rsidRDefault="005D1BC9" w:rsidP="00B95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D1BC9" w:rsidRPr="00CC427F" w:rsidTr="005D1BC9">
        <w:trPr>
          <w:gridAfter w:val="2"/>
          <w:wAfter w:w="3104" w:type="dxa"/>
          <w:trHeight w:val="6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B95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1BC9" w:rsidRPr="00CC427F" w:rsidTr="005D1BC9">
        <w:trPr>
          <w:gridAfter w:val="2"/>
          <w:wAfter w:w="3104" w:type="dxa"/>
          <w:trHeight w:val="119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6B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6B2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D1BC9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44568A" w:rsidRDefault="005D1BC9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6B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6B2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D1BC9" w:rsidRPr="00CC427F" w:rsidTr="005D1BC9">
        <w:trPr>
          <w:gridAfter w:val="2"/>
          <w:wAfter w:w="3104" w:type="dxa"/>
          <w:trHeight w:val="89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892CF9" w:rsidRDefault="005D1BC9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6B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4A5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5D1BC9" w:rsidRPr="00CC427F" w:rsidTr="005D1BC9">
        <w:trPr>
          <w:gridAfter w:val="2"/>
          <w:wAfter w:w="3104" w:type="dxa"/>
          <w:trHeight w:val="56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F772AC" w:rsidRDefault="005D1BC9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58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4A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1 0041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0C77C3" w:rsidRDefault="005D1BC9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141,2</w:t>
            </w:r>
          </w:p>
        </w:tc>
      </w:tr>
      <w:tr w:rsidR="005D1BC9" w:rsidRPr="00345C09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44568A" w:rsidRDefault="005D1BC9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Невыясненные поступления, зачисляемые в бюджеты </w:t>
            </w: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0C77C3" w:rsidRDefault="005D1BC9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106,0</w:t>
            </w:r>
          </w:p>
        </w:tc>
      </w:tr>
      <w:tr w:rsidR="005D1BC9" w:rsidRPr="00AB3B5F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AB3B5F" w:rsidRDefault="005D1BC9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Комитет по энергоресурсам и газификации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AB3B5F" w:rsidRDefault="005D1BC9" w:rsidP="004A5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1 514,6</w:t>
            </w:r>
          </w:p>
        </w:tc>
      </w:tr>
      <w:tr w:rsidR="005D1BC9" w:rsidRPr="00345C09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44568A" w:rsidRDefault="005D1BC9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44568A" w:rsidRDefault="005D1BC9" w:rsidP="00040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824,4</w:t>
            </w:r>
          </w:p>
        </w:tc>
      </w:tr>
      <w:tr w:rsidR="005D1BC9" w:rsidRPr="00345C09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44568A" w:rsidRDefault="005D1BC9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3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4A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44568A" w:rsidRDefault="005D1BC9" w:rsidP="004A5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  <w:tr w:rsidR="005D1BC9" w:rsidRPr="00345C09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44568A" w:rsidRDefault="005D1BC9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90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590,9</w:t>
            </w:r>
          </w:p>
        </w:tc>
      </w:tr>
      <w:tr w:rsidR="005D1BC9" w:rsidRPr="00AB3B5F" w:rsidTr="005D1BC9">
        <w:trPr>
          <w:gridAfter w:val="2"/>
          <w:wAfter w:w="3104" w:type="dxa"/>
          <w:trHeight w:val="35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C9" w:rsidRPr="00AB3B5F" w:rsidRDefault="005D1BC9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AB3B5F" w:rsidRDefault="005D1BC9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31 478,1</w:t>
            </w:r>
          </w:p>
        </w:tc>
      </w:tr>
      <w:tr w:rsidR="005D1BC9" w:rsidRPr="00CC427F" w:rsidTr="005D1BC9">
        <w:trPr>
          <w:gridAfter w:val="2"/>
          <w:wAfter w:w="3104" w:type="dxa"/>
          <w:trHeight w:val="15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D1BC9" w:rsidRPr="00CC427F" w:rsidTr="005D1BC9">
        <w:trPr>
          <w:gridAfter w:val="2"/>
          <w:wAfter w:w="3104" w:type="dxa"/>
          <w:trHeight w:val="69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1 215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D1BC9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78001B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продажи квартир,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0C77C3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0C77C3" w:rsidRDefault="005D1BC9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1BC9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9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1 16 07010 04 0007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44568A" w:rsidRDefault="005D1BC9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932,0</w:t>
            </w:r>
          </w:p>
        </w:tc>
      </w:tr>
      <w:tr w:rsidR="005D1BC9" w:rsidRPr="00CC427F" w:rsidTr="005D1BC9">
        <w:trPr>
          <w:gridAfter w:val="2"/>
          <w:wAfter w:w="3104" w:type="dxa"/>
          <w:trHeight w:val="12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44568A" w:rsidRDefault="005D1BC9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0C77C3" w:rsidRDefault="005D1BC9" w:rsidP="00B5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0C77C3" w:rsidRDefault="005D1BC9" w:rsidP="009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04 0002 140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0C77C3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1BC9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C9" w:rsidRPr="00892CF9" w:rsidRDefault="005D1BC9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9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D1BC9" w:rsidRPr="00345C09" w:rsidTr="005D1BC9">
        <w:trPr>
          <w:gridAfter w:val="2"/>
          <w:wAfter w:w="3104" w:type="dxa"/>
          <w:trHeight w:val="6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1D256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1D256A" w:rsidRDefault="005D1BC9" w:rsidP="009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1D256A" w:rsidRDefault="005D1BC9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199,5</w:t>
            </w:r>
          </w:p>
        </w:tc>
      </w:tr>
      <w:tr w:rsidR="005D1BC9" w:rsidRPr="00345C09" w:rsidTr="005D1BC9">
        <w:trPr>
          <w:gridAfter w:val="2"/>
          <w:wAfter w:w="3104" w:type="dxa"/>
          <w:trHeight w:val="3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1D256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1D256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1D256A" w:rsidRDefault="005D1BC9" w:rsidP="00E6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1 16 10061 04 0000 140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1D256A" w:rsidRDefault="005D1BC9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585,2</w:t>
            </w:r>
          </w:p>
        </w:tc>
      </w:tr>
      <w:tr w:rsidR="005D1BC9" w:rsidRPr="00345C09" w:rsidTr="005D1BC9">
        <w:trPr>
          <w:gridAfter w:val="2"/>
          <w:wAfter w:w="3104" w:type="dxa"/>
          <w:trHeight w:val="3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1D256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1D256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1D256A" w:rsidRDefault="005D1BC9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1D256A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503,3</w:t>
            </w:r>
          </w:p>
        </w:tc>
      </w:tr>
      <w:tr w:rsidR="005D1BC9" w:rsidRPr="00345C09" w:rsidTr="005D1BC9">
        <w:trPr>
          <w:gridAfter w:val="2"/>
          <w:wAfter w:w="3104" w:type="dxa"/>
          <w:trHeight w:val="3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1D256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38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1D256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1D256A" w:rsidRDefault="005D1BC9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9B3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180,8</w:t>
            </w:r>
          </w:p>
        </w:tc>
      </w:tr>
      <w:tr w:rsidR="005D1BC9" w:rsidRPr="00345C09" w:rsidTr="005D1BC9">
        <w:trPr>
          <w:gridAfter w:val="2"/>
          <w:wAfter w:w="3104" w:type="dxa"/>
          <w:trHeight w:val="3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1BC9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1BC9" w:rsidRPr="001D256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Default="005D1BC9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BC9" w:rsidRDefault="005D1BC9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1BC9" w:rsidRPr="001D256A" w:rsidRDefault="005D1BC9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1BC9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1BC9" w:rsidRPr="001D256A" w:rsidRDefault="005D1BC9" w:rsidP="00DA5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765</w:t>
            </w: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D1BC9" w:rsidRPr="00AB3B5F" w:rsidTr="005D1BC9">
        <w:trPr>
          <w:gridAfter w:val="2"/>
          <w:wAfter w:w="3104" w:type="dxa"/>
          <w:trHeight w:val="60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AB3B5F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AB3B5F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AB3B5F" w:rsidRDefault="005D1BC9" w:rsidP="004B3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30 275,5</w:t>
            </w:r>
          </w:p>
        </w:tc>
      </w:tr>
      <w:tr w:rsidR="005D1BC9" w:rsidRPr="00CC427F" w:rsidTr="005D1BC9">
        <w:trPr>
          <w:gridAfter w:val="2"/>
          <w:wAfter w:w="3104" w:type="dxa"/>
          <w:trHeight w:val="91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4B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Pr="0044568A" w:rsidRDefault="005D1BC9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D1BC9" w:rsidRPr="00CC427F" w:rsidTr="005D1BC9">
        <w:trPr>
          <w:gridAfter w:val="2"/>
          <w:wAfter w:w="3104" w:type="dxa"/>
          <w:trHeight w:val="91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4B3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D1BC9" w:rsidRPr="00CC427F" w:rsidTr="005D1BC9">
        <w:trPr>
          <w:gridAfter w:val="2"/>
          <w:wAfter w:w="3104" w:type="dxa"/>
          <w:trHeight w:val="9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C9" w:rsidRPr="0044568A" w:rsidRDefault="005D1BC9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50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BC9" w:rsidRPr="0044568A" w:rsidRDefault="005D1BC9" w:rsidP="004B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BC9" w:rsidRDefault="005D1BC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5D1BC9" w:rsidRPr="00CC427F" w:rsidTr="005D1BC9">
        <w:trPr>
          <w:gridAfter w:val="2"/>
          <w:wAfter w:w="3104" w:type="dxa"/>
          <w:trHeight w:val="97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4B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5D1BC9" w:rsidRPr="00CC427F" w:rsidTr="005D1BC9">
        <w:trPr>
          <w:gridAfter w:val="2"/>
          <w:wAfter w:w="3104" w:type="dxa"/>
          <w:trHeight w:val="98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C9" w:rsidRPr="0044568A" w:rsidRDefault="005D1BC9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BC9" w:rsidRPr="0044568A" w:rsidRDefault="005D1BC9" w:rsidP="004B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1 08 07150 01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060 110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BC9" w:rsidRPr="0044568A" w:rsidRDefault="005D1BC9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4924D1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D1" w:rsidRPr="0044568A" w:rsidRDefault="004924D1" w:rsidP="00134F97">
            <w:pPr>
              <w:pStyle w:val="ConsPlusNormal"/>
              <w:jc w:val="both"/>
            </w:pPr>
            <w:r w:rsidRPr="0044568A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D1" w:rsidRPr="0044568A" w:rsidRDefault="009C1C4F" w:rsidP="009C1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8 793</w:t>
            </w:r>
            <w:r w:rsidR="00492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924D1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44568A" w:rsidRDefault="004924D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Default="009C1C4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  <w:r w:rsidR="00492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</w:tr>
      <w:tr w:rsidR="004924D1" w:rsidRPr="00D574A9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D1" w:rsidRPr="0044568A" w:rsidRDefault="004924D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D1" w:rsidRPr="0044568A" w:rsidRDefault="009C1C4F" w:rsidP="009C1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  <w:r w:rsidR="004924D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24D1" w:rsidRPr="00662C32" w:rsidTr="005D1BC9">
        <w:trPr>
          <w:gridAfter w:val="2"/>
          <w:wAfter w:w="3104" w:type="dxa"/>
          <w:trHeight w:val="6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44568A" w:rsidRDefault="004924D1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B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Default="004924D1" w:rsidP="004B0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4B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924D1" w:rsidRPr="00CC427F" w:rsidTr="005D1BC9">
        <w:trPr>
          <w:gridAfter w:val="2"/>
          <w:wAfter w:w="3104" w:type="dxa"/>
          <w:trHeight w:val="8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5174F3" w:rsidRDefault="004B0E98" w:rsidP="00487468">
            <w:pPr>
              <w:pStyle w:val="ConsPlusNormal"/>
              <w:jc w:val="both"/>
            </w:pPr>
            <w:r w:rsidRPr="004B0E9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4B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4B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 w:rsidR="004B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1D256A" w:rsidRDefault="004924D1" w:rsidP="004B0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B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B0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24D1" w:rsidRPr="00CC427F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47667C" w:rsidRDefault="004B0E98" w:rsidP="00487468">
            <w:pPr>
              <w:pStyle w:val="ConsPlusNormal"/>
              <w:jc w:val="both"/>
            </w:pPr>
            <w:r w:rsidRPr="004B0E98">
              <w:t xml:space="preserve">Иные штрафы, неустойки, пени, уплаченные в соответствии с </w:t>
            </w:r>
            <w:r w:rsidRPr="004B0E98"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4B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4B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04 0002 140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1D256A" w:rsidRDefault="004B0E98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24D1"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4924D1" w:rsidRPr="00CC427F" w:rsidTr="005D1BC9">
        <w:trPr>
          <w:gridAfter w:val="2"/>
          <w:wAfter w:w="3104" w:type="dxa"/>
          <w:trHeight w:val="60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44568A" w:rsidRDefault="004B0E98" w:rsidP="00134F97">
            <w:pPr>
              <w:pStyle w:val="ConsPlusNormal"/>
              <w:jc w:val="both"/>
            </w:pPr>
            <w:r w:rsidRPr="004B0E98"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4B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4B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 w:rsidR="004B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1D256A" w:rsidRDefault="004B0E98" w:rsidP="004B0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2 098</w:t>
            </w:r>
            <w:r w:rsidR="004924D1"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924D1" w:rsidRPr="00CC427F" w:rsidTr="005D1BC9">
        <w:trPr>
          <w:gridAfter w:val="2"/>
          <w:wAfter w:w="3104" w:type="dxa"/>
          <w:trHeight w:val="825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D1" w:rsidRPr="0044568A" w:rsidRDefault="004924D1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1 17 05040 04 0060 180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D1" w:rsidRPr="0044568A" w:rsidRDefault="000D6CD7" w:rsidP="000D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17 693</w:t>
            </w:r>
            <w:r w:rsidR="004924D1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24D1" w:rsidRPr="00AB3B5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AB3B5F" w:rsidRDefault="004924D1" w:rsidP="00134F97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Комитет по физической культуре и спорту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AB3B5F" w:rsidRDefault="00E870EC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924D1"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924D1"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,4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44568A" w:rsidRDefault="00E870EC" w:rsidP="00134F97">
            <w:pPr>
              <w:pStyle w:val="ConsPlusNormal"/>
              <w:jc w:val="both"/>
            </w:pPr>
            <w:r w:rsidRPr="00E870EC"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</w:t>
            </w:r>
            <w:r w:rsidR="00E8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4 04 00</w:t>
            </w:r>
            <w:r w:rsidR="00E8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1D256A" w:rsidRDefault="00E870EC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924D1"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924D1"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24D1" w:rsidRPr="00AB3B5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AB3B5F" w:rsidRDefault="004924D1" w:rsidP="00134F97">
            <w:pPr>
              <w:pStyle w:val="ConsPlusNormal"/>
              <w:jc w:val="both"/>
              <w:rPr>
                <w:rFonts w:eastAsia="Times New Roman"/>
                <w:b/>
                <w:lang w:eastAsia="ru-RU"/>
              </w:rPr>
            </w:pPr>
            <w:r w:rsidRPr="00AB3B5F">
              <w:rPr>
                <w:b/>
              </w:rPr>
              <w:t>Комитет по социальной поддержке населения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AB3B5F" w:rsidRDefault="004924D1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AB3B5F" w:rsidRDefault="00E870EC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4924D1"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DA3616" w:rsidRDefault="004924D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78001B"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Default="004924D1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Default="00E870EC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4924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924D1" w:rsidRPr="00AB3B5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AB3B5F" w:rsidRDefault="004924D1" w:rsidP="00134F97">
            <w:pPr>
              <w:pStyle w:val="ConsPlusNormal"/>
              <w:jc w:val="both"/>
              <w:rPr>
                <w:b/>
              </w:rPr>
            </w:pPr>
            <w:r w:rsidRPr="00AB3B5F">
              <w:rPr>
                <w:rFonts w:eastAsia="Times New Roman"/>
                <w:b/>
                <w:lang w:eastAsia="ru-RU"/>
              </w:rPr>
              <w:t>Комитет по культуре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AB3B5F" w:rsidRDefault="004924D1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AB3B5F" w:rsidRDefault="00E870EC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  <w:r w:rsidR="004924D1"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24D1" w:rsidRPr="00345C09" w:rsidTr="005D1BC9">
        <w:trPr>
          <w:gridAfter w:val="2"/>
          <w:wAfter w:w="3104" w:type="dxa"/>
          <w:trHeight w:val="56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DA3616" w:rsidRDefault="00E870EC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E870EC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DA3616" w:rsidRDefault="004924D1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E8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00 04 0000 140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44568A" w:rsidRDefault="00E870EC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  <w:r w:rsidR="004924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24D1" w:rsidRPr="00AB3B5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AB3B5F" w:rsidRDefault="004924D1" w:rsidP="00134F97">
            <w:pPr>
              <w:pStyle w:val="ConsPlusNormal"/>
              <w:jc w:val="both"/>
              <w:rPr>
                <w:b/>
              </w:rPr>
            </w:pPr>
            <w:r w:rsidRPr="00AB3B5F">
              <w:rPr>
                <w:rFonts w:eastAsia="Times New Roman"/>
                <w:b/>
                <w:lang w:eastAsia="ru-RU"/>
              </w:rPr>
              <w:t>Комитет по образованию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AB3B5F" w:rsidRDefault="004924D1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870EC"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373</w:t>
            </w: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E870EC"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DA3616" w:rsidRDefault="004924D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 xml:space="preserve">Доходы, поступающие в порядке возмещения расходов, </w:t>
            </w:r>
            <w:r w:rsidRPr="001D256A">
              <w:rPr>
                <w:rFonts w:eastAsia="Times New Roman"/>
                <w:lang w:eastAsia="ru-RU"/>
              </w:rPr>
              <w:lastRenderedPageBreak/>
              <w:t>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1D256A" w:rsidRDefault="00E870EC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  <w:r w:rsidR="004924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6D1899" w:rsidRDefault="004924D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lastRenderedPageBreak/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44568A" w:rsidRDefault="00E870EC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683</w:t>
            </w:r>
            <w:r w:rsidR="004924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44568A" w:rsidRDefault="0077769A" w:rsidP="00134F97">
            <w:pPr>
              <w:pStyle w:val="ConsPlusNormal"/>
              <w:jc w:val="both"/>
            </w:pPr>
            <w:r w:rsidRPr="0077769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DA3616" w:rsidRDefault="004924D1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E8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 w:rsidR="00E8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44568A" w:rsidRDefault="004924D1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87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E87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44568A" w:rsidRDefault="0077769A" w:rsidP="00134F97">
            <w:pPr>
              <w:pStyle w:val="ConsPlusNormal"/>
              <w:jc w:val="both"/>
            </w:pPr>
            <w:r w:rsidRPr="0077769A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E8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 w:rsidR="00E8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 w:rsidR="00E8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1D256A" w:rsidRDefault="00E870EC" w:rsidP="00E8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="004924D1"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70EC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0EC" w:rsidRPr="00026C18" w:rsidRDefault="0077769A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77769A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EC" w:rsidRDefault="00E87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EC" w:rsidRPr="00026C18" w:rsidRDefault="00E870EC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1 16 10100 04 0000 140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0EC" w:rsidRDefault="00E870EC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696,6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6D1899" w:rsidRDefault="004924D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26C18">
              <w:rPr>
                <w:rFonts w:eastAsia="Times New Roman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6D1899" w:rsidRDefault="004924D1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Default="0077769A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193</w:t>
            </w:r>
            <w:r w:rsidR="004924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6D1899" w:rsidRDefault="004924D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1D256A" w:rsidRDefault="004924D1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44568A" w:rsidRDefault="004924D1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420,0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6D1899" w:rsidRDefault="004924D1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DA3616" w:rsidRDefault="004924D1" w:rsidP="003A6EAF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2 18 04010 04 0000 1</w:t>
            </w:r>
            <w:r>
              <w:rPr>
                <w:rFonts w:eastAsia="Times New Roman"/>
                <w:lang w:eastAsia="ru-RU"/>
              </w:rPr>
              <w:t>5</w:t>
            </w:r>
            <w:r w:rsidRPr="006D189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Pr="0044568A" w:rsidRDefault="0077769A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286,1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D1" w:rsidRPr="006D1899" w:rsidRDefault="004924D1" w:rsidP="003A6EAF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 xml:space="preserve">Доходы бюджетов городских округов от возврата </w:t>
            </w:r>
            <w:r>
              <w:rPr>
                <w:rFonts w:eastAsia="Times New Roman"/>
                <w:lang w:eastAsia="ru-RU"/>
              </w:rPr>
              <w:t>автономными</w:t>
            </w:r>
            <w:r w:rsidRPr="006D1899">
              <w:rPr>
                <w:rFonts w:eastAsia="Times New Roman"/>
                <w:lang w:eastAsia="ru-RU"/>
              </w:rPr>
              <w:t xml:space="preserve">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4D1" w:rsidRPr="00DA3616" w:rsidRDefault="004924D1" w:rsidP="003A6EAF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</w:t>
            </w:r>
            <w:r>
              <w:rPr>
                <w:rFonts w:eastAsia="Times New Roman"/>
                <w:lang w:eastAsia="ru-RU"/>
              </w:rPr>
              <w:t>2</w:t>
            </w:r>
            <w:r w:rsidRPr="006D1899">
              <w:rPr>
                <w:rFonts w:eastAsia="Times New Roman"/>
                <w:lang w:eastAsia="ru-RU"/>
              </w:rPr>
              <w:t>0 04 0000 1</w:t>
            </w:r>
            <w:r>
              <w:rPr>
                <w:rFonts w:eastAsia="Times New Roman"/>
                <w:lang w:eastAsia="ru-RU"/>
              </w:rPr>
              <w:t>5</w:t>
            </w:r>
            <w:r w:rsidRPr="006D189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4D1" w:rsidRDefault="004924D1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7776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4924D1" w:rsidRPr="00AB3B5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4D1" w:rsidRPr="00AB3B5F" w:rsidRDefault="004924D1" w:rsidP="00134F97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lastRenderedPageBreak/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AB3B5F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D1" w:rsidRPr="00AB3B5F" w:rsidRDefault="0077769A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834</w:t>
            </w:r>
            <w:r w:rsidR="004924D1"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4924D1" w:rsidRPr="00345C09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D1" w:rsidRPr="0044568A" w:rsidRDefault="004924D1" w:rsidP="003F1906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</w:t>
            </w:r>
            <w:r w:rsidRPr="0044568A">
              <w:t xml:space="preserve">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4D1" w:rsidRPr="0044568A" w:rsidRDefault="004924D1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4D1" w:rsidRPr="0044568A" w:rsidRDefault="0077769A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834</w:t>
            </w:r>
            <w:r w:rsidR="004924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D37" w:rsidRPr="00AB3B5F" w:rsidTr="005D1BC9">
        <w:trPr>
          <w:gridAfter w:val="2"/>
          <w:wAfter w:w="3104" w:type="dxa"/>
          <w:trHeight w:val="3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37" w:rsidRPr="00AB3B5F" w:rsidRDefault="00E86D37" w:rsidP="00E86D37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Администрация Железнодорожного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AB3B5F" w:rsidRDefault="00E86D37" w:rsidP="00E8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AB3B5F" w:rsidRDefault="00E86D37" w:rsidP="00E8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AB3B5F" w:rsidRDefault="00E86D37" w:rsidP="00E8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4 248,0</w:t>
            </w:r>
          </w:p>
        </w:tc>
      </w:tr>
      <w:tr w:rsidR="00E86D37" w:rsidRPr="00345C09" w:rsidTr="005D1BC9">
        <w:trPr>
          <w:gridAfter w:val="2"/>
          <w:wAfter w:w="3104" w:type="dxa"/>
          <w:trHeight w:val="3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37" w:rsidRPr="00860962" w:rsidRDefault="00E86D37" w:rsidP="00E86D37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8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8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44568A" w:rsidRDefault="00E86D37" w:rsidP="00E8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288,8</w:t>
            </w:r>
          </w:p>
        </w:tc>
      </w:tr>
      <w:tr w:rsidR="00E86D37" w:rsidRPr="00CC427F" w:rsidTr="005D1BC9">
        <w:trPr>
          <w:gridAfter w:val="2"/>
          <w:wAfter w:w="3104" w:type="dxa"/>
          <w:trHeight w:val="70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pStyle w:val="ConsPlusNormal"/>
              <w:jc w:val="both"/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E86D37" w:rsidRPr="00CC427F" w:rsidTr="005D1BC9">
        <w:trPr>
          <w:gridAfter w:val="2"/>
          <w:wAfter w:w="3104" w:type="dxa"/>
          <w:trHeight w:val="4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pStyle w:val="ConsPlusNormal"/>
              <w:jc w:val="both"/>
            </w:pPr>
            <w:r w:rsidRPr="0077769A"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</w:tr>
      <w:tr w:rsidR="00E86D37" w:rsidRPr="000D6CD7" w:rsidTr="005D1BC9">
        <w:trPr>
          <w:gridAfter w:val="2"/>
          <w:wAfter w:w="3104" w:type="dxa"/>
          <w:trHeight w:val="42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77769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77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0D6CD7" w:rsidRDefault="00E86D37" w:rsidP="000D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C2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217,4</w:t>
            </w:r>
          </w:p>
        </w:tc>
      </w:tr>
      <w:tr w:rsidR="00E86D37" w:rsidRPr="00CC427F" w:rsidTr="005D1BC9">
        <w:trPr>
          <w:gridAfter w:val="2"/>
          <w:wAfter w:w="3104" w:type="dxa"/>
          <w:trHeight w:val="183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5174F3" w:rsidRDefault="00E86D37" w:rsidP="00D12A4B">
            <w:pPr>
              <w:pStyle w:val="ConsPlusNormal"/>
              <w:jc w:val="both"/>
            </w:pPr>
            <w:r w:rsidRPr="0077769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77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</w:t>
            </w:r>
          </w:p>
        </w:tc>
      </w:tr>
      <w:tr w:rsidR="00E86D37" w:rsidRPr="00CC427F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7667C" w:rsidRDefault="00E86D37" w:rsidP="00C20DB5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</w:t>
            </w:r>
            <w:r>
              <w:lastRenderedPageBreak/>
              <w:t>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77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E86D37" w:rsidRPr="00CC427F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pStyle w:val="ConsPlusNormal"/>
              <w:jc w:val="both"/>
            </w:pPr>
            <w:r w:rsidRPr="00C20DB5"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</w:t>
            </w:r>
            <w: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77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51,8</w:t>
            </w:r>
          </w:p>
        </w:tc>
      </w:tr>
      <w:tr w:rsidR="00E86D37" w:rsidRPr="003A6EA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AB6ADA" w:rsidRDefault="00E86D37" w:rsidP="004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77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07090 04 0004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1D256A" w:rsidRDefault="00E86D37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E86D37" w:rsidRPr="00CC427F" w:rsidTr="005D1BC9">
        <w:trPr>
          <w:gridAfter w:val="2"/>
          <w:wAfter w:w="3104" w:type="dxa"/>
          <w:trHeight w:val="6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pStyle w:val="ConsPlusNormal"/>
              <w:jc w:val="both"/>
            </w:pPr>
            <w:proofErr w:type="gramStart"/>
            <w:r w:rsidRPr="00C20DB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1D256A" w:rsidRDefault="00E86D37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656,7</w:t>
            </w:r>
          </w:p>
        </w:tc>
      </w:tr>
      <w:tr w:rsidR="00E86D37" w:rsidRPr="00CC427F" w:rsidTr="005D1BC9">
        <w:trPr>
          <w:gridAfter w:val="2"/>
          <w:wAfter w:w="3104" w:type="dxa"/>
          <w:trHeight w:val="63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pStyle w:val="ConsPlusNormal"/>
              <w:jc w:val="both"/>
            </w:pPr>
            <w:r w:rsidRPr="001D256A"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1D256A" w:rsidRDefault="00E86D37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86D37" w:rsidRPr="00CC427F" w:rsidTr="005D1BC9">
        <w:trPr>
          <w:gridAfter w:val="2"/>
          <w:wAfter w:w="3104" w:type="dxa"/>
          <w:trHeight w:val="85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pStyle w:val="ConsPlusNormal"/>
              <w:jc w:val="both"/>
            </w:pPr>
            <w:r w:rsidRPr="0044568A">
              <w:lastRenderedPageBreak/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777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6D37" w:rsidRPr="00AB3B5F" w:rsidTr="005D1BC9">
        <w:trPr>
          <w:gridAfter w:val="2"/>
          <w:wAfter w:w="3104" w:type="dxa"/>
          <w:trHeight w:val="42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D37" w:rsidRPr="00AB3B5F" w:rsidRDefault="00E86D37" w:rsidP="00ED1BAF">
            <w:pPr>
              <w:pStyle w:val="ConsPlusNormal"/>
              <w:jc w:val="both"/>
              <w:rPr>
                <w:b/>
              </w:rPr>
            </w:pPr>
            <w:r w:rsidRPr="00AB3B5F">
              <w:rPr>
                <w:b/>
              </w:rPr>
              <w:t>Администрация Индустриального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AB3B5F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AB3B5F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AB3B5F" w:rsidRDefault="00E86D37" w:rsidP="00C2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10 616,1</w:t>
            </w:r>
          </w:p>
        </w:tc>
      </w:tr>
      <w:tr w:rsidR="00E86D37" w:rsidRPr="00CC427F" w:rsidTr="005D1BC9">
        <w:trPr>
          <w:gridAfter w:val="2"/>
          <w:wAfter w:w="3104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C2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2 301,2</w:t>
            </w:r>
          </w:p>
        </w:tc>
      </w:tr>
      <w:tr w:rsidR="00E86D37" w:rsidRPr="00CC427F" w:rsidTr="005D1BC9">
        <w:trPr>
          <w:gridAfter w:val="2"/>
          <w:wAfter w:w="3104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pStyle w:val="ConsPlusNormal"/>
              <w:jc w:val="both"/>
            </w:pPr>
            <w:r w:rsidRPr="001D256A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Default="00E86D37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C20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  <w:tr w:rsidR="00E86D37" w:rsidRPr="000D6CD7" w:rsidTr="005D1BC9">
        <w:trPr>
          <w:gridAfter w:val="2"/>
          <w:wAfter w:w="3104" w:type="dxa"/>
          <w:trHeight w:val="73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0D6CD7" w:rsidRDefault="00E86D37" w:rsidP="000D6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C2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E86D37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pStyle w:val="ConsPlusNormal"/>
              <w:jc w:val="both"/>
            </w:pPr>
            <w:r w:rsidRPr="004A51EA"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</w:t>
            </w:r>
          </w:p>
        </w:tc>
      </w:tr>
      <w:tr w:rsidR="00E86D37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pStyle w:val="ConsPlusNormal"/>
              <w:jc w:val="both"/>
            </w:pPr>
            <w:r w:rsidRPr="004A51EA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02 0000 140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</w:tr>
      <w:tr w:rsidR="00E86D37" w:rsidRPr="00CC427F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pStyle w:val="ConsPlusNormal"/>
              <w:jc w:val="both"/>
            </w:pPr>
            <w:r w:rsidRPr="004A51E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207,0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48,9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AB6AD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1D256A" w:rsidRDefault="00E86D37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1D256A" w:rsidRDefault="00E86D37" w:rsidP="004A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1D256A" w:rsidRDefault="00E86D37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86D37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A5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1 16 10123 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1D256A" w:rsidRDefault="00E86D37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</w:t>
            </w: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86D37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Прочие неналоговые доходы бюджетов городских округов 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7 513,4</w:t>
            </w:r>
          </w:p>
        </w:tc>
      </w:tr>
      <w:tr w:rsidR="00E86D37" w:rsidRPr="00345C09" w:rsidTr="005D1BC9">
        <w:trPr>
          <w:gridAfter w:val="2"/>
          <w:wAfter w:w="3104" w:type="dxa"/>
          <w:trHeight w:val="3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3D5BA2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3D5BA2" w:rsidRDefault="00E86D37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3D5BA2" w:rsidRDefault="00E86D37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D5B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0,0</w:t>
            </w:r>
          </w:p>
        </w:tc>
      </w:tr>
      <w:tr w:rsidR="00E86D37" w:rsidRPr="00345C09" w:rsidTr="005D1BC9">
        <w:trPr>
          <w:gridAfter w:val="2"/>
          <w:wAfter w:w="3104" w:type="dxa"/>
          <w:trHeight w:val="3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1D256A" w:rsidRDefault="00E86D37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100</w:t>
            </w:r>
            <w:r w:rsidRPr="001D25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</w:tr>
      <w:tr w:rsidR="00E86D37" w:rsidRPr="00AB3B5F" w:rsidTr="005D1BC9">
        <w:trPr>
          <w:gridAfter w:val="2"/>
          <w:wAfter w:w="3104" w:type="dxa"/>
          <w:trHeight w:val="3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AB3B5F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AB3B5F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AB3B5F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AB3B5F" w:rsidRDefault="00E86D37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5 534,3</w:t>
            </w:r>
          </w:p>
        </w:tc>
      </w:tr>
      <w:tr w:rsidR="00E86D37" w:rsidRPr="00CC427F" w:rsidTr="005D1BC9">
        <w:trPr>
          <w:gridAfter w:val="2"/>
          <w:wAfter w:w="3104" w:type="dxa"/>
          <w:trHeight w:val="155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2 714,5</w:t>
            </w:r>
          </w:p>
        </w:tc>
      </w:tr>
      <w:tr w:rsidR="00E86D37" w:rsidRPr="00CC427F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2A7F63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Default="00E86D37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993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E86D37" w:rsidRPr="00CC427F" w:rsidTr="005D1BC9">
        <w:trPr>
          <w:gridAfter w:val="2"/>
          <w:wAfter w:w="3104" w:type="dxa"/>
          <w:trHeight w:val="6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912D6D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4A5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E86D37" w:rsidRPr="00CC427F" w:rsidTr="005D1BC9">
        <w:trPr>
          <w:gridAfter w:val="2"/>
          <w:wAfter w:w="3104" w:type="dxa"/>
          <w:trHeight w:val="57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0C77C3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6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0C77C3" w:rsidRDefault="00E86D37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0C77C3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0C77C3" w:rsidRDefault="00E86D37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</w:tr>
      <w:tr w:rsidR="00E86D37" w:rsidRPr="00CC427F" w:rsidTr="005D1BC9">
        <w:trPr>
          <w:gridAfter w:val="2"/>
          <w:wAfter w:w="3104" w:type="dxa"/>
          <w:trHeight w:val="112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0C77C3" w:rsidRDefault="00E86D37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993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0C77C3" w:rsidRDefault="00E86D37" w:rsidP="0012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01074</w:t>
            </w: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0C77C3" w:rsidRDefault="00E86D37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</w:t>
            </w:r>
          </w:p>
        </w:tc>
      </w:tr>
      <w:tr w:rsidR="00E86D37" w:rsidRPr="00CC427F" w:rsidTr="005D1BC9">
        <w:trPr>
          <w:gridAfter w:val="2"/>
          <w:wAfter w:w="3104" w:type="dxa"/>
          <w:trHeight w:val="18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</w:t>
            </w:r>
            <w:r w:rsidRPr="0012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12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122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68,9</w:t>
            </w:r>
          </w:p>
        </w:tc>
      </w:tr>
      <w:tr w:rsidR="00E86D37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12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</w:tr>
      <w:tr w:rsidR="00E86D37" w:rsidRPr="00CC427F" w:rsidTr="005D1BC9">
        <w:trPr>
          <w:gridAfter w:val="2"/>
          <w:wAfter w:w="3104" w:type="dxa"/>
          <w:trHeight w:val="6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18,1</w:t>
            </w:r>
          </w:p>
        </w:tc>
      </w:tr>
      <w:tr w:rsidR="00E86D37" w:rsidRPr="00CC427F" w:rsidTr="005D1BC9">
        <w:trPr>
          <w:gridAfter w:val="2"/>
          <w:wAfter w:w="3104" w:type="dxa"/>
          <w:trHeight w:val="64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C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62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1D256A" w:rsidRDefault="00E86D37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</w:t>
            </w: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86D37" w:rsidRPr="0007094D" w:rsidTr="005D1BC9">
        <w:trPr>
          <w:gridAfter w:val="2"/>
          <w:wAfter w:w="3104" w:type="dxa"/>
          <w:trHeight w:val="93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449,8</w:t>
            </w:r>
          </w:p>
        </w:tc>
      </w:tr>
      <w:tr w:rsidR="00E86D37" w:rsidRPr="00AB3B5F" w:rsidTr="005D1BC9">
        <w:trPr>
          <w:gridAfter w:val="2"/>
          <w:wAfter w:w="3104" w:type="dxa"/>
          <w:trHeight w:val="247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AB3B5F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AB3B5F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AB3B5F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AB3B5F" w:rsidRDefault="00E86D37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2 152,6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7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541,4</w:t>
            </w:r>
          </w:p>
        </w:tc>
      </w:tr>
      <w:tr w:rsidR="00E86D37" w:rsidRPr="00CC427F" w:rsidTr="005D1BC9">
        <w:trPr>
          <w:gridAfter w:val="2"/>
          <w:wAfter w:w="3104" w:type="dxa"/>
          <w:trHeight w:val="8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912D6D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994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1D256A" w:rsidRDefault="00E86D37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6D37" w:rsidRPr="00CC427F" w:rsidTr="005D1BC9">
        <w:trPr>
          <w:gridAfter w:val="2"/>
          <w:wAfter w:w="3104" w:type="dxa"/>
          <w:trHeight w:val="88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91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44568A" w:rsidRDefault="00E86D37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E86D37" w:rsidRPr="00CC427F" w:rsidTr="005D1BC9">
        <w:trPr>
          <w:gridAfter w:val="2"/>
          <w:wAfter w:w="3104" w:type="dxa"/>
          <w:trHeight w:val="126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01074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E86D37" w:rsidRPr="00CC427F" w:rsidTr="005D1BC9">
        <w:trPr>
          <w:gridAfter w:val="2"/>
          <w:wAfter w:w="3104" w:type="dxa"/>
          <w:trHeight w:val="561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237,7</w:t>
            </w:r>
          </w:p>
        </w:tc>
      </w:tr>
      <w:tr w:rsidR="00E86D37" w:rsidRPr="00CC427F" w:rsidTr="005D1BC9">
        <w:trPr>
          <w:gridAfter w:val="2"/>
          <w:wAfter w:w="3104" w:type="dxa"/>
          <w:trHeight w:val="31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</w:t>
            </w:r>
            <w:r w:rsidRPr="005C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E86D37" w:rsidRPr="00CC427F" w:rsidTr="005D1BC9">
        <w:trPr>
          <w:gridAfter w:val="2"/>
          <w:wAfter w:w="3104" w:type="dxa"/>
          <w:trHeight w:val="32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E86D37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1D256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1D256A" w:rsidRDefault="00E86D37" w:rsidP="005C5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86D37" w:rsidRPr="00CC427F" w:rsidTr="005D1BC9">
        <w:trPr>
          <w:gridAfter w:val="2"/>
          <w:wAfter w:w="3104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1D256A" w:rsidRDefault="00E86D37" w:rsidP="00487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86D37" w:rsidRPr="00CC427F" w:rsidTr="005D1BC9">
        <w:trPr>
          <w:gridAfter w:val="2"/>
          <w:wAfter w:w="3104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</w:t>
            </w: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раздельном учете задолженности)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7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26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158,4</w:t>
            </w:r>
          </w:p>
        </w:tc>
      </w:tr>
      <w:tr w:rsidR="00E86D37" w:rsidRPr="00CC427F" w:rsidTr="005D1BC9">
        <w:trPr>
          <w:gridAfter w:val="2"/>
          <w:wAfter w:w="3104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E86D37" w:rsidRPr="00CC427F" w:rsidTr="005D1BC9">
        <w:trPr>
          <w:gridAfter w:val="2"/>
          <w:wAfter w:w="3104" w:type="dxa"/>
          <w:trHeight w:val="27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AB3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1 020,2</w:t>
            </w:r>
          </w:p>
        </w:tc>
      </w:tr>
      <w:tr w:rsidR="00E86D37" w:rsidRPr="00AB3B5F" w:rsidTr="005D1BC9">
        <w:trPr>
          <w:gridAfter w:val="2"/>
          <w:wAfter w:w="3104" w:type="dxa"/>
          <w:trHeight w:val="36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AB3B5F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AB3B5F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AB3B5F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AB3B5F" w:rsidRDefault="00E86D37" w:rsidP="00AB3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6 049,1</w:t>
            </w:r>
          </w:p>
        </w:tc>
      </w:tr>
      <w:tr w:rsidR="00E86D37" w:rsidRPr="00CC427F" w:rsidTr="005D1BC9">
        <w:trPr>
          <w:gridAfter w:val="2"/>
          <w:wAfter w:w="3104" w:type="dxa"/>
          <w:trHeight w:val="16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AB3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812,8</w:t>
            </w:r>
          </w:p>
        </w:tc>
      </w:tr>
      <w:tr w:rsidR="00E86D37" w:rsidRPr="00CC427F" w:rsidTr="005D1BC9">
        <w:trPr>
          <w:gridAfter w:val="2"/>
          <w:wAfter w:w="3104" w:type="dxa"/>
          <w:trHeight w:val="99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1D256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1D256A" w:rsidRDefault="00E86D37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1D256A" w:rsidRDefault="00E86D37" w:rsidP="00AB3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86D37" w:rsidRPr="00CC427F" w:rsidTr="005D1BC9">
        <w:trPr>
          <w:gridAfter w:val="2"/>
          <w:wAfter w:w="3104" w:type="dxa"/>
          <w:trHeight w:val="63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44568A" w:rsidRDefault="00E86D37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E86D37" w:rsidRPr="00CC427F" w:rsidTr="005D1BC9">
        <w:trPr>
          <w:gridAfter w:val="2"/>
          <w:wAfter w:w="3104" w:type="dxa"/>
          <w:trHeight w:val="1966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01084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1D7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163,6</w:t>
            </w:r>
          </w:p>
        </w:tc>
      </w:tr>
      <w:tr w:rsidR="00E86D37" w:rsidRPr="00CC427F" w:rsidTr="005D1BC9">
        <w:trPr>
          <w:gridAfter w:val="2"/>
          <w:wAfter w:w="3104" w:type="dxa"/>
          <w:trHeight w:val="28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94,6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Штрафы, неустойки, пени, уплаченные в случае просрочки </w:t>
            </w:r>
            <w:r w:rsidRPr="00154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07010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1,7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16,5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892CF9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4,9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892CF9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1D256A" w:rsidRDefault="00E86D37" w:rsidP="0015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07090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E86D37" w:rsidRPr="00CC427F" w:rsidTr="001A0789">
        <w:trPr>
          <w:gridAfter w:val="2"/>
          <w:wAfter w:w="3104" w:type="dxa"/>
          <w:trHeight w:val="1272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892CF9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(доходы бюджетов городских округов за исключением доходов, направляемых на формирование муниципального дорожного фонда, а т</w:t>
            </w:r>
            <w:bookmarkStart w:id="0" w:name="_GoBack"/>
            <w:bookmarkEnd w:id="0"/>
            <w:r w:rsidRPr="0015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="00C00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1 16 10123 01 0041 140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168,6</w:t>
            </w:r>
          </w:p>
        </w:tc>
      </w:tr>
      <w:tr w:rsidR="00E86D37" w:rsidRPr="00CC427F" w:rsidTr="005D1BC9">
        <w:trPr>
          <w:gridAfter w:val="2"/>
          <w:wAfter w:w="3104" w:type="dxa"/>
          <w:trHeight w:val="278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-3,9</w:t>
            </w:r>
          </w:p>
        </w:tc>
      </w:tr>
      <w:tr w:rsidR="00E86D37" w:rsidRPr="00CC427F" w:rsidTr="005D1BC9">
        <w:trPr>
          <w:gridAfter w:val="2"/>
          <w:wAfter w:w="3104" w:type="dxa"/>
          <w:trHeight w:val="1014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D37" w:rsidRPr="0044568A" w:rsidRDefault="00E86D37" w:rsidP="001549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4 240,7</w:t>
            </w:r>
          </w:p>
        </w:tc>
      </w:tr>
      <w:tr w:rsidR="00E86D37" w:rsidRPr="00AB3B5F" w:rsidTr="005D1BC9">
        <w:trPr>
          <w:gridAfter w:val="2"/>
          <w:wAfter w:w="3104" w:type="dxa"/>
          <w:trHeight w:val="479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AB3B5F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AB3B5F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AB3B5F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Pr="00AB3B5F" w:rsidRDefault="00E86D37" w:rsidP="00BE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3B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E86D37" w:rsidRPr="00CC427F" w:rsidTr="005D1BC9">
        <w:trPr>
          <w:gridAfter w:val="2"/>
          <w:wAfter w:w="3104" w:type="dxa"/>
          <w:trHeight w:val="703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D37" w:rsidRPr="0044568A" w:rsidRDefault="00E86D37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BE5E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="00C009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D37" w:rsidRPr="0044568A" w:rsidRDefault="00E86D37" w:rsidP="00BE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10123</w:t>
            </w: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0041</w:t>
            </w: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37" w:rsidRDefault="00E86D37" w:rsidP="00BE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E86D37" w:rsidRPr="00CC427F" w:rsidTr="005D1BC9">
        <w:trPr>
          <w:gridAfter w:val="2"/>
          <w:wAfter w:w="3104" w:type="dxa"/>
          <w:trHeight w:val="375"/>
        </w:trPr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D37" w:rsidRPr="0044568A" w:rsidRDefault="00E86D37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6D37" w:rsidRPr="00CC427F" w:rsidTr="005D1BC9">
        <w:trPr>
          <w:gridAfter w:val="2"/>
          <w:wAfter w:w="3104" w:type="dxa"/>
          <w:trHeight w:val="330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37" w:rsidRDefault="00E86D37" w:rsidP="00DC3B0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городской Думы</w:t>
            </w:r>
          </w:p>
          <w:p w:rsidR="00E86D37" w:rsidRPr="004924D1" w:rsidRDefault="00E86D37" w:rsidP="00DC3B06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по бюджету, налогам и финансам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7A16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E86D37" w:rsidRPr="00CC427F" w:rsidTr="005D1BC9">
        <w:trPr>
          <w:gridAfter w:val="2"/>
          <w:wAfter w:w="3104" w:type="dxa"/>
          <w:trHeight w:val="80"/>
        </w:trPr>
        <w:tc>
          <w:tcPr>
            <w:tcW w:w="9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6D37" w:rsidRPr="003B0AEF" w:rsidRDefault="00E86D37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6D37" w:rsidRPr="0044568A" w:rsidRDefault="00E86D37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37" w:rsidRPr="00CC427F" w:rsidTr="005D1BC9">
        <w:trPr>
          <w:gridAfter w:val="2"/>
          <w:wAfter w:w="3104" w:type="dxa"/>
          <w:trHeight w:val="375"/>
        </w:trPr>
        <w:tc>
          <w:tcPr>
            <w:tcW w:w="6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финансам, </w:t>
            </w:r>
            <w:proofErr w:type="gramStart"/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налоговой</w:t>
            </w:r>
            <w:proofErr w:type="gramEnd"/>
          </w:p>
        </w:tc>
        <w:tc>
          <w:tcPr>
            <w:tcW w:w="3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2003AB">
            <w:pPr>
              <w:spacing w:after="0" w:line="240" w:lineRule="auto"/>
              <w:ind w:left="19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6D37" w:rsidRPr="00CC427F" w:rsidTr="005D1BC9">
        <w:trPr>
          <w:gridAfter w:val="2"/>
          <w:wAfter w:w="3104" w:type="dxa"/>
          <w:trHeight w:val="375"/>
        </w:trPr>
        <w:tc>
          <w:tcPr>
            <w:tcW w:w="9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кредитной политике города Барнаула 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D37" w:rsidRPr="0044568A" w:rsidRDefault="00E86D37" w:rsidP="00AF780C">
            <w:pPr>
              <w:spacing w:after="0" w:line="240" w:lineRule="auto"/>
              <w:ind w:left="197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Н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.А.Тиньгаева</w:t>
            </w:r>
          </w:p>
        </w:tc>
      </w:tr>
    </w:tbl>
    <w:p w:rsidR="00FA6C82" w:rsidRPr="00FA6C82" w:rsidRDefault="00FA6C82" w:rsidP="00FA6C82">
      <w:pPr>
        <w:spacing w:after="0" w:line="240" w:lineRule="auto"/>
        <w:rPr>
          <w:rFonts w:ascii="Times New Roman" w:hAnsi="Times New Roman" w:cs="Times New Roman"/>
        </w:rPr>
      </w:pPr>
    </w:p>
    <w:sectPr w:rsidR="00FA6C82" w:rsidRPr="00FA6C82" w:rsidSect="00AB3B5F">
      <w:headerReference w:type="default" r:id="rId21"/>
      <w:pgSz w:w="16838" w:h="11906" w:orient="landscape"/>
      <w:pgMar w:top="1560" w:right="1103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C9" w:rsidRDefault="005D1BC9" w:rsidP="005A2037">
      <w:pPr>
        <w:spacing w:after="0" w:line="240" w:lineRule="auto"/>
      </w:pPr>
      <w:r>
        <w:separator/>
      </w:r>
    </w:p>
  </w:endnote>
  <w:endnote w:type="continuationSeparator" w:id="0">
    <w:p w:rsidR="005D1BC9" w:rsidRDefault="005D1BC9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C9" w:rsidRDefault="005D1BC9" w:rsidP="005A2037">
      <w:pPr>
        <w:spacing w:after="0" w:line="240" w:lineRule="auto"/>
      </w:pPr>
      <w:r>
        <w:separator/>
      </w:r>
    </w:p>
  </w:footnote>
  <w:footnote w:type="continuationSeparator" w:id="0">
    <w:p w:rsidR="005D1BC9" w:rsidRDefault="005D1BC9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4339"/>
      <w:docPartObj>
        <w:docPartGallery w:val="Page Numbers (Top of Page)"/>
        <w:docPartUnique/>
      </w:docPartObj>
    </w:sdtPr>
    <w:sdtEndPr/>
    <w:sdtContent>
      <w:p w:rsidR="005D1BC9" w:rsidRDefault="00071A07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="005D1BC9"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C009CB">
          <w:rPr>
            <w:rFonts w:ascii="Times New Roman" w:hAnsi="Times New Roman" w:cs="Times New Roman"/>
            <w:noProof/>
          </w:rPr>
          <w:t>59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  <w:p w:rsidR="005D1BC9" w:rsidRDefault="005D1BC9">
    <w:pPr>
      <w:pStyle w:val="a3"/>
    </w:pPr>
  </w:p>
  <w:tbl>
    <w:tblPr>
      <w:tblW w:w="14742" w:type="dxa"/>
      <w:tblInd w:w="534" w:type="dxa"/>
      <w:tblLook w:val="04A0" w:firstRow="1" w:lastRow="0" w:firstColumn="1" w:lastColumn="0" w:noHBand="0" w:noVBand="1"/>
    </w:tblPr>
    <w:tblGrid>
      <w:gridCol w:w="7796"/>
      <w:gridCol w:w="1560"/>
      <w:gridCol w:w="3260"/>
      <w:gridCol w:w="2126"/>
    </w:tblGrid>
    <w:tr w:rsidR="005D1BC9" w:rsidRPr="00CC427F" w:rsidTr="00AB3B5F">
      <w:trPr>
        <w:trHeight w:val="375"/>
      </w:trPr>
      <w:tc>
        <w:tcPr>
          <w:tcW w:w="77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D1BC9" w:rsidRPr="00CC427F" w:rsidRDefault="005D1BC9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D1BC9" w:rsidRPr="00CC427F" w:rsidRDefault="005D1BC9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D1BC9" w:rsidRPr="00CC427F" w:rsidRDefault="005D1BC9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D1BC9" w:rsidRPr="00CC427F" w:rsidRDefault="005D1BC9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</w:t>
          </w:r>
        </w:p>
      </w:tc>
    </w:tr>
  </w:tbl>
  <w:p w:rsidR="005D1BC9" w:rsidRPr="00E75A6F" w:rsidRDefault="005D1BC9" w:rsidP="00E75A6F">
    <w:pPr>
      <w:pStyle w:val="a3"/>
      <w:tabs>
        <w:tab w:val="clear" w:pos="4677"/>
        <w:tab w:val="clear" w:pos="9355"/>
        <w:tab w:val="left" w:pos="960"/>
      </w:tabs>
      <w:rPr>
        <w:sz w:val="2"/>
        <w:szCs w:val="2"/>
      </w:rPr>
    </w:pPr>
    <w:r>
      <w:rPr>
        <w:sz w:val="2"/>
        <w:szCs w:val="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7F"/>
    <w:rsid w:val="000012F2"/>
    <w:rsid w:val="00006BC1"/>
    <w:rsid w:val="000130A0"/>
    <w:rsid w:val="00013953"/>
    <w:rsid w:val="000235DE"/>
    <w:rsid w:val="000267C1"/>
    <w:rsid w:val="00026C18"/>
    <w:rsid w:val="00040898"/>
    <w:rsid w:val="000435FE"/>
    <w:rsid w:val="00043B80"/>
    <w:rsid w:val="00044946"/>
    <w:rsid w:val="00055B2B"/>
    <w:rsid w:val="00060FAA"/>
    <w:rsid w:val="00061BE5"/>
    <w:rsid w:val="0007094D"/>
    <w:rsid w:val="00071A07"/>
    <w:rsid w:val="00073891"/>
    <w:rsid w:val="0007457F"/>
    <w:rsid w:val="00075CEB"/>
    <w:rsid w:val="0007763E"/>
    <w:rsid w:val="00086918"/>
    <w:rsid w:val="00087108"/>
    <w:rsid w:val="00087B62"/>
    <w:rsid w:val="000A0734"/>
    <w:rsid w:val="000A29D1"/>
    <w:rsid w:val="000B083C"/>
    <w:rsid w:val="000B1240"/>
    <w:rsid w:val="000C63AE"/>
    <w:rsid w:val="000C77C3"/>
    <w:rsid w:val="000D26D2"/>
    <w:rsid w:val="000D3975"/>
    <w:rsid w:val="000D3E7F"/>
    <w:rsid w:val="000D69D5"/>
    <w:rsid w:val="000D6CD7"/>
    <w:rsid w:val="000E34F5"/>
    <w:rsid w:val="000F257F"/>
    <w:rsid w:val="000F5D6F"/>
    <w:rsid w:val="00122C82"/>
    <w:rsid w:val="00124902"/>
    <w:rsid w:val="00127D65"/>
    <w:rsid w:val="00134F97"/>
    <w:rsid w:val="00135452"/>
    <w:rsid w:val="00135612"/>
    <w:rsid w:val="001543A2"/>
    <w:rsid w:val="00154917"/>
    <w:rsid w:val="001679FC"/>
    <w:rsid w:val="0017319E"/>
    <w:rsid w:val="0017387E"/>
    <w:rsid w:val="0017505E"/>
    <w:rsid w:val="001758CE"/>
    <w:rsid w:val="00180FCC"/>
    <w:rsid w:val="00181ACC"/>
    <w:rsid w:val="0018426A"/>
    <w:rsid w:val="00193AF1"/>
    <w:rsid w:val="00194C4A"/>
    <w:rsid w:val="001A0789"/>
    <w:rsid w:val="001A4142"/>
    <w:rsid w:val="001B4249"/>
    <w:rsid w:val="001C0576"/>
    <w:rsid w:val="001D00E0"/>
    <w:rsid w:val="001D256A"/>
    <w:rsid w:val="001D5CE9"/>
    <w:rsid w:val="001D7BCF"/>
    <w:rsid w:val="001E0C95"/>
    <w:rsid w:val="001E4D51"/>
    <w:rsid w:val="001E6DF7"/>
    <w:rsid w:val="001E7FE6"/>
    <w:rsid w:val="001F125B"/>
    <w:rsid w:val="002003AB"/>
    <w:rsid w:val="00201BD2"/>
    <w:rsid w:val="00202943"/>
    <w:rsid w:val="00210A84"/>
    <w:rsid w:val="0021349C"/>
    <w:rsid w:val="00213AD5"/>
    <w:rsid w:val="00225EDC"/>
    <w:rsid w:val="00226F81"/>
    <w:rsid w:val="00227219"/>
    <w:rsid w:val="00232293"/>
    <w:rsid w:val="00236F80"/>
    <w:rsid w:val="00246334"/>
    <w:rsid w:val="00246D82"/>
    <w:rsid w:val="002510B1"/>
    <w:rsid w:val="0025151D"/>
    <w:rsid w:val="0025195C"/>
    <w:rsid w:val="00254C06"/>
    <w:rsid w:val="002648C8"/>
    <w:rsid w:val="00271C5D"/>
    <w:rsid w:val="002750A9"/>
    <w:rsid w:val="00281219"/>
    <w:rsid w:val="0028559C"/>
    <w:rsid w:val="002A4822"/>
    <w:rsid w:val="002A4A54"/>
    <w:rsid w:val="002A7F63"/>
    <w:rsid w:val="002B3ED9"/>
    <w:rsid w:val="002B59F5"/>
    <w:rsid w:val="002B6426"/>
    <w:rsid w:val="002C2053"/>
    <w:rsid w:val="002C7A75"/>
    <w:rsid w:val="002D0405"/>
    <w:rsid w:val="002D3B11"/>
    <w:rsid w:val="002E690C"/>
    <w:rsid w:val="00313DF4"/>
    <w:rsid w:val="00315D30"/>
    <w:rsid w:val="0032531A"/>
    <w:rsid w:val="003312B1"/>
    <w:rsid w:val="00341616"/>
    <w:rsid w:val="00345C09"/>
    <w:rsid w:val="00350105"/>
    <w:rsid w:val="00355B9C"/>
    <w:rsid w:val="00361173"/>
    <w:rsid w:val="0036281E"/>
    <w:rsid w:val="00365DCD"/>
    <w:rsid w:val="003709B2"/>
    <w:rsid w:val="00374A93"/>
    <w:rsid w:val="0037545B"/>
    <w:rsid w:val="0038240C"/>
    <w:rsid w:val="00386B45"/>
    <w:rsid w:val="00393975"/>
    <w:rsid w:val="003A1841"/>
    <w:rsid w:val="003A5715"/>
    <w:rsid w:val="003A6EAF"/>
    <w:rsid w:val="003A7486"/>
    <w:rsid w:val="003B1078"/>
    <w:rsid w:val="003B2788"/>
    <w:rsid w:val="003B2C52"/>
    <w:rsid w:val="003B4BCE"/>
    <w:rsid w:val="003C32D5"/>
    <w:rsid w:val="003C5062"/>
    <w:rsid w:val="003D3D9A"/>
    <w:rsid w:val="003D5BA2"/>
    <w:rsid w:val="003E1D47"/>
    <w:rsid w:val="003E2A6C"/>
    <w:rsid w:val="003F01BE"/>
    <w:rsid w:val="003F1906"/>
    <w:rsid w:val="003F4D78"/>
    <w:rsid w:val="0040204A"/>
    <w:rsid w:val="00407495"/>
    <w:rsid w:val="004102B6"/>
    <w:rsid w:val="0041121F"/>
    <w:rsid w:val="0041182F"/>
    <w:rsid w:val="00411FBC"/>
    <w:rsid w:val="00424B56"/>
    <w:rsid w:val="004321DA"/>
    <w:rsid w:val="004366F4"/>
    <w:rsid w:val="00436773"/>
    <w:rsid w:val="00437329"/>
    <w:rsid w:val="0043760B"/>
    <w:rsid w:val="00440238"/>
    <w:rsid w:val="0044568A"/>
    <w:rsid w:val="00450B64"/>
    <w:rsid w:val="00460631"/>
    <w:rsid w:val="004606EE"/>
    <w:rsid w:val="00465D8F"/>
    <w:rsid w:val="004678A6"/>
    <w:rsid w:val="00475EAA"/>
    <w:rsid w:val="00487468"/>
    <w:rsid w:val="00490D0E"/>
    <w:rsid w:val="004924D1"/>
    <w:rsid w:val="004A4451"/>
    <w:rsid w:val="004A51EA"/>
    <w:rsid w:val="004A589F"/>
    <w:rsid w:val="004A7EE6"/>
    <w:rsid w:val="004B00C8"/>
    <w:rsid w:val="004B0E98"/>
    <w:rsid w:val="004B38DA"/>
    <w:rsid w:val="004B394A"/>
    <w:rsid w:val="004B492B"/>
    <w:rsid w:val="004C2B7D"/>
    <w:rsid w:val="004D2410"/>
    <w:rsid w:val="004D3910"/>
    <w:rsid w:val="004D4481"/>
    <w:rsid w:val="004E295D"/>
    <w:rsid w:val="004E68A8"/>
    <w:rsid w:val="004F6DBD"/>
    <w:rsid w:val="004F7FCB"/>
    <w:rsid w:val="00502ACE"/>
    <w:rsid w:val="00510537"/>
    <w:rsid w:val="00511141"/>
    <w:rsid w:val="00512552"/>
    <w:rsid w:val="00513F5F"/>
    <w:rsid w:val="00516DFB"/>
    <w:rsid w:val="005174F3"/>
    <w:rsid w:val="0052117F"/>
    <w:rsid w:val="0052512C"/>
    <w:rsid w:val="00526AF5"/>
    <w:rsid w:val="0052742C"/>
    <w:rsid w:val="0053622A"/>
    <w:rsid w:val="00547B6D"/>
    <w:rsid w:val="00550473"/>
    <w:rsid w:val="00551D18"/>
    <w:rsid w:val="00556BEA"/>
    <w:rsid w:val="00563E03"/>
    <w:rsid w:val="00570114"/>
    <w:rsid w:val="00573F26"/>
    <w:rsid w:val="0059214F"/>
    <w:rsid w:val="005A0275"/>
    <w:rsid w:val="005A2037"/>
    <w:rsid w:val="005B68D2"/>
    <w:rsid w:val="005B6EC0"/>
    <w:rsid w:val="005C28CF"/>
    <w:rsid w:val="005C4654"/>
    <w:rsid w:val="005C54D2"/>
    <w:rsid w:val="005C5D86"/>
    <w:rsid w:val="005C6E83"/>
    <w:rsid w:val="005D0704"/>
    <w:rsid w:val="005D0B55"/>
    <w:rsid w:val="005D1BC9"/>
    <w:rsid w:val="005E1419"/>
    <w:rsid w:val="005E3336"/>
    <w:rsid w:val="005E5FAC"/>
    <w:rsid w:val="005F3AC5"/>
    <w:rsid w:val="005F594F"/>
    <w:rsid w:val="005F6332"/>
    <w:rsid w:val="00602DEB"/>
    <w:rsid w:val="006044B6"/>
    <w:rsid w:val="0060589A"/>
    <w:rsid w:val="006140EA"/>
    <w:rsid w:val="006212A1"/>
    <w:rsid w:val="00621F7C"/>
    <w:rsid w:val="00625245"/>
    <w:rsid w:val="00625805"/>
    <w:rsid w:val="006368C5"/>
    <w:rsid w:val="00641FF3"/>
    <w:rsid w:val="00645E8D"/>
    <w:rsid w:val="00647553"/>
    <w:rsid w:val="006511D9"/>
    <w:rsid w:val="00660249"/>
    <w:rsid w:val="00662C32"/>
    <w:rsid w:val="00664A36"/>
    <w:rsid w:val="00667C07"/>
    <w:rsid w:val="006706CF"/>
    <w:rsid w:val="006707FF"/>
    <w:rsid w:val="00672713"/>
    <w:rsid w:val="00676257"/>
    <w:rsid w:val="0067788F"/>
    <w:rsid w:val="00684AB2"/>
    <w:rsid w:val="00692FD7"/>
    <w:rsid w:val="00693316"/>
    <w:rsid w:val="006A1D08"/>
    <w:rsid w:val="006A2372"/>
    <w:rsid w:val="006A2538"/>
    <w:rsid w:val="006A346B"/>
    <w:rsid w:val="006A7AF1"/>
    <w:rsid w:val="006B29ED"/>
    <w:rsid w:val="006B2B22"/>
    <w:rsid w:val="006B339A"/>
    <w:rsid w:val="006B3714"/>
    <w:rsid w:val="006C2629"/>
    <w:rsid w:val="006C4678"/>
    <w:rsid w:val="006C5DD3"/>
    <w:rsid w:val="006D0DB5"/>
    <w:rsid w:val="006D1899"/>
    <w:rsid w:val="00710523"/>
    <w:rsid w:val="007143B9"/>
    <w:rsid w:val="0072391F"/>
    <w:rsid w:val="00725837"/>
    <w:rsid w:val="00726154"/>
    <w:rsid w:val="00727076"/>
    <w:rsid w:val="007278EE"/>
    <w:rsid w:val="0073334C"/>
    <w:rsid w:val="0074101B"/>
    <w:rsid w:val="00741A83"/>
    <w:rsid w:val="0075018A"/>
    <w:rsid w:val="00774D38"/>
    <w:rsid w:val="0077769A"/>
    <w:rsid w:val="0078001B"/>
    <w:rsid w:val="00782E4E"/>
    <w:rsid w:val="007867A0"/>
    <w:rsid w:val="0078778B"/>
    <w:rsid w:val="00795818"/>
    <w:rsid w:val="00795C41"/>
    <w:rsid w:val="00797AEF"/>
    <w:rsid w:val="007A16C8"/>
    <w:rsid w:val="007B4CD4"/>
    <w:rsid w:val="007C1CFA"/>
    <w:rsid w:val="007C3236"/>
    <w:rsid w:val="007D0CD4"/>
    <w:rsid w:val="007D1EEB"/>
    <w:rsid w:val="007D73FA"/>
    <w:rsid w:val="007D7D22"/>
    <w:rsid w:val="007E2D19"/>
    <w:rsid w:val="007E40CA"/>
    <w:rsid w:val="007E5981"/>
    <w:rsid w:val="007E5A82"/>
    <w:rsid w:val="007F3953"/>
    <w:rsid w:val="007F4D23"/>
    <w:rsid w:val="008071D5"/>
    <w:rsid w:val="00807DBD"/>
    <w:rsid w:val="00807FEF"/>
    <w:rsid w:val="0081612B"/>
    <w:rsid w:val="008342FE"/>
    <w:rsid w:val="00845177"/>
    <w:rsid w:val="0084762D"/>
    <w:rsid w:val="00854532"/>
    <w:rsid w:val="00854E18"/>
    <w:rsid w:val="00860962"/>
    <w:rsid w:val="008660FA"/>
    <w:rsid w:val="008711EF"/>
    <w:rsid w:val="0087353C"/>
    <w:rsid w:val="0088434C"/>
    <w:rsid w:val="00892CF9"/>
    <w:rsid w:val="00892D58"/>
    <w:rsid w:val="00896D6C"/>
    <w:rsid w:val="008B75BC"/>
    <w:rsid w:val="008B78A8"/>
    <w:rsid w:val="008C0427"/>
    <w:rsid w:val="008C42EC"/>
    <w:rsid w:val="008C46C9"/>
    <w:rsid w:val="008C51F6"/>
    <w:rsid w:val="008D4920"/>
    <w:rsid w:val="008E08C4"/>
    <w:rsid w:val="008F0503"/>
    <w:rsid w:val="008F0A47"/>
    <w:rsid w:val="008F0A61"/>
    <w:rsid w:val="0090614E"/>
    <w:rsid w:val="009078A0"/>
    <w:rsid w:val="00907A67"/>
    <w:rsid w:val="00912B1F"/>
    <w:rsid w:val="00912D6D"/>
    <w:rsid w:val="00916EC8"/>
    <w:rsid w:val="009216F3"/>
    <w:rsid w:val="009268FB"/>
    <w:rsid w:val="009274E4"/>
    <w:rsid w:val="00933413"/>
    <w:rsid w:val="00933CBF"/>
    <w:rsid w:val="00941735"/>
    <w:rsid w:val="00945DEF"/>
    <w:rsid w:val="0095396C"/>
    <w:rsid w:val="00955D53"/>
    <w:rsid w:val="00955F93"/>
    <w:rsid w:val="00956E5E"/>
    <w:rsid w:val="009648F5"/>
    <w:rsid w:val="00965116"/>
    <w:rsid w:val="00967194"/>
    <w:rsid w:val="00970D45"/>
    <w:rsid w:val="0097170A"/>
    <w:rsid w:val="009801CB"/>
    <w:rsid w:val="009848E2"/>
    <w:rsid w:val="00986C06"/>
    <w:rsid w:val="009A0B9E"/>
    <w:rsid w:val="009B3101"/>
    <w:rsid w:val="009C037C"/>
    <w:rsid w:val="009C1C4F"/>
    <w:rsid w:val="009D62B1"/>
    <w:rsid w:val="009E0CDB"/>
    <w:rsid w:val="009E6FD4"/>
    <w:rsid w:val="009E7A6E"/>
    <w:rsid w:val="009E7A8E"/>
    <w:rsid w:val="009F0987"/>
    <w:rsid w:val="009F0D11"/>
    <w:rsid w:val="00A122D6"/>
    <w:rsid w:val="00A2767C"/>
    <w:rsid w:val="00A32561"/>
    <w:rsid w:val="00A3607D"/>
    <w:rsid w:val="00A36373"/>
    <w:rsid w:val="00A37E80"/>
    <w:rsid w:val="00A51DCE"/>
    <w:rsid w:val="00A6175E"/>
    <w:rsid w:val="00A67747"/>
    <w:rsid w:val="00A72B9E"/>
    <w:rsid w:val="00A824D5"/>
    <w:rsid w:val="00A90261"/>
    <w:rsid w:val="00A92731"/>
    <w:rsid w:val="00A92D13"/>
    <w:rsid w:val="00A93909"/>
    <w:rsid w:val="00AA0801"/>
    <w:rsid w:val="00AA55B1"/>
    <w:rsid w:val="00AA6AF9"/>
    <w:rsid w:val="00AB3B5F"/>
    <w:rsid w:val="00AB3CCA"/>
    <w:rsid w:val="00AB6ADA"/>
    <w:rsid w:val="00AC4997"/>
    <w:rsid w:val="00AD5B48"/>
    <w:rsid w:val="00AD6374"/>
    <w:rsid w:val="00AE0150"/>
    <w:rsid w:val="00AE01F8"/>
    <w:rsid w:val="00AE05CF"/>
    <w:rsid w:val="00AE1E82"/>
    <w:rsid w:val="00AE5EFC"/>
    <w:rsid w:val="00AE771D"/>
    <w:rsid w:val="00AF1C06"/>
    <w:rsid w:val="00AF3AE4"/>
    <w:rsid w:val="00AF4859"/>
    <w:rsid w:val="00AF780C"/>
    <w:rsid w:val="00AF7857"/>
    <w:rsid w:val="00B16C35"/>
    <w:rsid w:val="00B226E0"/>
    <w:rsid w:val="00B258EB"/>
    <w:rsid w:val="00B336DB"/>
    <w:rsid w:val="00B37AFF"/>
    <w:rsid w:val="00B4213F"/>
    <w:rsid w:val="00B454F4"/>
    <w:rsid w:val="00B5148D"/>
    <w:rsid w:val="00B516B2"/>
    <w:rsid w:val="00B52CB1"/>
    <w:rsid w:val="00B5302A"/>
    <w:rsid w:val="00B70B6C"/>
    <w:rsid w:val="00B82214"/>
    <w:rsid w:val="00B86317"/>
    <w:rsid w:val="00B90C0C"/>
    <w:rsid w:val="00B95F45"/>
    <w:rsid w:val="00BA14A5"/>
    <w:rsid w:val="00BA7E11"/>
    <w:rsid w:val="00BA7E7A"/>
    <w:rsid w:val="00BB38FD"/>
    <w:rsid w:val="00BB4EC1"/>
    <w:rsid w:val="00BB5339"/>
    <w:rsid w:val="00BB7D84"/>
    <w:rsid w:val="00BC06A2"/>
    <w:rsid w:val="00BC3545"/>
    <w:rsid w:val="00BC3CDB"/>
    <w:rsid w:val="00BC51FF"/>
    <w:rsid w:val="00BC70ED"/>
    <w:rsid w:val="00BD2CB2"/>
    <w:rsid w:val="00BD61FC"/>
    <w:rsid w:val="00BE5EE4"/>
    <w:rsid w:val="00BE7140"/>
    <w:rsid w:val="00BF3156"/>
    <w:rsid w:val="00BF3FA8"/>
    <w:rsid w:val="00C009CB"/>
    <w:rsid w:val="00C021AD"/>
    <w:rsid w:val="00C0230E"/>
    <w:rsid w:val="00C05B00"/>
    <w:rsid w:val="00C12C2B"/>
    <w:rsid w:val="00C14825"/>
    <w:rsid w:val="00C150C2"/>
    <w:rsid w:val="00C15449"/>
    <w:rsid w:val="00C1722D"/>
    <w:rsid w:val="00C20DB5"/>
    <w:rsid w:val="00C23E7E"/>
    <w:rsid w:val="00C24C23"/>
    <w:rsid w:val="00C308EF"/>
    <w:rsid w:val="00C332EE"/>
    <w:rsid w:val="00C36B3A"/>
    <w:rsid w:val="00C36FD4"/>
    <w:rsid w:val="00C37A04"/>
    <w:rsid w:val="00C51D8E"/>
    <w:rsid w:val="00C60D4A"/>
    <w:rsid w:val="00C643BE"/>
    <w:rsid w:val="00C70CE2"/>
    <w:rsid w:val="00C73EF7"/>
    <w:rsid w:val="00C75A6D"/>
    <w:rsid w:val="00C9148C"/>
    <w:rsid w:val="00C960AE"/>
    <w:rsid w:val="00CA12B1"/>
    <w:rsid w:val="00CA2268"/>
    <w:rsid w:val="00CB15C4"/>
    <w:rsid w:val="00CB7872"/>
    <w:rsid w:val="00CB7D20"/>
    <w:rsid w:val="00CC3FC2"/>
    <w:rsid w:val="00CC427F"/>
    <w:rsid w:val="00CC4F14"/>
    <w:rsid w:val="00CD33E7"/>
    <w:rsid w:val="00CF0323"/>
    <w:rsid w:val="00CF325C"/>
    <w:rsid w:val="00CF37A7"/>
    <w:rsid w:val="00CF498D"/>
    <w:rsid w:val="00CF4A34"/>
    <w:rsid w:val="00D03463"/>
    <w:rsid w:val="00D03B5A"/>
    <w:rsid w:val="00D0460C"/>
    <w:rsid w:val="00D04A8D"/>
    <w:rsid w:val="00D12A4B"/>
    <w:rsid w:val="00D17429"/>
    <w:rsid w:val="00D21B7A"/>
    <w:rsid w:val="00D2246C"/>
    <w:rsid w:val="00D23163"/>
    <w:rsid w:val="00D24C02"/>
    <w:rsid w:val="00D33EE8"/>
    <w:rsid w:val="00D34293"/>
    <w:rsid w:val="00D3642A"/>
    <w:rsid w:val="00D43803"/>
    <w:rsid w:val="00D43E14"/>
    <w:rsid w:val="00D478D5"/>
    <w:rsid w:val="00D47AC9"/>
    <w:rsid w:val="00D564E4"/>
    <w:rsid w:val="00D56597"/>
    <w:rsid w:val="00D574A9"/>
    <w:rsid w:val="00D6407F"/>
    <w:rsid w:val="00D67D9F"/>
    <w:rsid w:val="00D730D0"/>
    <w:rsid w:val="00D75636"/>
    <w:rsid w:val="00D8411C"/>
    <w:rsid w:val="00D84D8E"/>
    <w:rsid w:val="00D861E7"/>
    <w:rsid w:val="00D8685D"/>
    <w:rsid w:val="00D90BB9"/>
    <w:rsid w:val="00DA3616"/>
    <w:rsid w:val="00DA5331"/>
    <w:rsid w:val="00DA5D92"/>
    <w:rsid w:val="00DA6F2A"/>
    <w:rsid w:val="00DB096B"/>
    <w:rsid w:val="00DB3DBB"/>
    <w:rsid w:val="00DB5DEF"/>
    <w:rsid w:val="00DB7B56"/>
    <w:rsid w:val="00DC3B06"/>
    <w:rsid w:val="00DD391F"/>
    <w:rsid w:val="00DD5A52"/>
    <w:rsid w:val="00DD6934"/>
    <w:rsid w:val="00DF17C8"/>
    <w:rsid w:val="00DF5153"/>
    <w:rsid w:val="00E04B91"/>
    <w:rsid w:val="00E11470"/>
    <w:rsid w:val="00E1218B"/>
    <w:rsid w:val="00E1257C"/>
    <w:rsid w:val="00E12FE9"/>
    <w:rsid w:val="00E1637E"/>
    <w:rsid w:val="00E217E5"/>
    <w:rsid w:val="00E22480"/>
    <w:rsid w:val="00E273E7"/>
    <w:rsid w:val="00E274CA"/>
    <w:rsid w:val="00E35814"/>
    <w:rsid w:val="00E4106E"/>
    <w:rsid w:val="00E4331F"/>
    <w:rsid w:val="00E50FCB"/>
    <w:rsid w:val="00E56969"/>
    <w:rsid w:val="00E5718E"/>
    <w:rsid w:val="00E578DE"/>
    <w:rsid w:val="00E61BC1"/>
    <w:rsid w:val="00E62168"/>
    <w:rsid w:val="00E645D2"/>
    <w:rsid w:val="00E70AAC"/>
    <w:rsid w:val="00E7306B"/>
    <w:rsid w:val="00E73589"/>
    <w:rsid w:val="00E75A6F"/>
    <w:rsid w:val="00E86D37"/>
    <w:rsid w:val="00E870EC"/>
    <w:rsid w:val="00E964A8"/>
    <w:rsid w:val="00E96AD5"/>
    <w:rsid w:val="00EA043C"/>
    <w:rsid w:val="00EA064D"/>
    <w:rsid w:val="00EA35F5"/>
    <w:rsid w:val="00EA62ED"/>
    <w:rsid w:val="00EC4275"/>
    <w:rsid w:val="00EC7D37"/>
    <w:rsid w:val="00ED0C3B"/>
    <w:rsid w:val="00ED1BAF"/>
    <w:rsid w:val="00ED4166"/>
    <w:rsid w:val="00ED6773"/>
    <w:rsid w:val="00EE21B7"/>
    <w:rsid w:val="00EF00EC"/>
    <w:rsid w:val="00EF45AE"/>
    <w:rsid w:val="00EF4849"/>
    <w:rsid w:val="00F040F3"/>
    <w:rsid w:val="00F05CF7"/>
    <w:rsid w:val="00F07A80"/>
    <w:rsid w:val="00F1438D"/>
    <w:rsid w:val="00F1559B"/>
    <w:rsid w:val="00F1697F"/>
    <w:rsid w:val="00F22984"/>
    <w:rsid w:val="00F2604D"/>
    <w:rsid w:val="00F3660C"/>
    <w:rsid w:val="00F36EA4"/>
    <w:rsid w:val="00F40A58"/>
    <w:rsid w:val="00F44798"/>
    <w:rsid w:val="00F457CD"/>
    <w:rsid w:val="00F47DFD"/>
    <w:rsid w:val="00F54F70"/>
    <w:rsid w:val="00F56617"/>
    <w:rsid w:val="00F605F1"/>
    <w:rsid w:val="00F60624"/>
    <w:rsid w:val="00F606C3"/>
    <w:rsid w:val="00F772AC"/>
    <w:rsid w:val="00F85EBF"/>
    <w:rsid w:val="00F87568"/>
    <w:rsid w:val="00F92937"/>
    <w:rsid w:val="00FA001B"/>
    <w:rsid w:val="00FA0D01"/>
    <w:rsid w:val="00FA174B"/>
    <w:rsid w:val="00FA205D"/>
    <w:rsid w:val="00FA4B2F"/>
    <w:rsid w:val="00FA6C82"/>
    <w:rsid w:val="00FA77DA"/>
    <w:rsid w:val="00FB0341"/>
    <w:rsid w:val="00FB1F44"/>
    <w:rsid w:val="00FB5375"/>
    <w:rsid w:val="00FB75F6"/>
    <w:rsid w:val="00FB782D"/>
    <w:rsid w:val="00FC34AF"/>
    <w:rsid w:val="00FC3C24"/>
    <w:rsid w:val="00FC771F"/>
    <w:rsid w:val="00FD1758"/>
    <w:rsid w:val="00FE1779"/>
    <w:rsid w:val="00FE253D"/>
    <w:rsid w:val="00FE39C6"/>
    <w:rsid w:val="00FE4929"/>
    <w:rsid w:val="00FE770D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40D3A9BFEC6D6DEDB970AA40782521594F3F910F9966C634DC29CA53050C3738D8030C08DD7CCY7e9C" TargetMode="External"/><Relationship Id="rId13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18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17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20" Type="http://schemas.openxmlformats.org/officeDocument/2006/relationships/hyperlink" Target="consultantplus://offline/ref=90730D88839B7773A11FE3CF366C8867BC4275D397F668AA3FC673E2B803C160E7867B4042A199834684AF0E0ADFD8CBFCC96496095DDC7Co3yF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A517215CD0D61B33F71A318CB03C911E350ACD77B47E494DB1F1025338818301178A604D13C467F4A550E8799u911B" TargetMode="External"/><Relationship Id="rId19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C8F0A5A4656050441FFD605EBFB333ED178ECC29C7D00610568B7F31D304A5BAEEF83E3CB07B7F0ED9045646Dz6B" TargetMode="External"/><Relationship Id="rId14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CCEF-F915-40A0-9D64-521904F7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6017</TotalTime>
  <Pages>59</Pages>
  <Words>14624</Words>
  <Characters>83358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97787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Наталья Николаевна Бения</cp:lastModifiedBy>
  <cp:revision>244</cp:revision>
  <cp:lastPrinted>2021-03-29T09:15:00Z</cp:lastPrinted>
  <dcterms:created xsi:type="dcterms:W3CDTF">2015-03-10T02:22:00Z</dcterms:created>
  <dcterms:modified xsi:type="dcterms:W3CDTF">2021-03-29T09:22:00Z</dcterms:modified>
</cp:coreProperties>
</file>