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B5" w:rsidRPr="005E735B" w:rsidRDefault="00AB3AB5" w:rsidP="00AB3AB5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Style w:val="a8"/>
        <w:tblW w:w="3969" w:type="dxa"/>
        <w:tblInd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B3AB5" w:rsidRPr="005E735B" w:rsidTr="004851BB">
        <w:tc>
          <w:tcPr>
            <w:tcW w:w="3969" w:type="dxa"/>
          </w:tcPr>
          <w:p w:rsidR="00AB3AB5" w:rsidRPr="008E5021" w:rsidRDefault="00AB3AB5" w:rsidP="007B3E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rPr>
                <w:sz w:val="28"/>
                <w:szCs w:val="28"/>
              </w:rPr>
            </w:pPr>
            <w:r w:rsidRPr="005E735B">
              <w:rPr>
                <w:sz w:val="27"/>
                <w:szCs w:val="27"/>
              </w:rPr>
              <w:br w:type="page"/>
            </w:r>
            <w:r w:rsidRPr="008E5021">
              <w:rPr>
                <w:sz w:val="28"/>
                <w:szCs w:val="28"/>
              </w:rPr>
              <w:t>Приложение 2</w:t>
            </w:r>
          </w:p>
          <w:p w:rsidR="00AB3AB5" w:rsidRPr="005E735B" w:rsidRDefault="008E5021" w:rsidP="007B3E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7"/>
                <w:szCs w:val="27"/>
              </w:rPr>
            </w:pPr>
            <w:r w:rsidRPr="008E5021">
              <w:rPr>
                <w:sz w:val="28"/>
                <w:szCs w:val="28"/>
              </w:rPr>
              <w:t>к Порядку исполнения администрацией района процесса «Планирование и проведение внутреннего финансового аудита</w:t>
            </w:r>
            <w:r>
              <w:rPr>
                <w:sz w:val="28"/>
                <w:szCs w:val="28"/>
              </w:rPr>
              <w:t>»</w:t>
            </w:r>
            <w:r w:rsidRPr="008E5021">
              <w:rPr>
                <w:sz w:val="28"/>
                <w:szCs w:val="28"/>
              </w:rPr>
              <w:t xml:space="preserve"> </w:t>
            </w:r>
          </w:p>
          <w:p w:rsidR="00AB3AB5" w:rsidRPr="005E735B" w:rsidRDefault="00AB3AB5" w:rsidP="007B3EA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34" w:hanging="34"/>
              <w:rPr>
                <w:sz w:val="27"/>
                <w:szCs w:val="27"/>
              </w:rPr>
            </w:pPr>
          </w:p>
        </w:tc>
      </w:tr>
    </w:tbl>
    <w:p w:rsidR="007B3EA6" w:rsidRDefault="007B3EA6" w:rsidP="00AB3A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="00AB3AB5" w:rsidRPr="008E5021">
        <w:rPr>
          <w:sz w:val="28"/>
          <w:szCs w:val="28"/>
        </w:rPr>
        <w:t xml:space="preserve"> </w:t>
      </w:r>
    </w:p>
    <w:p w:rsidR="00AB3AB5" w:rsidRPr="008E5021" w:rsidRDefault="00AB3AB5" w:rsidP="00AB3A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5021">
        <w:rPr>
          <w:sz w:val="28"/>
          <w:szCs w:val="28"/>
        </w:rPr>
        <w:t>бюджетных рисков</w:t>
      </w:r>
      <w:r w:rsidR="008E5021" w:rsidRPr="008E5021">
        <w:rPr>
          <w:sz w:val="28"/>
          <w:szCs w:val="28"/>
        </w:rPr>
        <w:t xml:space="preserve"> при выполнении бюджетных процедур в администрации Ленинского района</w:t>
      </w:r>
      <w:r w:rsidR="00517A59">
        <w:rPr>
          <w:sz w:val="28"/>
          <w:szCs w:val="28"/>
        </w:rPr>
        <w:t xml:space="preserve"> города Барнаула</w:t>
      </w:r>
    </w:p>
    <w:p w:rsidR="00AB3AB5" w:rsidRPr="008E5021" w:rsidRDefault="00AB3AB5" w:rsidP="00AB3A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5021">
        <w:rPr>
          <w:sz w:val="28"/>
          <w:szCs w:val="28"/>
        </w:rPr>
        <w:t>по состоянию на _________ год</w:t>
      </w:r>
    </w:p>
    <w:tbl>
      <w:tblPr>
        <w:tblW w:w="52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203"/>
        <w:gridCol w:w="1252"/>
        <w:gridCol w:w="1289"/>
        <w:gridCol w:w="1359"/>
        <w:gridCol w:w="1842"/>
        <w:gridCol w:w="1377"/>
        <w:gridCol w:w="891"/>
        <w:gridCol w:w="1575"/>
        <w:gridCol w:w="1860"/>
        <w:gridCol w:w="1812"/>
      </w:tblGrid>
      <w:tr w:rsidR="001B0898" w:rsidRPr="008E5021" w:rsidTr="001B0898">
        <w:trPr>
          <w:tblHeader/>
        </w:trPr>
        <w:tc>
          <w:tcPr>
            <w:tcW w:w="243" w:type="pct"/>
            <w:vMerge w:val="restart"/>
            <w:shd w:val="clear" w:color="auto" w:fill="auto"/>
          </w:tcPr>
          <w:p w:rsidR="001B0898" w:rsidRPr="008E5021" w:rsidRDefault="001B0898" w:rsidP="00FD7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 xml:space="preserve"> №</w:t>
            </w:r>
          </w:p>
          <w:p w:rsidR="001B0898" w:rsidRPr="008E5021" w:rsidRDefault="001B0898" w:rsidP="00FD7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п/п</w:t>
            </w:r>
          </w:p>
        </w:tc>
        <w:tc>
          <w:tcPr>
            <w:tcW w:w="4757" w:type="pct"/>
            <w:gridSpan w:val="10"/>
            <w:shd w:val="clear" w:color="auto" w:fill="auto"/>
          </w:tcPr>
          <w:p w:rsidR="001B0898" w:rsidRPr="008E5021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Критерии оценки</w:t>
            </w:r>
          </w:p>
        </w:tc>
      </w:tr>
      <w:tr w:rsidR="001B0898" w:rsidRPr="008E5021" w:rsidTr="004851BB">
        <w:trPr>
          <w:tblHeader/>
        </w:trPr>
        <w:tc>
          <w:tcPr>
            <w:tcW w:w="243" w:type="pct"/>
            <w:vMerge/>
            <w:shd w:val="clear" w:color="auto" w:fill="auto"/>
          </w:tcPr>
          <w:p w:rsidR="001B0898" w:rsidRPr="008E5021" w:rsidRDefault="001B0898" w:rsidP="00FD7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shd w:val="clear" w:color="auto" w:fill="auto"/>
          </w:tcPr>
          <w:p w:rsidR="001B0898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Опера</w:t>
            </w:r>
          </w:p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ция (дейст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вие по выпол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нению бюджетной процедуры)</w:t>
            </w:r>
          </w:p>
        </w:tc>
        <w:tc>
          <w:tcPr>
            <w:tcW w:w="412" w:type="pct"/>
            <w:shd w:val="clear" w:color="auto" w:fill="auto"/>
          </w:tcPr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Бюджетный риск (описа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ние)</w:t>
            </w:r>
          </w:p>
        </w:tc>
        <w:tc>
          <w:tcPr>
            <w:tcW w:w="424" w:type="pct"/>
            <w:shd w:val="clear" w:color="auto" w:fill="auto"/>
          </w:tcPr>
          <w:p w:rsidR="001B0898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Владе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 xml:space="preserve">лец </w:t>
            </w:r>
            <w:r>
              <w:rPr>
                <w:sz w:val="28"/>
                <w:szCs w:val="28"/>
              </w:rPr>
              <w:t>бюджетного риска</w:t>
            </w:r>
          </w:p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(Су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бъект бюджет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ных проце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дур)</w:t>
            </w:r>
          </w:p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auto"/>
          </w:tcPr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Оценка вероят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ности</w:t>
            </w:r>
          </w:p>
          <w:p w:rsidR="001B0898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бюджет-ного риска </w:t>
            </w:r>
            <w:r w:rsidRPr="008E5021">
              <w:rPr>
                <w:sz w:val="28"/>
                <w:szCs w:val="28"/>
              </w:rPr>
              <w:t>(низкая/</w:t>
            </w:r>
          </w:p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средняя/          высокая)</w:t>
            </w:r>
          </w:p>
        </w:tc>
        <w:tc>
          <w:tcPr>
            <w:tcW w:w="606" w:type="pct"/>
            <w:shd w:val="clear" w:color="auto" w:fill="auto"/>
          </w:tcPr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 xml:space="preserve">Оценка степени влияния </w:t>
            </w:r>
            <w:r>
              <w:rPr>
                <w:sz w:val="28"/>
                <w:szCs w:val="28"/>
              </w:rPr>
              <w:t>бюджетного риска</w:t>
            </w:r>
            <w:r w:rsidRPr="008E5021">
              <w:rPr>
                <w:sz w:val="28"/>
                <w:szCs w:val="28"/>
              </w:rPr>
              <w:t xml:space="preserve"> (потенциаль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ное негативное воздействие): высокая, средняя, низкая</w:t>
            </w:r>
          </w:p>
        </w:tc>
        <w:tc>
          <w:tcPr>
            <w:tcW w:w="453" w:type="pct"/>
            <w:shd w:val="clear" w:color="auto" w:fill="auto"/>
          </w:tcPr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 xml:space="preserve">Оценка значимости (уровня) </w:t>
            </w:r>
            <w:r>
              <w:rPr>
                <w:sz w:val="28"/>
                <w:szCs w:val="28"/>
              </w:rPr>
              <w:t>бюджет-ного риска</w:t>
            </w:r>
            <w:r w:rsidRPr="008E5021">
              <w:rPr>
                <w:sz w:val="28"/>
                <w:szCs w:val="28"/>
              </w:rPr>
              <w:t xml:space="preserve"> (значи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мый, если 4 или 5 – высокий; 4 и 5 – средний)</w:t>
            </w:r>
          </w:p>
        </w:tc>
        <w:tc>
          <w:tcPr>
            <w:tcW w:w="293" w:type="pct"/>
            <w:shd w:val="clear" w:color="auto" w:fill="auto"/>
          </w:tcPr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 xml:space="preserve">чины </w:t>
            </w:r>
            <w:r>
              <w:rPr>
                <w:sz w:val="28"/>
                <w:szCs w:val="28"/>
              </w:rPr>
              <w:t>бюджет-ных рис-ков</w:t>
            </w:r>
          </w:p>
        </w:tc>
        <w:tc>
          <w:tcPr>
            <w:tcW w:w="518" w:type="pct"/>
            <w:shd w:val="clear" w:color="auto" w:fill="auto"/>
          </w:tcPr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Последст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 xml:space="preserve">вия </w:t>
            </w:r>
            <w:r>
              <w:rPr>
                <w:sz w:val="28"/>
                <w:szCs w:val="28"/>
              </w:rPr>
              <w:t>бюджет-ных рисков</w:t>
            </w:r>
          </w:p>
        </w:tc>
        <w:tc>
          <w:tcPr>
            <w:tcW w:w="612" w:type="pct"/>
            <w:shd w:val="clear" w:color="auto" w:fill="auto"/>
          </w:tcPr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Меры по предупреждению (минимиза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 xml:space="preserve">ции, устранению) </w:t>
            </w:r>
            <w:r>
              <w:rPr>
                <w:sz w:val="28"/>
                <w:szCs w:val="28"/>
              </w:rPr>
              <w:t>бюджетных рисков</w:t>
            </w:r>
            <w:r w:rsidRPr="008E5021">
              <w:rPr>
                <w:sz w:val="28"/>
                <w:szCs w:val="28"/>
              </w:rPr>
              <w:t xml:space="preserve"> (в случае возможности и целесообраз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ности)</w:t>
            </w:r>
          </w:p>
        </w:tc>
        <w:tc>
          <w:tcPr>
            <w:tcW w:w="596" w:type="pct"/>
            <w:shd w:val="clear" w:color="auto" w:fill="auto"/>
          </w:tcPr>
          <w:p w:rsidR="001B0898" w:rsidRPr="008E5021" w:rsidRDefault="001B0898" w:rsidP="001B0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Предложе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ния по мерам минимиза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>ции (устране</w:t>
            </w:r>
            <w:r>
              <w:rPr>
                <w:sz w:val="28"/>
                <w:szCs w:val="28"/>
              </w:rPr>
              <w:t>-</w:t>
            </w:r>
            <w:r w:rsidRPr="008E5021">
              <w:rPr>
                <w:sz w:val="28"/>
                <w:szCs w:val="28"/>
              </w:rPr>
              <w:t xml:space="preserve">нию) и организации </w:t>
            </w:r>
            <w:r>
              <w:rPr>
                <w:sz w:val="28"/>
                <w:szCs w:val="28"/>
              </w:rPr>
              <w:t>внутреннего финансового контроля</w:t>
            </w:r>
          </w:p>
        </w:tc>
      </w:tr>
      <w:tr w:rsidR="004851BB" w:rsidRPr="008E5021" w:rsidTr="004851BB">
        <w:trPr>
          <w:tblHeader/>
        </w:trPr>
        <w:tc>
          <w:tcPr>
            <w:tcW w:w="243" w:type="pct"/>
            <w:shd w:val="clear" w:color="auto" w:fill="auto"/>
          </w:tcPr>
          <w:p w:rsidR="00AB3AB5" w:rsidRPr="008E5021" w:rsidRDefault="00517A59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" w:type="pct"/>
            <w:shd w:val="clear" w:color="auto" w:fill="auto"/>
          </w:tcPr>
          <w:p w:rsidR="00AB3AB5" w:rsidRPr="008E5021" w:rsidRDefault="001B0898" w:rsidP="00517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AB3AB5" w:rsidRPr="008E5021" w:rsidRDefault="001B0898" w:rsidP="00517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" w:type="pct"/>
            <w:shd w:val="clear" w:color="auto" w:fill="auto"/>
          </w:tcPr>
          <w:p w:rsidR="00AB3AB5" w:rsidRPr="008E5021" w:rsidRDefault="001B0898" w:rsidP="00517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7" w:type="pct"/>
            <w:shd w:val="clear" w:color="auto" w:fill="auto"/>
          </w:tcPr>
          <w:p w:rsidR="00AB3AB5" w:rsidRPr="008E5021" w:rsidRDefault="001B0898" w:rsidP="00517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" w:type="pct"/>
            <w:shd w:val="clear" w:color="auto" w:fill="auto"/>
          </w:tcPr>
          <w:p w:rsidR="00AB3AB5" w:rsidRPr="008E5021" w:rsidRDefault="001B0898" w:rsidP="00517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" w:type="pct"/>
            <w:shd w:val="clear" w:color="auto" w:fill="auto"/>
          </w:tcPr>
          <w:p w:rsidR="00AB3AB5" w:rsidRPr="008E5021" w:rsidRDefault="001B0898" w:rsidP="00517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3" w:type="pct"/>
            <w:shd w:val="clear" w:color="auto" w:fill="auto"/>
          </w:tcPr>
          <w:p w:rsidR="00AB3AB5" w:rsidRPr="008E5021" w:rsidRDefault="001B0898" w:rsidP="00517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8" w:type="pct"/>
            <w:shd w:val="clear" w:color="auto" w:fill="auto"/>
          </w:tcPr>
          <w:p w:rsidR="00AB3AB5" w:rsidRPr="008E5021" w:rsidRDefault="001B0898" w:rsidP="00517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" w:type="pct"/>
            <w:shd w:val="clear" w:color="auto" w:fill="auto"/>
          </w:tcPr>
          <w:p w:rsidR="00AB3AB5" w:rsidRPr="008E5021" w:rsidRDefault="00517A59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6" w:type="pct"/>
            <w:shd w:val="clear" w:color="auto" w:fill="auto"/>
          </w:tcPr>
          <w:p w:rsidR="00AB3AB5" w:rsidRPr="008E5021" w:rsidRDefault="00AB3AB5" w:rsidP="00517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5021">
              <w:rPr>
                <w:sz w:val="28"/>
                <w:szCs w:val="28"/>
              </w:rPr>
              <w:t>1</w:t>
            </w:r>
            <w:r w:rsidR="00517A59">
              <w:rPr>
                <w:sz w:val="28"/>
                <w:szCs w:val="28"/>
              </w:rPr>
              <w:t>1</w:t>
            </w:r>
          </w:p>
        </w:tc>
      </w:tr>
      <w:tr w:rsidR="001B0898" w:rsidRPr="008E5021" w:rsidTr="004851BB">
        <w:trPr>
          <w:tblHeader/>
        </w:trPr>
        <w:tc>
          <w:tcPr>
            <w:tcW w:w="243" w:type="pct"/>
            <w:shd w:val="clear" w:color="auto" w:fill="auto"/>
          </w:tcPr>
          <w:p w:rsidR="001B0898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pct"/>
            <w:shd w:val="clear" w:color="auto" w:fill="auto"/>
          </w:tcPr>
          <w:p w:rsidR="001B0898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B0898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1B0898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shd w:val="clear" w:color="auto" w:fill="auto"/>
          </w:tcPr>
          <w:p w:rsidR="001B0898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1B0898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1B0898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:rsidR="001B0898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1B0898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pct"/>
            <w:shd w:val="clear" w:color="auto" w:fill="auto"/>
          </w:tcPr>
          <w:p w:rsidR="001B0898" w:rsidRPr="008E5021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1B0898" w:rsidRPr="008E5021" w:rsidRDefault="001B0898" w:rsidP="00AB3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B3AB5" w:rsidRPr="008E5021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021">
        <w:rPr>
          <w:rFonts w:ascii="Times New Roman" w:hAnsi="Times New Roman" w:cs="Times New Roman"/>
          <w:sz w:val="28"/>
          <w:szCs w:val="28"/>
        </w:rPr>
        <w:t>_______________ __________ _______________  «____»___________20____г.</w:t>
      </w:r>
    </w:p>
    <w:p w:rsidR="009921BF" w:rsidRDefault="00AB3AB5" w:rsidP="00951CE9">
      <w:pPr>
        <w:pStyle w:val="ConsPlusNonformat"/>
        <w:jc w:val="both"/>
        <w:rPr>
          <w:sz w:val="28"/>
          <w:szCs w:val="28"/>
        </w:rPr>
      </w:pPr>
      <w:r w:rsidRPr="008E5021">
        <w:rPr>
          <w:rFonts w:ascii="Times New Roman" w:hAnsi="Times New Roman" w:cs="Times New Roman"/>
          <w:sz w:val="28"/>
          <w:szCs w:val="28"/>
        </w:rPr>
        <w:t xml:space="preserve">      (должность)  </w:t>
      </w:r>
      <w:r w:rsidR="001B0898">
        <w:rPr>
          <w:rFonts w:ascii="Times New Roman" w:hAnsi="Times New Roman" w:cs="Times New Roman"/>
          <w:sz w:val="28"/>
          <w:szCs w:val="28"/>
        </w:rPr>
        <w:t xml:space="preserve">    (подпись) </w:t>
      </w:r>
      <w:r w:rsidR="001B08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5021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8E5021">
        <w:rPr>
          <w:rFonts w:ascii="Times New Roman" w:hAnsi="Times New Roman" w:cs="Times New Roman"/>
          <w:sz w:val="28"/>
          <w:szCs w:val="28"/>
        </w:rPr>
        <w:tab/>
      </w:r>
      <w:r w:rsidRPr="008E5021">
        <w:rPr>
          <w:rFonts w:ascii="Times New Roman" w:hAnsi="Times New Roman" w:cs="Times New Roman"/>
          <w:sz w:val="28"/>
          <w:szCs w:val="28"/>
        </w:rPr>
        <w:tab/>
      </w:r>
      <w:r w:rsidRPr="008E5021">
        <w:rPr>
          <w:rFonts w:ascii="Times New Roman" w:hAnsi="Times New Roman" w:cs="Times New Roman"/>
          <w:sz w:val="28"/>
          <w:szCs w:val="28"/>
        </w:rPr>
        <w:tab/>
      </w:r>
      <w:r w:rsidR="001B0898">
        <w:rPr>
          <w:rFonts w:ascii="Times New Roman" w:hAnsi="Times New Roman" w:cs="Times New Roman"/>
          <w:sz w:val="28"/>
          <w:szCs w:val="28"/>
        </w:rPr>
        <w:t xml:space="preserve">    </w:t>
      </w:r>
      <w:r w:rsidRPr="008E5021">
        <w:rPr>
          <w:rFonts w:ascii="Times New Roman" w:hAnsi="Times New Roman" w:cs="Times New Roman"/>
          <w:sz w:val="28"/>
          <w:szCs w:val="28"/>
        </w:rPr>
        <w:t>(дата)</w:t>
      </w:r>
      <w:bookmarkStart w:id="0" w:name="_GoBack"/>
      <w:bookmarkEnd w:id="0"/>
    </w:p>
    <w:sectPr w:rsidR="009921BF" w:rsidSect="004851BB">
      <w:pgSz w:w="16838" w:h="11906" w:orient="landscape" w:code="9"/>
      <w:pgMar w:top="1134" w:right="1134" w:bottom="849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A5" w:rsidRDefault="00B23EA5" w:rsidP="00EC70E9">
      <w:r>
        <w:separator/>
      </w:r>
    </w:p>
  </w:endnote>
  <w:endnote w:type="continuationSeparator" w:id="0">
    <w:p w:rsidR="00B23EA5" w:rsidRDefault="00B23EA5" w:rsidP="00E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A5" w:rsidRDefault="00B23EA5" w:rsidP="00EC70E9">
      <w:r>
        <w:separator/>
      </w:r>
    </w:p>
  </w:footnote>
  <w:footnote w:type="continuationSeparator" w:id="0">
    <w:p w:rsidR="00B23EA5" w:rsidRDefault="00B23EA5" w:rsidP="00EC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C1"/>
    <w:multiLevelType w:val="multilevel"/>
    <w:tmpl w:val="03D66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3BC79B5"/>
    <w:multiLevelType w:val="multilevel"/>
    <w:tmpl w:val="AFDC08DC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136F47"/>
    <w:multiLevelType w:val="hybridMultilevel"/>
    <w:tmpl w:val="951AA13E"/>
    <w:lvl w:ilvl="0" w:tplc="AD02D6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900"/>
    <w:multiLevelType w:val="multilevel"/>
    <w:tmpl w:val="322070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D553B"/>
    <w:multiLevelType w:val="multilevel"/>
    <w:tmpl w:val="AFACE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0BD7747E"/>
    <w:multiLevelType w:val="hybridMultilevel"/>
    <w:tmpl w:val="A2FC10F8"/>
    <w:lvl w:ilvl="0" w:tplc="B9DCAC1A">
      <w:start w:val="1"/>
      <w:numFmt w:val="bullet"/>
      <w:suff w:val="space"/>
      <w:lvlText w:val="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42" w:hanging="360"/>
      </w:pPr>
      <w:rPr>
        <w:rFonts w:ascii="Wingdings" w:hAnsi="Wingdings" w:hint="default"/>
      </w:rPr>
    </w:lvl>
  </w:abstractNum>
  <w:abstractNum w:abstractNumId="6" w15:restartNumberingAfterBreak="0">
    <w:nsid w:val="0C956D57"/>
    <w:multiLevelType w:val="hybridMultilevel"/>
    <w:tmpl w:val="1BDE6C3A"/>
    <w:lvl w:ilvl="0" w:tplc="A7588CD4">
      <w:start w:val="1"/>
      <w:numFmt w:val="decimal"/>
      <w:lvlText w:val="2.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4BDD"/>
    <w:multiLevelType w:val="hybridMultilevel"/>
    <w:tmpl w:val="4D1465FC"/>
    <w:lvl w:ilvl="0" w:tplc="95DCB0B8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D41C2"/>
    <w:multiLevelType w:val="hybridMultilevel"/>
    <w:tmpl w:val="B2F038FA"/>
    <w:lvl w:ilvl="0" w:tplc="7F5EB16A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213043"/>
    <w:multiLevelType w:val="hybridMultilevel"/>
    <w:tmpl w:val="693A4B5C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7D7"/>
    <w:multiLevelType w:val="multilevel"/>
    <w:tmpl w:val="9C82C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9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463285E"/>
    <w:multiLevelType w:val="hybridMultilevel"/>
    <w:tmpl w:val="913C514E"/>
    <w:lvl w:ilvl="0" w:tplc="32BE0DB8">
      <w:start w:val="1"/>
      <w:numFmt w:val="decimal"/>
      <w:lvlText w:val="3.8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9E1117"/>
    <w:multiLevelType w:val="hybridMultilevel"/>
    <w:tmpl w:val="F51267E8"/>
    <w:lvl w:ilvl="0" w:tplc="9EBACB34">
      <w:start w:val="1"/>
      <w:numFmt w:val="decimal"/>
      <w:lvlText w:val="%1."/>
      <w:lvlJc w:val="left"/>
      <w:pPr>
        <w:ind w:left="1710" w:hanging="109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9306307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 w15:restartNumberingAfterBreak="0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 w15:restartNumberingAfterBreak="0">
    <w:nsid w:val="31106A74"/>
    <w:multiLevelType w:val="multilevel"/>
    <w:tmpl w:val="87044C0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250628B"/>
    <w:multiLevelType w:val="hybridMultilevel"/>
    <w:tmpl w:val="6D4A159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2DC6588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38332CCA"/>
    <w:multiLevelType w:val="hybridMultilevel"/>
    <w:tmpl w:val="83745CBA"/>
    <w:lvl w:ilvl="0" w:tplc="328EED2E">
      <w:start w:val="1"/>
      <w:numFmt w:val="decimal"/>
      <w:lvlText w:val="3.1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3C123A"/>
    <w:multiLevelType w:val="hybridMultilevel"/>
    <w:tmpl w:val="76DEA92A"/>
    <w:lvl w:ilvl="0" w:tplc="44E0B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265B4"/>
    <w:multiLevelType w:val="hybridMultilevel"/>
    <w:tmpl w:val="D934317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EA1637E"/>
    <w:multiLevelType w:val="multilevel"/>
    <w:tmpl w:val="305EF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7E5F71"/>
    <w:multiLevelType w:val="hybridMultilevel"/>
    <w:tmpl w:val="888E13E4"/>
    <w:lvl w:ilvl="0" w:tplc="2FE820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E7240A"/>
    <w:multiLevelType w:val="hybridMultilevel"/>
    <w:tmpl w:val="8744C5EA"/>
    <w:lvl w:ilvl="0" w:tplc="2CCCF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1909"/>
    <w:multiLevelType w:val="multilevel"/>
    <w:tmpl w:val="A67EC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7D4FDD"/>
    <w:multiLevelType w:val="hybridMultilevel"/>
    <w:tmpl w:val="1A9A0194"/>
    <w:lvl w:ilvl="0" w:tplc="03CCE3C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330551"/>
    <w:multiLevelType w:val="hybridMultilevel"/>
    <w:tmpl w:val="BEB0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00"/>
    <w:multiLevelType w:val="multilevel"/>
    <w:tmpl w:val="29283B8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9" w15:restartNumberingAfterBreak="0">
    <w:nsid w:val="511A0ED2"/>
    <w:multiLevelType w:val="hybridMultilevel"/>
    <w:tmpl w:val="CBB0CB44"/>
    <w:lvl w:ilvl="0" w:tplc="3C04F17C">
      <w:start w:val="1"/>
      <w:numFmt w:val="decimal"/>
      <w:lvlText w:val="2.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35C35C6"/>
    <w:multiLevelType w:val="multilevel"/>
    <w:tmpl w:val="61C67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5A31A1D"/>
    <w:multiLevelType w:val="hybridMultilevel"/>
    <w:tmpl w:val="1BCCB244"/>
    <w:lvl w:ilvl="0" w:tplc="AD0422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7259D"/>
    <w:multiLevelType w:val="hybridMultilevel"/>
    <w:tmpl w:val="5DA276CE"/>
    <w:lvl w:ilvl="0" w:tplc="32568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6E09DD"/>
    <w:multiLevelType w:val="multilevel"/>
    <w:tmpl w:val="32007B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C015AD1"/>
    <w:multiLevelType w:val="multilevel"/>
    <w:tmpl w:val="98C2C99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E511424"/>
    <w:multiLevelType w:val="hybridMultilevel"/>
    <w:tmpl w:val="B9FEF9E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1C34F05"/>
    <w:multiLevelType w:val="hybridMultilevel"/>
    <w:tmpl w:val="6ABC27EC"/>
    <w:lvl w:ilvl="0" w:tplc="03CCE3C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4796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CB15B8"/>
    <w:multiLevelType w:val="hybridMultilevel"/>
    <w:tmpl w:val="C9823C0E"/>
    <w:lvl w:ilvl="0" w:tplc="EC4E0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C750C"/>
    <w:multiLevelType w:val="multilevel"/>
    <w:tmpl w:val="225C6F3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1" w15:restartNumberingAfterBreak="0">
    <w:nsid w:val="71C44A0D"/>
    <w:multiLevelType w:val="multilevel"/>
    <w:tmpl w:val="2F2035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695CF5"/>
    <w:multiLevelType w:val="hybridMultilevel"/>
    <w:tmpl w:val="CA7437DE"/>
    <w:lvl w:ilvl="0" w:tplc="805A7A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9834AC"/>
    <w:multiLevelType w:val="hybridMultilevel"/>
    <w:tmpl w:val="E876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BB748B"/>
    <w:multiLevelType w:val="hybridMultilevel"/>
    <w:tmpl w:val="7F66DC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42785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1353B1"/>
    <w:multiLevelType w:val="hybridMultilevel"/>
    <w:tmpl w:val="9E70CB74"/>
    <w:lvl w:ilvl="0" w:tplc="0E6A42BC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C17701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D585B4D"/>
    <w:multiLevelType w:val="multilevel"/>
    <w:tmpl w:val="E2544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6"/>
  </w:num>
  <w:num w:numId="5">
    <w:abstractNumId w:val="10"/>
  </w:num>
  <w:num w:numId="6">
    <w:abstractNumId w:val="29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4"/>
  </w:num>
  <w:num w:numId="14">
    <w:abstractNumId w:val="49"/>
  </w:num>
  <w:num w:numId="15">
    <w:abstractNumId w:val="48"/>
  </w:num>
  <w:num w:numId="16">
    <w:abstractNumId w:val="46"/>
  </w:num>
  <w:num w:numId="17">
    <w:abstractNumId w:val="32"/>
  </w:num>
  <w:num w:numId="18">
    <w:abstractNumId w:val="33"/>
  </w:num>
  <w:num w:numId="19">
    <w:abstractNumId w:val="30"/>
  </w:num>
  <w:num w:numId="20">
    <w:abstractNumId w:val="34"/>
  </w:num>
  <w:num w:numId="21">
    <w:abstractNumId w:val="37"/>
  </w:num>
  <w:num w:numId="22">
    <w:abstractNumId w:val="42"/>
  </w:num>
  <w:num w:numId="23">
    <w:abstractNumId w:val="3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2"/>
  </w:num>
  <w:num w:numId="29">
    <w:abstractNumId w:val="23"/>
  </w:num>
  <w:num w:numId="30">
    <w:abstractNumId w:val="27"/>
  </w:num>
  <w:num w:numId="31">
    <w:abstractNumId w:val="21"/>
  </w:num>
  <w:num w:numId="32">
    <w:abstractNumId w:val="40"/>
  </w:num>
  <w:num w:numId="33">
    <w:abstractNumId w:val="45"/>
  </w:num>
  <w:num w:numId="34">
    <w:abstractNumId w:val="9"/>
  </w:num>
  <w:num w:numId="35">
    <w:abstractNumId w:val="47"/>
  </w:num>
  <w:num w:numId="36">
    <w:abstractNumId w:val="19"/>
  </w:num>
  <w:num w:numId="37">
    <w:abstractNumId w:val="43"/>
  </w:num>
  <w:num w:numId="38">
    <w:abstractNumId w:val="44"/>
  </w:num>
  <w:num w:numId="39">
    <w:abstractNumId w:val="25"/>
  </w:num>
  <w:num w:numId="40">
    <w:abstractNumId w:val="3"/>
  </w:num>
  <w:num w:numId="41">
    <w:abstractNumId w:val="35"/>
  </w:num>
  <w:num w:numId="42">
    <w:abstractNumId w:val="14"/>
  </w:num>
  <w:num w:numId="43">
    <w:abstractNumId w:val="17"/>
  </w:num>
  <w:num w:numId="44">
    <w:abstractNumId w:val="41"/>
  </w:num>
  <w:num w:numId="45">
    <w:abstractNumId w:val="16"/>
  </w:num>
  <w:num w:numId="46">
    <w:abstractNumId w:val="39"/>
  </w:num>
  <w:num w:numId="47">
    <w:abstractNumId w:val="1"/>
  </w:num>
  <w:num w:numId="48">
    <w:abstractNumId w:val="18"/>
  </w:num>
  <w:num w:numId="49">
    <w:abstractNumId w:val="36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D1"/>
    <w:rsid w:val="000030A1"/>
    <w:rsid w:val="000143DB"/>
    <w:rsid w:val="00015067"/>
    <w:rsid w:val="0001721C"/>
    <w:rsid w:val="00021A24"/>
    <w:rsid w:val="00022161"/>
    <w:rsid w:val="00023BD9"/>
    <w:rsid w:val="00031036"/>
    <w:rsid w:val="00042CB6"/>
    <w:rsid w:val="00042F28"/>
    <w:rsid w:val="00045606"/>
    <w:rsid w:val="00045700"/>
    <w:rsid w:val="000468B1"/>
    <w:rsid w:val="0005225F"/>
    <w:rsid w:val="00052E70"/>
    <w:rsid w:val="00057AAE"/>
    <w:rsid w:val="00057C77"/>
    <w:rsid w:val="00071E76"/>
    <w:rsid w:val="00077091"/>
    <w:rsid w:val="00093B0F"/>
    <w:rsid w:val="000A204C"/>
    <w:rsid w:val="000C5E79"/>
    <w:rsid w:val="000D15D6"/>
    <w:rsid w:val="000D6FF9"/>
    <w:rsid w:val="000E07F6"/>
    <w:rsid w:val="000E7107"/>
    <w:rsid w:val="000F2150"/>
    <w:rsid w:val="000F24D8"/>
    <w:rsid w:val="000F4841"/>
    <w:rsid w:val="000F4AB6"/>
    <w:rsid w:val="00100F3B"/>
    <w:rsid w:val="00102425"/>
    <w:rsid w:val="00110C6F"/>
    <w:rsid w:val="00111FD6"/>
    <w:rsid w:val="00136550"/>
    <w:rsid w:val="001445F5"/>
    <w:rsid w:val="0014551C"/>
    <w:rsid w:val="001500D0"/>
    <w:rsid w:val="00150AB4"/>
    <w:rsid w:val="00153EB3"/>
    <w:rsid w:val="00156539"/>
    <w:rsid w:val="001566B3"/>
    <w:rsid w:val="00174E04"/>
    <w:rsid w:val="00181037"/>
    <w:rsid w:val="001832BA"/>
    <w:rsid w:val="001916B5"/>
    <w:rsid w:val="001A5F40"/>
    <w:rsid w:val="001B0898"/>
    <w:rsid w:val="001B644B"/>
    <w:rsid w:val="001B75E1"/>
    <w:rsid w:val="001D6F1C"/>
    <w:rsid w:val="001E34AC"/>
    <w:rsid w:val="002004DD"/>
    <w:rsid w:val="00227371"/>
    <w:rsid w:val="00241648"/>
    <w:rsid w:val="00244561"/>
    <w:rsid w:val="00244700"/>
    <w:rsid w:val="00247B7D"/>
    <w:rsid w:val="0025752C"/>
    <w:rsid w:val="00263703"/>
    <w:rsid w:val="00270973"/>
    <w:rsid w:val="002712FA"/>
    <w:rsid w:val="002818A7"/>
    <w:rsid w:val="00282145"/>
    <w:rsid w:val="00282B5F"/>
    <w:rsid w:val="00283BDC"/>
    <w:rsid w:val="00291359"/>
    <w:rsid w:val="002A024E"/>
    <w:rsid w:val="002A5E68"/>
    <w:rsid w:val="002A7EB7"/>
    <w:rsid w:val="002B7C3A"/>
    <w:rsid w:val="002C5641"/>
    <w:rsid w:val="002D6E02"/>
    <w:rsid w:val="002E4AAC"/>
    <w:rsid w:val="002E4E63"/>
    <w:rsid w:val="002E6FF8"/>
    <w:rsid w:val="0030417F"/>
    <w:rsid w:val="0030781A"/>
    <w:rsid w:val="003141B7"/>
    <w:rsid w:val="00314B86"/>
    <w:rsid w:val="003556AC"/>
    <w:rsid w:val="00361CB9"/>
    <w:rsid w:val="00383C4D"/>
    <w:rsid w:val="00384811"/>
    <w:rsid w:val="00387E8D"/>
    <w:rsid w:val="00394781"/>
    <w:rsid w:val="00396967"/>
    <w:rsid w:val="003A1DF0"/>
    <w:rsid w:val="003A5EDF"/>
    <w:rsid w:val="003B1EF5"/>
    <w:rsid w:val="003B200F"/>
    <w:rsid w:val="003C1F1C"/>
    <w:rsid w:val="003C2390"/>
    <w:rsid w:val="003F6A25"/>
    <w:rsid w:val="00401C2B"/>
    <w:rsid w:val="00401D17"/>
    <w:rsid w:val="004025FE"/>
    <w:rsid w:val="00405A64"/>
    <w:rsid w:val="004060B5"/>
    <w:rsid w:val="004100B1"/>
    <w:rsid w:val="0041322A"/>
    <w:rsid w:val="00420E74"/>
    <w:rsid w:val="00427E70"/>
    <w:rsid w:val="00436EDA"/>
    <w:rsid w:val="004403BA"/>
    <w:rsid w:val="004430CE"/>
    <w:rsid w:val="004474A8"/>
    <w:rsid w:val="0045021E"/>
    <w:rsid w:val="00455BE0"/>
    <w:rsid w:val="00466EEE"/>
    <w:rsid w:val="00474610"/>
    <w:rsid w:val="00481B74"/>
    <w:rsid w:val="0048488F"/>
    <w:rsid w:val="004851BB"/>
    <w:rsid w:val="00490E82"/>
    <w:rsid w:val="004A11DD"/>
    <w:rsid w:val="004B09D5"/>
    <w:rsid w:val="004C0B06"/>
    <w:rsid w:val="004C304D"/>
    <w:rsid w:val="004C5F4A"/>
    <w:rsid w:val="004C5F63"/>
    <w:rsid w:val="004D30D7"/>
    <w:rsid w:val="004D36AD"/>
    <w:rsid w:val="004D40D1"/>
    <w:rsid w:val="004D4767"/>
    <w:rsid w:val="004D54C0"/>
    <w:rsid w:val="004D5740"/>
    <w:rsid w:val="004D6ED5"/>
    <w:rsid w:val="004E59EB"/>
    <w:rsid w:val="004E5B76"/>
    <w:rsid w:val="004F26C2"/>
    <w:rsid w:val="004F4B7F"/>
    <w:rsid w:val="004F7056"/>
    <w:rsid w:val="00500DC6"/>
    <w:rsid w:val="00500E3C"/>
    <w:rsid w:val="00517A59"/>
    <w:rsid w:val="00522508"/>
    <w:rsid w:val="0052326A"/>
    <w:rsid w:val="00523BBB"/>
    <w:rsid w:val="0052670D"/>
    <w:rsid w:val="005315C6"/>
    <w:rsid w:val="00537B01"/>
    <w:rsid w:val="00545DEC"/>
    <w:rsid w:val="00554EDC"/>
    <w:rsid w:val="005554C9"/>
    <w:rsid w:val="0055594A"/>
    <w:rsid w:val="00566514"/>
    <w:rsid w:val="00566746"/>
    <w:rsid w:val="00566F3C"/>
    <w:rsid w:val="00576F02"/>
    <w:rsid w:val="00587120"/>
    <w:rsid w:val="00595B01"/>
    <w:rsid w:val="005A32A9"/>
    <w:rsid w:val="005A4E3B"/>
    <w:rsid w:val="005A61F8"/>
    <w:rsid w:val="005A7AC8"/>
    <w:rsid w:val="005B44C6"/>
    <w:rsid w:val="005B6CEE"/>
    <w:rsid w:val="005C10BB"/>
    <w:rsid w:val="005C366F"/>
    <w:rsid w:val="005C5E27"/>
    <w:rsid w:val="005D5F14"/>
    <w:rsid w:val="005D7580"/>
    <w:rsid w:val="005E6313"/>
    <w:rsid w:val="005E735B"/>
    <w:rsid w:val="005F07A2"/>
    <w:rsid w:val="005F2718"/>
    <w:rsid w:val="006167EC"/>
    <w:rsid w:val="00616F42"/>
    <w:rsid w:val="0062609D"/>
    <w:rsid w:val="00626C61"/>
    <w:rsid w:val="00633580"/>
    <w:rsid w:val="00633A72"/>
    <w:rsid w:val="0063528F"/>
    <w:rsid w:val="00641C8C"/>
    <w:rsid w:val="00662710"/>
    <w:rsid w:val="006649B6"/>
    <w:rsid w:val="00665563"/>
    <w:rsid w:val="00676375"/>
    <w:rsid w:val="00676389"/>
    <w:rsid w:val="006A23EF"/>
    <w:rsid w:val="006A2411"/>
    <w:rsid w:val="006A5218"/>
    <w:rsid w:val="006A6BC0"/>
    <w:rsid w:val="006A77AD"/>
    <w:rsid w:val="006B32EE"/>
    <w:rsid w:val="006B55D3"/>
    <w:rsid w:val="006B57AF"/>
    <w:rsid w:val="006C2378"/>
    <w:rsid w:val="006D32CB"/>
    <w:rsid w:val="006E0EF1"/>
    <w:rsid w:val="006E1BF2"/>
    <w:rsid w:val="006E2202"/>
    <w:rsid w:val="006E562E"/>
    <w:rsid w:val="006E5F92"/>
    <w:rsid w:val="006F211B"/>
    <w:rsid w:val="00704F94"/>
    <w:rsid w:val="007121F5"/>
    <w:rsid w:val="0071487F"/>
    <w:rsid w:val="00722BA3"/>
    <w:rsid w:val="00723640"/>
    <w:rsid w:val="00734DDE"/>
    <w:rsid w:val="00742BCF"/>
    <w:rsid w:val="007465EF"/>
    <w:rsid w:val="00746A55"/>
    <w:rsid w:val="00747586"/>
    <w:rsid w:val="00747CAA"/>
    <w:rsid w:val="007508E8"/>
    <w:rsid w:val="00760E1A"/>
    <w:rsid w:val="00765183"/>
    <w:rsid w:val="007803F0"/>
    <w:rsid w:val="007923DE"/>
    <w:rsid w:val="007A0C25"/>
    <w:rsid w:val="007A183F"/>
    <w:rsid w:val="007A376F"/>
    <w:rsid w:val="007B373C"/>
    <w:rsid w:val="007B3EA6"/>
    <w:rsid w:val="007B502D"/>
    <w:rsid w:val="007C3D97"/>
    <w:rsid w:val="007C45C7"/>
    <w:rsid w:val="007C55E1"/>
    <w:rsid w:val="007D1149"/>
    <w:rsid w:val="007D2AF9"/>
    <w:rsid w:val="007D38B0"/>
    <w:rsid w:val="007E3A5A"/>
    <w:rsid w:val="007E4641"/>
    <w:rsid w:val="007F21B6"/>
    <w:rsid w:val="007F260E"/>
    <w:rsid w:val="0080010E"/>
    <w:rsid w:val="00801E0A"/>
    <w:rsid w:val="00813FD1"/>
    <w:rsid w:val="00814682"/>
    <w:rsid w:val="00816FDA"/>
    <w:rsid w:val="008209BF"/>
    <w:rsid w:val="0082275E"/>
    <w:rsid w:val="008228BA"/>
    <w:rsid w:val="008246FE"/>
    <w:rsid w:val="00824F04"/>
    <w:rsid w:val="00833F7D"/>
    <w:rsid w:val="008360B5"/>
    <w:rsid w:val="00840B65"/>
    <w:rsid w:val="00850966"/>
    <w:rsid w:val="0085255C"/>
    <w:rsid w:val="00856651"/>
    <w:rsid w:val="008612BC"/>
    <w:rsid w:val="008620A9"/>
    <w:rsid w:val="00862925"/>
    <w:rsid w:val="00865A83"/>
    <w:rsid w:val="00872B35"/>
    <w:rsid w:val="0087547D"/>
    <w:rsid w:val="0087637D"/>
    <w:rsid w:val="00891CC2"/>
    <w:rsid w:val="00891FFC"/>
    <w:rsid w:val="00896074"/>
    <w:rsid w:val="008B2AC7"/>
    <w:rsid w:val="008B7E86"/>
    <w:rsid w:val="008C5726"/>
    <w:rsid w:val="008C6460"/>
    <w:rsid w:val="008C68E2"/>
    <w:rsid w:val="008C7F94"/>
    <w:rsid w:val="008D6D1E"/>
    <w:rsid w:val="008E2A44"/>
    <w:rsid w:val="008E5021"/>
    <w:rsid w:val="008E6B25"/>
    <w:rsid w:val="008F6708"/>
    <w:rsid w:val="008F7CE9"/>
    <w:rsid w:val="00916880"/>
    <w:rsid w:val="009169FE"/>
    <w:rsid w:val="009229B2"/>
    <w:rsid w:val="00930920"/>
    <w:rsid w:val="00930BC6"/>
    <w:rsid w:val="00945BD2"/>
    <w:rsid w:val="00946EDA"/>
    <w:rsid w:val="00950C7B"/>
    <w:rsid w:val="00951CE9"/>
    <w:rsid w:val="00955ECC"/>
    <w:rsid w:val="00966DFC"/>
    <w:rsid w:val="009707E4"/>
    <w:rsid w:val="009805FE"/>
    <w:rsid w:val="0098278E"/>
    <w:rsid w:val="00990E3C"/>
    <w:rsid w:val="009921BF"/>
    <w:rsid w:val="009A3175"/>
    <w:rsid w:val="009A5A40"/>
    <w:rsid w:val="009C3831"/>
    <w:rsid w:val="009E20FC"/>
    <w:rsid w:val="00A20486"/>
    <w:rsid w:val="00A20C46"/>
    <w:rsid w:val="00A27E96"/>
    <w:rsid w:val="00A30D91"/>
    <w:rsid w:val="00A34893"/>
    <w:rsid w:val="00A3656D"/>
    <w:rsid w:val="00A42775"/>
    <w:rsid w:val="00A50931"/>
    <w:rsid w:val="00A56EEB"/>
    <w:rsid w:val="00A61A3B"/>
    <w:rsid w:val="00A71326"/>
    <w:rsid w:val="00A765D8"/>
    <w:rsid w:val="00A878EF"/>
    <w:rsid w:val="00AA550E"/>
    <w:rsid w:val="00AA6E8C"/>
    <w:rsid w:val="00AB3AB5"/>
    <w:rsid w:val="00AD52E5"/>
    <w:rsid w:val="00AE0436"/>
    <w:rsid w:val="00AE29FC"/>
    <w:rsid w:val="00AE353A"/>
    <w:rsid w:val="00AE44A2"/>
    <w:rsid w:val="00AF5778"/>
    <w:rsid w:val="00B021BB"/>
    <w:rsid w:val="00B0315A"/>
    <w:rsid w:val="00B048BA"/>
    <w:rsid w:val="00B06E02"/>
    <w:rsid w:val="00B15F37"/>
    <w:rsid w:val="00B23EA5"/>
    <w:rsid w:val="00B30577"/>
    <w:rsid w:val="00B31C4A"/>
    <w:rsid w:val="00B34750"/>
    <w:rsid w:val="00B41578"/>
    <w:rsid w:val="00B418C7"/>
    <w:rsid w:val="00B440A5"/>
    <w:rsid w:val="00B46C90"/>
    <w:rsid w:val="00B51D7A"/>
    <w:rsid w:val="00B54304"/>
    <w:rsid w:val="00B60EB6"/>
    <w:rsid w:val="00B63B79"/>
    <w:rsid w:val="00B644B4"/>
    <w:rsid w:val="00B77239"/>
    <w:rsid w:val="00B773C1"/>
    <w:rsid w:val="00B82A66"/>
    <w:rsid w:val="00B84353"/>
    <w:rsid w:val="00B86994"/>
    <w:rsid w:val="00B87D3F"/>
    <w:rsid w:val="00B96C6B"/>
    <w:rsid w:val="00BA04A9"/>
    <w:rsid w:val="00BA14E1"/>
    <w:rsid w:val="00BA38C7"/>
    <w:rsid w:val="00BA60D6"/>
    <w:rsid w:val="00BB06EE"/>
    <w:rsid w:val="00BB1C16"/>
    <w:rsid w:val="00BC2BA6"/>
    <w:rsid w:val="00BD7F20"/>
    <w:rsid w:val="00BE3E69"/>
    <w:rsid w:val="00BE684F"/>
    <w:rsid w:val="00BF0187"/>
    <w:rsid w:val="00BF1387"/>
    <w:rsid w:val="00C02CD8"/>
    <w:rsid w:val="00C15881"/>
    <w:rsid w:val="00C15EDE"/>
    <w:rsid w:val="00C16772"/>
    <w:rsid w:val="00C16CBA"/>
    <w:rsid w:val="00C40E6B"/>
    <w:rsid w:val="00C42D05"/>
    <w:rsid w:val="00C46755"/>
    <w:rsid w:val="00C5455D"/>
    <w:rsid w:val="00C63A54"/>
    <w:rsid w:val="00C64A83"/>
    <w:rsid w:val="00C71941"/>
    <w:rsid w:val="00C7358A"/>
    <w:rsid w:val="00C754BB"/>
    <w:rsid w:val="00C778B3"/>
    <w:rsid w:val="00C876F4"/>
    <w:rsid w:val="00C92240"/>
    <w:rsid w:val="00CC17D7"/>
    <w:rsid w:val="00CC42EA"/>
    <w:rsid w:val="00CE0295"/>
    <w:rsid w:val="00CE43E2"/>
    <w:rsid w:val="00CE5590"/>
    <w:rsid w:val="00CE67EB"/>
    <w:rsid w:val="00CE6A58"/>
    <w:rsid w:val="00CF335F"/>
    <w:rsid w:val="00CF68F4"/>
    <w:rsid w:val="00D003A7"/>
    <w:rsid w:val="00D00C99"/>
    <w:rsid w:val="00D17F24"/>
    <w:rsid w:val="00D23187"/>
    <w:rsid w:val="00D31B12"/>
    <w:rsid w:val="00D35350"/>
    <w:rsid w:val="00D45B67"/>
    <w:rsid w:val="00D528E2"/>
    <w:rsid w:val="00D554F3"/>
    <w:rsid w:val="00D60A40"/>
    <w:rsid w:val="00D6218C"/>
    <w:rsid w:val="00D66D68"/>
    <w:rsid w:val="00D73765"/>
    <w:rsid w:val="00D75505"/>
    <w:rsid w:val="00D8254A"/>
    <w:rsid w:val="00D91D8A"/>
    <w:rsid w:val="00D97030"/>
    <w:rsid w:val="00DA1BCC"/>
    <w:rsid w:val="00DA3252"/>
    <w:rsid w:val="00DA443B"/>
    <w:rsid w:val="00DA713A"/>
    <w:rsid w:val="00DB1104"/>
    <w:rsid w:val="00DB16F8"/>
    <w:rsid w:val="00DB66E9"/>
    <w:rsid w:val="00DC3995"/>
    <w:rsid w:val="00DD0018"/>
    <w:rsid w:val="00DE04B7"/>
    <w:rsid w:val="00DF0951"/>
    <w:rsid w:val="00DF4734"/>
    <w:rsid w:val="00DF58C7"/>
    <w:rsid w:val="00E01B0B"/>
    <w:rsid w:val="00E15D0E"/>
    <w:rsid w:val="00E16061"/>
    <w:rsid w:val="00E16FE9"/>
    <w:rsid w:val="00E21369"/>
    <w:rsid w:val="00E257DF"/>
    <w:rsid w:val="00E259E1"/>
    <w:rsid w:val="00E41ADD"/>
    <w:rsid w:val="00E445D9"/>
    <w:rsid w:val="00E46197"/>
    <w:rsid w:val="00E52B10"/>
    <w:rsid w:val="00E52D48"/>
    <w:rsid w:val="00E548FB"/>
    <w:rsid w:val="00E56417"/>
    <w:rsid w:val="00E57AB5"/>
    <w:rsid w:val="00E60E5D"/>
    <w:rsid w:val="00E6192B"/>
    <w:rsid w:val="00E64BAC"/>
    <w:rsid w:val="00E7232A"/>
    <w:rsid w:val="00E915F4"/>
    <w:rsid w:val="00E91A56"/>
    <w:rsid w:val="00E94152"/>
    <w:rsid w:val="00E9532E"/>
    <w:rsid w:val="00EA1B46"/>
    <w:rsid w:val="00EA1C26"/>
    <w:rsid w:val="00EA320B"/>
    <w:rsid w:val="00EA3F8B"/>
    <w:rsid w:val="00EA4D75"/>
    <w:rsid w:val="00EB1CA2"/>
    <w:rsid w:val="00EC6651"/>
    <w:rsid w:val="00EC70E9"/>
    <w:rsid w:val="00ED2D45"/>
    <w:rsid w:val="00EE4E3B"/>
    <w:rsid w:val="00EE6606"/>
    <w:rsid w:val="00EF3E61"/>
    <w:rsid w:val="00EF7B15"/>
    <w:rsid w:val="00EF7D82"/>
    <w:rsid w:val="00F01236"/>
    <w:rsid w:val="00F05981"/>
    <w:rsid w:val="00F118BA"/>
    <w:rsid w:val="00F12ECF"/>
    <w:rsid w:val="00F214C0"/>
    <w:rsid w:val="00F26563"/>
    <w:rsid w:val="00F31801"/>
    <w:rsid w:val="00F45593"/>
    <w:rsid w:val="00F53814"/>
    <w:rsid w:val="00F61D82"/>
    <w:rsid w:val="00F75187"/>
    <w:rsid w:val="00F837DC"/>
    <w:rsid w:val="00F859CB"/>
    <w:rsid w:val="00F903AD"/>
    <w:rsid w:val="00F90C84"/>
    <w:rsid w:val="00F91463"/>
    <w:rsid w:val="00FA0617"/>
    <w:rsid w:val="00FA5AFB"/>
    <w:rsid w:val="00FB09AC"/>
    <w:rsid w:val="00FC044D"/>
    <w:rsid w:val="00FC1412"/>
    <w:rsid w:val="00FC26C9"/>
    <w:rsid w:val="00FC2C9D"/>
    <w:rsid w:val="00FC5708"/>
    <w:rsid w:val="00FD06EF"/>
    <w:rsid w:val="00FD1C2C"/>
    <w:rsid w:val="00FD7DA2"/>
    <w:rsid w:val="00FE27CA"/>
    <w:rsid w:val="00FE2EE9"/>
    <w:rsid w:val="00FE3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5F70D3F-8DFA-4E89-91E4-BE68F3B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76F0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76F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E4E3B"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link w:val="40"/>
    <w:qFormat/>
    <w:rsid w:val="00EE4E3B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2"/>
    <w:rsid w:val="007A376F"/>
    <w:pPr>
      <w:jc w:val="center"/>
    </w:pPr>
    <w:rPr>
      <w:sz w:val="24"/>
    </w:rPr>
  </w:style>
  <w:style w:type="paragraph" w:styleId="ac">
    <w:name w:val="Subtitle"/>
    <w:basedOn w:val="12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4E3B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EE4E3B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4E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e">
    <w:name w:val="Hyperlink"/>
    <w:basedOn w:val="a0"/>
    <w:uiPriority w:val="99"/>
    <w:unhideWhenUsed/>
    <w:rsid w:val="00B84353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76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6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nformat">
    <w:name w:val="ConsPlusNonforma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F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6F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6F0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6F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6F02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76F0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76F02"/>
    <w:rPr>
      <w:vertAlign w:val="superscript"/>
    </w:rPr>
  </w:style>
  <w:style w:type="character" w:customStyle="1" w:styleId="afa">
    <w:name w:val="Гипертекстовая ссылка"/>
    <w:basedOn w:val="a0"/>
    <w:uiPriority w:val="99"/>
    <w:rsid w:val="00576F02"/>
    <w:rPr>
      <w:b w:val="0"/>
      <w:bCs w:val="0"/>
      <w:color w:val="106BBE"/>
    </w:rPr>
  </w:style>
  <w:style w:type="paragraph" w:customStyle="1" w:styleId="Default">
    <w:name w:val="Default"/>
    <w:rsid w:val="0057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No Spacing"/>
    <w:uiPriority w:val="1"/>
    <w:qFormat/>
    <w:rsid w:val="00576F0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576F02"/>
    <w:rPr>
      <w:rFonts w:ascii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576F02"/>
    <w:pPr>
      <w:numPr>
        <w:numId w:val="15"/>
      </w:numPr>
    </w:pPr>
  </w:style>
  <w:style w:type="numbering" w:customStyle="1" w:styleId="2">
    <w:name w:val="Стиль2"/>
    <w:uiPriority w:val="99"/>
    <w:rsid w:val="00576F02"/>
    <w:pPr>
      <w:numPr>
        <w:numId w:val="16"/>
      </w:numPr>
    </w:pPr>
  </w:style>
  <w:style w:type="paragraph" w:styleId="afc">
    <w:name w:val="Normal (Web)"/>
    <w:basedOn w:val="a"/>
    <w:uiPriority w:val="99"/>
    <w:unhideWhenUsed/>
    <w:rsid w:val="00A365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3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D8C53-0DE8-4F28-97AE-3D2391BF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Елена Е.А.. Чулкина</cp:lastModifiedBy>
  <cp:revision>2</cp:revision>
  <cp:lastPrinted>2021-06-23T07:32:00Z</cp:lastPrinted>
  <dcterms:created xsi:type="dcterms:W3CDTF">2021-08-19T08:45:00Z</dcterms:created>
  <dcterms:modified xsi:type="dcterms:W3CDTF">2021-08-19T08:45:00Z</dcterms:modified>
</cp:coreProperties>
</file>