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0234C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0234CC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0234CC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0234CC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0234C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0234C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0234CC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0234CC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0234CC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0234CC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0234CC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0234CC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0234CC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0234C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234CC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0234C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0234CC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0234CC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0234CC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7D4FB986" w:rsidR="00347090" w:rsidRPr="000234CC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0234CC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4203A4" w:rsidRPr="000234CC">
        <w:rPr>
          <w:rFonts w:ascii="PT Astra Serif" w:hAnsi="PT Astra Serif" w:cs="Times New Roman"/>
          <w:sz w:val="28"/>
          <w:u w:val="single"/>
        </w:rPr>
        <w:t xml:space="preserve">поселок Казенная Заимка, улица </w:t>
      </w:r>
      <w:r w:rsidR="0033590A" w:rsidRPr="000234CC">
        <w:rPr>
          <w:rFonts w:ascii="PT Astra Serif" w:hAnsi="PT Astra Serif" w:cs="Times New Roman"/>
          <w:sz w:val="28"/>
          <w:u w:val="single"/>
        </w:rPr>
        <w:t>Каштановая, 20б</w:t>
      </w:r>
    </w:p>
    <w:p w14:paraId="4B8B2FC7" w14:textId="7EC64364" w:rsidR="00347090" w:rsidRPr="000234CC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0234CC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0234CC">
        <w:rPr>
          <w:rFonts w:ascii="PT Astra Serif" w:hAnsi="PT Astra Serif" w:cs="Times New Roman"/>
        </w:rPr>
        <w:t xml:space="preserve"> размещения</w:t>
      </w:r>
      <w:r w:rsidR="002D3B8B" w:rsidRPr="000234CC">
        <w:rPr>
          <w:rFonts w:ascii="PT Astra Serif" w:hAnsi="PT Astra Serif" w:cs="Times New Roman"/>
        </w:rPr>
        <w:t xml:space="preserve"> </w:t>
      </w:r>
      <w:r w:rsidRPr="000234CC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0234CC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0234CC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0234CC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0234CC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0234CC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0234CC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0234CC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0234CC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0234CC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0234CC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F05F74D" w:rsidR="00141148" w:rsidRPr="000234CC" w:rsidRDefault="004C3E6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0234CC">
              <w:rPr>
                <w:rFonts w:ascii="PT Astra Serif" w:hAnsi="PT Astra Serif" w:cs="Times New Roman"/>
                <w:sz w:val="24"/>
                <w:szCs w:val="28"/>
              </w:rPr>
              <w:t>Бурнашо</w:t>
            </w:r>
            <w:r w:rsidR="0033590A" w:rsidRPr="000234CC">
              <w:rPr>
                <w:rFonts w:ascii="PT Astra Serif" w:hAnsi="PT Astra Serif" w:cs="Times New Roman"/>
                <w:sz w:val="24"/>
                <w:szCs w:val="28"/>
              </w:rPr>
              <w:t>в К.С.</w:t>
            </w:r>
          </w:p>
        </w:tc>
      </w:tr>
      <w:tr w:rsidR="00347090" w:rsidRPr="000234CC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1895DA0" w:rsidR="00347090" w:rsidRPr="000234CC" w:rsidRDefault="00141148" w:rsidP="0033590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33590A" w:rsidRPr="000234CC">
              <w:rPr>
                <w:rFonts w:ascii="PT Astra Serif" w:hAnsi="PT Astra Serif" w:cs="Times New Roman"/>
                <w:sz w:val="24"/>
                <w:szCs w:val="24"/>
              </w:rPr>
              <w:br/>
              <w:t>Бурнашова К.С.</w:t>
            </w:r>
          </w:p>
        </w:tc>
      </w:tr>
      <w:tr w:rsidR="00347090" w:rsidRPr="000234CC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0234CC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0234CC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0234CC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0234CC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0234CC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0234CC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0234CC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0234CC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0234CC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0234CC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0234CC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0234CC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4A0ED4A2" w:rsidR="0049513F" w:rsidRPr="000234CC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</w:t>
            </w:r>
            <w:r w:rsidR="00540A92" w:rsidRPr="000234CC">
              <w:rPr>
                <w:rFonts w:ascii="PT Astra Serif" w:hAnsi="PT Astra Serif" w:cs="Times New Roman"/>
                <w:sz w:val="24"/>
                <w:szCs w:val="24"/>
              </w:rPr>
              <w:t>с кадастровым номером 22:61:0</w:t>
            </w:r>
            <w:r w:rsidR="0033590A" w:rsidRPr="000234CC">
              <w:rPr>
                <w:rFonts w:ascii="PT Astra Serif" w:hAnsi="PT Astra Serif" w:cs="Times New Roman"/>
                <w:sz w:val="24"/>
                <w:szCs w:val="24"/>
              </w:rPr>
              <w:t>11230:58;</w:t>
            </w:r>
          </w:p>
          <w:p w14:paraId="37EF1B44" w14:textId="20505925" w:rsidR="00141148" w:rsidRPr="000234CC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0234CC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33590A" w:rsidRPr="000234CC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1261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0234CC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0234CC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0234CC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0234CC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0234CC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234CC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Pr="000234CC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0234CC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DFE75" w14:textId="77777777" w:rsidR="0054284B" w:rsidRDefault="0054284B" w:rsidP="00D31F79">
      <w:pPr>
        <w:spacing w:after="0" w:line="240" w:lineRule="auto"/>
      </w:pPr>
      <w:r>
        <w:separator/>
      </w:r>
    </w:p>
  </w:endnote>
  <w:endnote w:type="continuationSeparator" w:id="0">
    <w:p w14:paraId="4D4BD7EC" w14:textId="77777777" w:rsidR="0054284B" w:rsidRDefault="0054284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01C31" w14:textId="77777777" w:rsidR="0054284B" w:rsidRDefault="0054284B" w:rsidP="00D31F79">
      <w:pPr>
        <w:spacing w:after="0" w:line="240" w:lineRule="auto"/>
      </w:pPr>
      <w:r>
        <w:separator/>
      </w:r>
    </w:p>
  </w:footnote>
  <w:footnote w:type="continuationSeparator" w:id="0">
    <w:p w14:paraId="151B664B" w14:textId="77777777" w:rsidR="0054284B" w:rsidRDefault="0054284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40A92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34CC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84B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BECB292B-15C4-4B02-9379-311989C1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DD4D-968C-444C-ADB9-3EBBA77C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160</cp:revision>
  <cp:lastPrinted>2024-10-11T02:21:00Z</cp:lastPrinted>
  <dcterms:created xsi:type="dcterms:W3CDTF">2020-07-14T04:36:00Z</dcterms:created>
  <dcterms:modified xsi:type="dcterms:W3CDTF">2025-04-28T04:35:00Z</dcterms:modified>
</cp:coreProperties>
</file>