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0B" w:rsidRDefault="003F536D" w:rsidP="003F536D">
      <w:pPr>
        <w:spacing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050B" w:rsidRPr="00401D20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3D050B" w:rsidRDefault="003D050B" w:rsidP="003F536D">
      <w:pPr>
        <w:spacing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D050B" w:rsidRDefault="003D050B" w:rsidP="003F536D">
      <w:pPr>
        <w:spacing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D050B" w:rsidRPr="00D83ECA" w:rsidRDefault="003D050B" w:rsidP="003F536D">
      <w:pPr>
        <w:spacing w:line="240" w:lineRule="auto"/>
        <w:ind w:left="6096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536D">
        <w:rPr>
          <w:rFonts w:ascii="Times New Roman" w:hAnsi="Times New Roman" w:cs="Times New Roman"/>
          <w:sz w:val="28"/>
          <w:szCs w:val="28"/>
        </w:rPr>
        <w:t xml:space="preserve">02.08.2019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536D">
        <w:rPr>
          <w:rFonts w:ascii="Times New Roman" w:hAnsi="Times New Roman" w:cs="Times New Roman"/>
          <w:sz w:val="28"/>
          <w:szCs w:val="28"/>
        </w:rPr>
        <w:t>619</w:t>
      </w:r>
    </w:p>
    <w:p w:rsidR="007A013E" w:rsidRDefault="007A013E" w:rsidP="0063658F">
      <w:pPr>
        <w:pStyle w:val="2"/>
        <w:rPr>
          <w:b/>
          <w:bCs/>
        </w:rPr>
      </w:pPr>
    </w:p>
    <w:p w:rsidR="00366AC5" w:rsidRPr="00366AC5" w:rsidRDefault="00366AC5" w:rsidP="00366AC5">
      <w:pPr>
        <w:pStyle w:val="a0"/>
        <w:rPr>
          <w:lang w:eastAsia="ru-RU"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1263C9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3D050B">
        <w:rPr>
          <w:bCs/>
        </w:rPr>
        <w:t xml:space="preserve"> администрации </w:t>
      </w:r>
    </w:p>
    <w:p w:rsidR="0063658F" w:rsidRPr="0058749E" w:rsidRDefault="001263C9" w:rsidP="0063658F">
      <w:pPr>
        <w:pStyle w:val="2"/>
        <w:rPr>
          <w:bCs/>
        </w:rPr>
      </w:pPr>
      <w:r>
        <w:rPr>
          <w:bCs/>
        </w:rPr>
        <w:t>Ленинского</w:t>
      </w:r>
      <w:r w:rsidR="003D050B">
        <w:rPr>
          <w:bCs/>
        </w:rPr>
        <w:t xml:space="preserve"> района</w:t>
      </w:r>
      <w:r w:rsidR="0063658F" w:rsidRPr="0058749E">
        <w:rPr>
          <w:bCs/>
        </w:rPr>
        <w:t xml:space="preserve"> города Барнаула</w:t>
      </w:r>
    </w:p>
    <w:p w:rsidR="009434B3" w:rsidRPr="00A8045C" w:rsidRDefault="003F4766" w:rsidP="00FB2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 Барнаула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0225B">
        <w:rPr>
          <w:rFonts w:ascii="Times New Roman" w:hAnsi="Times New Roman" w:cs="Times New Roman"/>
          <w:sz w:val="28"/>
          <w:szCs w:val="28"/>
        </w:rPr>
        <w:t xml:space="preserve">-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B22BA">
        <w:rPr>
          <w:rFonts w:ascii="Times New Roman" w:hAnsi="Times New Roman" w:cs="Times New Roman"/>
          <w:sz w:val="28"/>
          <w:szCs w:val="28"/>
        </w:rPr>
        <w:t xml:space="preserve">постоянно  действующим </w:t>
      </w:r>
      <w:r w:rsidR="006E623D">
        <w:rPr>
          <w:rFonts w:ascii="Times New Roman" w:hAnsi="Times New Roman" w:cs="Times New Roman"/>
          <w:sz w:val="28"/>
          <w:szCs w:val="28"/>
        </w:rPr>
        <w:t xml:space="preserve">совещательным органом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63C9">
        <w:rPr>
          <w:rFonts w:ascii="Times New Roman" w:hAnsi="Times New Roman" w:cs="Times New Roman"/>
          <w:sz w:val="28"/>
          <w:szCs w:val="28"/>
        </w:rPr>
        <w:t>Ленинского</w:t>
      </w:r>
      <w:r w:rsidR="0070225B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751904">
        <w:rPr>
          <w:rFonts w:ascii="Times New Roman" w:hAnsi="Times New Roman" w:cs="Times New Roman"/>
          <w:sz w:val="28"/>
          <w:szCs w:val="28"/>
        </w:rPr>
        <w:t xml:space="preserve">(далее – администрация района) </w:t>
      </w:r>
      <w:r w:rsidR="006E623D">
        <w:rPr>
          <w:rFonts w:ascii="Times New Roman" w:hAnsi="Times New Roman" w:cs="Times New Roman"/>
          <w:sz w:val="28"/>
          <w:szCs w:val="28"/>
        </w:rPr>
        <w:t xml:space="preserve">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70225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 xml:space="preserve">ЭК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1E5F00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</w:t>
      </w:r>
      <w:r w:rsidR="001E5F00">
        <w:rPr>
          <w:rFonts w:ascii="Times New Roman" w:hAnsi="Times New Roman" w:cs="Times New Roman"/>
          <w:sz w:val="28"/>
          <w:szCs w:val="28"/>
        </w:rPr>
        <w:t>ого постано</w:t>
      </w:r>
      <w:r w:rsidR="00B55024">
        <w:rPr>
          <w:rFonts w:ascii="Times New Roman" w:hAnsi="Times New Roman" w:cs="Times New Roman"/>
          <w:sz w:val="28"/>
          <w:szCs w:val="28"/>
        </w:rPr>
        <w:t>влением администрации района.</w:t>
      </w:r>
    </w:p>
    <w:p w:rsidR="009D0268" w:rsidRDefault="00C73610" w:rsidP="009D0268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9D0268">
        <w:rPr>
          <w:rFonts w:ascii="Times New Roman" w:hAnsi="Times New Roman" w:cs="Times New Roman"/>
          <w:sz w:val="28"/>
          <w:szCs w:val="28"/>
        </w:rPr>
        <w:t>Председателем ЭК является заместитель главы администрации</w:t>
      </w:r>
      <w:r w:rsidR="00751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0268">
        <w:rPr>
          <w:rFonts w:ascii="Times New Roman" w:hAnsi="Times New Roman" w:cs="Times New Roman"/>
          <w:sz w:val="28"/>
          <w:szCs w:val="28"/>
        </w:rPr>
        <w:t xml:space="preserve">, руководитель аппарата, её секретарем - лицо, ответственное за архив администрации района.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>состав ЭК</w:t>
      </w:r>
      <w:r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7519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ЭК, секретарь ЭК, </w:t>
      </w:r>
      <w:r w:rsidR="00751904">
        <w:rPr>
          <w:rFonts w:ascii="Times New Roman" w:hAnsi="Times New Roman" w:cs="Times New Roman"/>
          <w:sz w:val="28"/>
          <w:szCs w:val="28"/>
        </w:rPr>
        <w:t>работники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9A1ACE">
        <w:rPr>
          <w:rFonts w:ascii="Times New Roman" w:hAnsi="Times New Roman" w:cs="Times New Roman"/>
          <w:sz w:val="28"/>
          <w:szCs w:val="28"/>
        </w:rPr>
        <w:t>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утверждается </w:t>
      </w:r>
      <w:r w:rsidR="00751904">
        <w:rPr>
          <w:rFonts w:ascii="Times New Roman" w:hAnsi="Times New Roman" w:cs="Times New Roman"/>
          <w:sz w:val="28"/>
          <w:szCs w:val="28"/>
        </w:rPr>
        <w:t>распоряжением</w:t>
      </w:r>
      <w:r w:rsidR="00EA0C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</w:t>
      </w:r>
      <w:r w:rsidR="00751904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могут привлекаться представители сторонних организаций (по согласованию). </w:t>
      </w:r>
    </w:p>
    <w:p w:rsidR="00F67D19" w:rsidRPr="00A8045C" w:rsidRDefault="00F67D19" w:rsidP="00751904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6D3CE9">
        <w:rPr>
          <w:rFonts w:ascii="Times New Roman" w:hAnsi="Times New Roman" w:cs="Times New Roman"/>
          <w:sz w:val="28"/>
          <w:szCs w:val="28"/>
        </w:rPr>
        <w:t xml:space="preserve"> </w:t>
      </w:r>
      <w:r w:rsidR="007F4E36">
        <w:rPr>
          <w:rFonts w:ascii="Times New Roman" w:hAnsi="Times New Roman" w:cs="Times New Roman"/>
          <w:sz w:val="28"/>
          <w:szCs w:val="28"/>
        </w:rPr>
        <w:t>руководствуется Федеральным з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535954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>аконом Алтайского</w:t>
      </w:r>
      <w:r w:rsidR="00535954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края</w:t>
      </w:r>
      <w:r w:rsidR="00535954">
        <w:rPr>
          <w:rFonts w:ascii="Times New Roman" w:hAnsi="Times New Roman" w:cs="Times New Roman"/>
          <w:sz w:val="28"/>
          <w:szCs w:val="28"/>
        </w:rPr>
        <w:t xml:space="preserve"> от</w:t>
      </w:r>
      <w:r w:rsidR="006E1549">
        <w:rPr>
          <w:rFonts w:ascii="Times New Roman" w:hAnsi="Times New Roman" w:cs="Times New Roman"/>
          <w:sz w:val="28"/>
          <w:szCs w:val="28"/>
        </w:rPr>
        <w:t xml:space="preserve"> 28.12.</w:t>
      </w:r>
      <w:r w:rsidR="00751904">
        <w:rPr>
          <w:rFonts w:ascii="Times New Roman" w:hAnsi="Times New Roman" w:cs="Times New Roman"/>
          <w:sz w:val="28"/>
          <w:szCs w:val="28"/>
        </w:rPr>
        <w:t xml:space="preserve">94 </w:t>
      </w:r>
      <w:r w:rsidR="006E1549">
        <w:rPr>
          <w:rFonts w:ascii="Times New Roman" w:hAnsi="Times New Roman" w:cs="Times New Roman"/>
          <w:sz w:val="28"/>
          <w:szCs w:val="28"/>
        </w:rPr>
        <w:t xml:space="preserve">«Об Архивном фонде Алтайского края и архивах», Уставом городского округа-города Барнаула Алтайского края, решением Барнаульской городской Думы </w:t>
      </w:r>
      <w:r w:rsidR="0075190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549">
        <w:rPr>
          <w:rFonts w:ascii="Times New Roman" w:hAnsi="Times New Roman" w:cs="Times New Roman"/>
          <w:sz w:val="28"/>
          <w:szCs w:val="28"/>
        </w:rPr>
        <w:t>от</w:t>
      </w:r>
      <w:r w:rsidR="00751904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535954">
        <w:rPr>
          <w:rFonts w:ascii="Times New Roman" w:hAnsi="Times New Roman" w:cs="Times New Roman"/>
          <w:sz w:val="28"/>
          <w:szCs w:val="28"/>
        </w:rPr>
        <w:t xml:space="preserve">ем </w:t>
      </w:r>
      <w:r w:rsidR="00BA2D3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535954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BA2D32">
        <w:rPr>
          <w:rFonts w:ascii="Times New Roman" w:hAnsi="Times New Roman" w:cs="Times New Roman"/>
          <w:sz w:val="28"/>
          <w:szCs w:val="28"/>
        </w:rPr>
        <w:t>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 иных органах местного самоуправления города»,</w:t>
      </w:r>
      <w:r w:rsidR="00535954">
        <w:rPr>
          <w:rFonts w:ascii="Times New Roman" w:hAnsi="Times New Roman" w:cs="Times New Roman"/>
          <w:sz w:val="28"/>
          <w:szCs w:val="28"/>
        </w:rPr>
        <w:t xml:space="preserve"> постановлением   администрации  района </w:t>
      </w:r>
      <w:r w:rsidR="00BA2D32">
        <w:rPr>
          <w:rFonts w:ascii="Times New Roman" w:hAnsi="Times New Roman" w:cs="Times New Roman"/>
          <w:sz w:val="28"/>
          <w:szCs w:val="28"/>
        </w:rPr>
        <w:t xml:space="preserve"> от </w:t>
      </w:r>
      <w:r w:rsidR="003F4766">
        <w:rPr>
          <w:rFonts w:ascii="Times New Roman" w:hAnsi="Times New Roman" w:cs="Times New Roman"/>
          <w:sz w:val="28"/>
          <w:szCs w:val="28"/>
        </w:rPr>
        <w:t>15.05.2019 №377</w:t>
      </w:r>
      <w:r w:rsidR="00BA2D32">
        <w:rPr>
          <w:rFonts w:ascii="Times New Roman" w:hAnsi="Times New Roman" w:cs="Times New Roman"/>
          <w:sz w:val="28"/>
          <w:szCs w:val="28"/>
        </w:rPr>
        <w:t xml:space="preserve"> «О</w:t>
      </w:r>
      <w:r w:rsidR="00535954">
        <w:rPr>
          <w:rFonts w:ascii="Times New Roman" w:hAnsi="Times New Roman" w:cs="Times New Roman"/>
          <w:sz w:val="28"/>
          <w:szCs w:val="28"/>
        </w:rPr>
        <w:t xml:space="preserve"> Регламенте администрации </w:t>
      </w:r>
      <w:r w:rsidR="003F4766">
        <w:rPr>
          <w:rFonts w:ascii="Times New Roman" w:hAnsi="Times New Roman" w:cs="Times New Roman"/>
          <w:sz w:val="28"/>
          <w:szCs w:val="28"/>
        </w:rPr>
        <w:t>Ленинского</w:t>
      </w:r>
      <w:r w:rsidR="00535954">
        <w:rPr>
          <w:rFonts w:ascii="Times New Roman" w:hAnsi="Times New Roman" w:cs="Times New Roman"/>
          <w:sz w:val="28"/>
          <w:szCs w:val="28"/>
        </w:rPr>
        <w:t xml:space="preserve"> района города  Барнаула», </w:t>
      </w:r>
      <w:r w:rsidR="00BA2D32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Функции ЭК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3F476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На утверждение 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4ABA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документов;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об утрате 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по личному составу;</w:t>
      </w:r>
    </w:p>
    <w:p w:rsidR="00E07318" w:rsidRDefault="00E0731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 о неисправимых  повреждениях </w:t>
      </w:r>
      <w:r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424C1"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личному составу</w:t>
      </w:r>
      <w:r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7318" w:rsidRPr="00E07318" w:rsidRDefault="00E0731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1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-актов  о выделении к  уничтожению документов, не подлежащих хранению.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об изменении сроков хранения категорий документов, установленных перечнем (в сторону их увеличения),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3F4766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ЭК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3F476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рекомендации органам  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отдельным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D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Запрашивать у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B3" w:rsidRPr="00A8045C" w:rsidRDefault="00751904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объяснения о причинах утраты, порчи или несанкционированного уничтожения документов постоянного и 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(свыше 10 лет) сроков хранения, в том числе документов по личному составу;</w:t>
      </w:r>
    </w:p>
    <w:p w:rsidR="009434B3" w:rsidRPr="00A8045C" w:rsidRDefault="00751904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 органов 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отдельных работников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ходе подготовки документов к передаче на хранение в архив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ЭК.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3F4766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работы ЭК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администрации</w:t>
      </w:r>
      <w:r w:rsidR="008C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ЭК, рассматриваются на ее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 протоколируются.</w:t>
      </w:r>
    </w:p>
    <w:p w:rsidR="00751904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делопроизводства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секретаря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751904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4.5.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 на рассмотрение ЭК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746" w:rsidRPr="00A8045C" w:rsidRDefault="007807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Секретарь ЭК уведомляет членов ЭК о месте и времени заседания ЭК не менее, чем за два рабочих дня до заседания ЭК.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ЭК и принятые решения считаются правомочными, если на заседании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каждому вопросу отдельно большинством голосов присутствующих на заседании членов 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разделении голосов поровну решение принимает председатель ЭК.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751904" w:rsidRDefault="00B64D0A" w:rsidP="00751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40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51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 оформляет секретарь ЭК в течение трех рабочих дней со дня его проведения.</w:t>
      </w:r>
    </w:p>
    <w:p w:rsidR="00CD0A46" w:rsidRDefault="00CD0A46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D0A46" w:rsidSect="003E725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A0" w:rsidRDefault="00404FA0" w:rsidP="003E7250">
      <w:pPr>
        <w:spacing w:after="0" w:line="240" w:lineRule="auto"/>
      </w:pPr>
      <w:r>
        <w:separator/>
      </w:r>
    </w:p>
  </w:endnote>
  <w:endnote w:type="continuationSeparator" w:id="0">
    <w:p w:rsidR="00404FA0" w:rsidRDefault="00404FA0" w:rsidP="003E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A0" w:rsidRDefault="00404FA0" w:rsidP="003E7250">
      <w:pPr>
        <w:spacing w:after="0" w:line="240" w:lineRule="auto"/>
      </w:pPr>
      <w:r>
        <w:separator/>
      </w:r>
    </w:p>
  </w:footnote>
  <w:footnote w:type="continuationSeparator" w:id="0">
    <w:p w:rsidR="00404FA0" w:rsidRDefault="00404FA0" w:rsidP="003E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74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1A24" w:rsidRPr="008C1A24" w:rsidRDefault="008C1A24" w:rsidP="008C1A24">
        <w:pPr>
          <w:pStyle w:val="a8"/>
          <w:ind w:left="4527" w:firstLine="467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1A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1A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1A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536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C1A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7250" w:rsidRDefault="003E72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3"/>
    <w:rsid w:val="000171E7"/>
    <w:rsid w:val="00036A47"/>
    <w:rsid w:val="000C027B"/>
    <w:rsid w:val="000F5DC0"/>
    <w:rsid w:val="00116CCC"/>
    <w:rsid w:val="001263C9"/>
    <w:rsid w:val="00135A4B"/>
    <w:rsid w:val="00161908"/>
    <w:rsid w:val="001634E2"/>
    <w:rsid w:val="00175FB9"/>
    <w:rsid w:val="001837E8"/>
    <w:rsid w:val="001B18EB"/>
    <w:rsid w:val="001D7A13"/>
    <w:rsid w:val="001E49A6"/>
    <w:rsid w:val="001E5F00"/>
    <w:rsid w:val="001F0B48"/>
    <w:rsid w:val="002320E2"/>
    <w:rsid w:val="00271DBA"/>
    <w:rsid w:val="00276C44"/>
    <w:rsid w:val="002B319F"/>
    <w:rsid w:val="002B627C"/>
    <w:rsid w:val="00300AE0"/>
    <w:rsid w:val="00350DDC"/>
    <w:rsid w:val="00366AC5"/>
    <w:rsid w:val="0036719A"/>
    <w:rsid w:val="003819F3"/>
    <w:rsid w:val="003952C0"/>
    <w:rsid w:val="003C4EB8"/>
    <w:rsid w:val="003C7F03"/>
    <w:rsid w:val="003D050B"/>
    <w:rsid w:val="003E7250"/>
    <w:rsid w:val="003F1360"/>
    <w:rsid w:val="003F4766"/>
    <w:rsid w:val="003F536D"/>
    <w:rsid w:val="00404FA0"/>
    <w:rsid w:val="0041164F"/>
    <w:rsid w:val="004317AD"/>
    <w:rsid w:val="00490C1D"/>
    <w:rsid w:val="00496ACF"/>
    <w:rsid w:val="004C72F8"/>
    <w:rsid w:val="00515F4D"/>
    <w:rsid w:val="005211DE"/>
    <w:rsid w:val="00535954"/>
    <w:rsid w:val="0054730D"/>
    <w:rsid w:val="00557BDF"/>
    <w:rsid w:val="0058749E"/>
    <w:rsid w:val="00596E16"/>
    <w:rsid w:val="005B3CAD"/>
    <w:rsid w:val="005D499B"/>
    <w:rsid w:val="005E3714"/>
    <w:rsid w:val="005E4245"/>
    <w:rsid w:val="005F1111"/>
    <w:rsid w:val="00607684"/>
    <w:rsid w:val="00607DF2"/>
    <w:rsid w:val="0063658F"/>
    <w:rsid w:val="00662942"/>
    <w:rsid w:val="00665296"/>
    <w:rsid w:val="0069164C"/>
    <w:rsid w:val="006D3CE9"/>
    <w:rsid w:val="006E1549"/>
    <w:rsid w:val="006E623D"/>
    <w:rsid w:val="00701499"/>
    <w:rsid w:val="0070225B"/>
    <w:rsid w:val="00716FC3"/>
    <w:rsid w:val="00722413"/>
    <w:rsid w:val="00723059"/>
    <w:rsid w:val="00735712"/>
    <w:rsid w:val="00751904"/>
    <w:rsid w:val="0075665F"/>
    <w:rsid w:val="00763A80"/>
    <w:rsid w:val="00777681"/>
    <w:rsid w:val="00780746"/>
    <w:rsid w:val="007A013E"/>
    <w:rsid w:val="007B329B"/>
    <w:rsid w:val="007D5546"/>
    <w:rsid w:val="007F40B2"/>
    <w:rsid w:val="007F4E36"/>
    <w:rsid w:val="00807A27"/>
    <w:rsid w:val="008545F4"/>
    <w:rsid w:val="00863F67"/>
    <w:rsid w:val="00876D6D"/>
    <w:rsid w:val="008815E8"/>
    <w:rsid w:val="008A76F2"/>
    <w:rsid w:val="008C1A24"/>
    <w:rsid w:val="008C3BE8"/>
    <w:rsid w:val="00930E77"/>
    <w:rsid w:val="00940B53"/>
    <w:rsid w:val="009434B3"/>
    <w:rsid w:val="00943939"/>
    <w:rsid w:val="009979CA"/>
    <w:rsid w:val="009A01A4"/>
    <w:rsid w:val="009A1ACE"/>
    <w:rsid w:val="009A21F5"/>
    <w:rsid w:val="009B44C1"/>
    <w:rsid w:val="009D0268"/>
    <w:rsid w:val="00A07CC1"/>
    <w:rsid w:val="00A53B5F"/>
    <w:rsid w:val="00A8045C"/>
    <w:rsid w:val="00AA0715"/>
    <w:rsid w:val="00AE44FB"/>
    <w:rsid w:val="00B07167"/>
    <w:rsid w:val="00B26569"/>
    <w:rsid w:val="00B33CD9"/>
    <w:rsid w:val="00B42363"/>
    <w:rsid w:val="00B52DD9"/>
    <w:rsid w:val="00B532F5"/>
    <w:rsid w:val="00B55024"/>
    <w:rsid w:val="00B64D0A"/>
    <w:rsid w:val="00BA2D32"/>
    <w:rsid w:val="00BA4A4F"/>
    <w:rsid w:val="00BB68A7"/>
    <w:rsid w:val="00BF29DE"/>
    <w:rsid w:val="00BF38E4"/>
    <w:rsid w:val="00C04A10"/>
    <w:rsid w:val="00C73610"/>
    <w:rsid w:val="00C81BF2"/>
    <w:rsid w:val="00C91D1D"/>
    <w:rsid w:val="00C94ABA"/>
    <w:rsid w:val="00CA6EB5"/>
    <w:rsid w:val="00CD0A46"/>
    <w:rsid w:val="00D03897"/>
    <w:rsid w:val="00D04230"/>
    <w:rsid w:val="00D252F9"/>
    <w:rsid w:val="00D35E26"/>
    <w:rsid w:val="00D424C1"/>
    <w:rsid w:val="00DD1AEF"/>
    <w:rsid w:val="00E0680D"/>
    <w:rsid w:val="00E07318"/>
    <w:rsid w:val="00E23248"/>
    <w:rsid w:val="00E3551E"/>
    <w:rsid w:val="00E367CA"/>
    <w:rsid w:val="00E905F4"/>
    <w:rsid w:val="00E9250A"/>
    <w:rsid w:val="00E931F1"/>
    <w:rsid w:val="00EA0C73"/>
    <w:rsid w:val="00EC4A28"/>
    <w:rsid w:val="00EF2619"/>
    <w:rsid w:val="00F14CF2"/>
    <w:rsid w:val="00F34128"/>
    <w:rsid w:val="00F5005F"/>
    <w:rsid w:val="00F54925"/>
    <w:rsid w:val="00F54DF9"/>
    <w:rsid w:val="00F67D19"/>
    <w:rsid w:val="00F970EA"/>
    <w:rsid w:val="00FA4164"/>
    <w:rsid w:val="00FB22BA"/>
    <w:rsid w:val="00FC604C"/>
    <w:rsid w:val="00FD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D64B9-68B2-416A-8B7A-8E7D28E2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250"/>
  </w:style>
  <w:style w:type="paragraph" w:styleId="aa">
    <w:name w:val="footer"/>
    <w:basedOn w:val="a"/>
    <w:link w:val="ab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Гладышева С.Б.</cp:lastModifiedBy>
  <cp:revision>2</cp:revision>
  <cp:lastPrinted>2019-08-02T01:28:00Z</cp:lastPrinted>
  <dcterms:created xsi:type="dcterms:W3CDTF">2019-08-02T09:23:00Z</dcterms:created>
  <dcterms:modified xsi:type="dcterms:W3CDTF">2019-08-02T09:23:00Z</dcterms:modified>
</cp:coreProperties>
</file>