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C8B" w:rsidRPr="005E4337" w:rsidRDefault="00F60C8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F60C8B" w:rsidRPr="005E4337" w:rsidRDefault="00F60C8B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205B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F60C8B" w:rsidRPr="009C1F3C" w:rsidRDefault="00205B73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05</w:t>
                            </w:r>
                            <w:r w:rsidR="00F60C8B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60C8B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.2024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  <w:p w:rsidR="00F60C8B" w:rsidRDefault="00F60C8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F60C8B" w:rsidRPr="005E4337" w:rsidRDefault="00F60C8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F60C8B" w:rsidRPr="005E4337" w:rsidRDefault="00F60C8B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205B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F60C8B" w:rsidRPr="009C1F3C" w:rsidRDefault="00205B73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05</w:t>
                      </w:r>
                      <w:r w:rsidR="00F60C8B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F60C8B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.2024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bookmarkStart w:id="1" w:name="_GoBack"/>
                      <w:bookmarkEnd w:id="1"/>
                    </w:p>
                    <w:p w:rsidR="00F60C8B" w:rsidRDefault="00F60C8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FD3CF7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управление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При определении нормативных затрат используется показатель расчетной численности основных работников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управления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(Ч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FD3CF7">
        <w:rPr>
          <w:rFonts w:ascii="Calibri" w:eastAsia="Calibri" w:hAnsi="Calibri" w:cs="Times New Roman"/>
          <w:sz w:val="28"/>
          <w:szCs w:val="21"/>
        </w:rPr>
        <w:t>×</w:t>
      </w:r>
      <w:r w:rsidRPr="00FD3CF7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FD3CF7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управлении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197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чел.);</w:t>
      </w:r>
    </w:p>
    <w:p w:rsidR="00FD3CF7" w:rsidRPr="00FD3CF7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управлении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8 чел.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FD3CF7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FD3CF7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 xml:space="preserve">Показатель расчетной численности основных работников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FD3CF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FD3CF7">
        <w:rPr>
          <w:rFonts w:ascii="Times New Roman" w:eastAsia="Calibri" w:hAnsi="Times New Roman" w:cs="Times New Roman"/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FD3CF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FD3CF7">
        <w:rPr>
          <w:rFonts w:ascii="Times New Roman" w:eastAsia="Calibri" w:hAnsi="Times New Roman" w:cs="Times New Roman"/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FD3C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3CF7" w:rsidRPr="00FD3CF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FD3CF7">
        <w:rPr>
          <w:rFonts w:ascii="Times New Roman" w:eastAsia="Calibri" w:hAnsi="Times New Roman" w:cs="Times New Roman"/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>
        <w:rPr>
          <w:sz w:val="28"/>
          <w:szCs w:val="28"/>
        </w:rPr>
        <w:t xml:space="preserve"> в год</w:t>
      </w:r>
      <w:r w:rsidRPr="002C1DF9">
        <w:rPr>
          <w:sz w:val="28"/>
          <w:szCs w:val="28"/>
        </w:rPr>
        <w:t xml:space="preserve">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CC46BE">
        <w:rPr>
          <w:sz w:val="28"/>
          <w:szCs w:val="28"/>
        </w:rPr>
        <w:t>246 000,00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CC46BE">
        <w:rPr>
          <w:sz w:val="28"/>
          <w:szCs w:val="28"/>
        </w:rPr>
        <w:t>222 000,00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CC46BE">
        <w:rPr>
          <w:sz w:val="28"/>
          <w:szCs w:val="28"/>
        </w:rPr>
        <w:t>468 000,00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168 480,00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205B7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сопровождение и настройка модулей автоматизированной информационной системы «Социально-экономическое развитие города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ЭВМ, предназначенная для получения открытой и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2C1DF9" w:rsidTr="00950075">
        <w:tc>
          <w:tcPr>
            <w:tcW w:w="82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984353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2C1DF9" w:rsidTr="00950075">
        <w:tc>
          <w:tcPr>
            <w:tcW w:w="82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79362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3pt;height:21.3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B753C2" w:rsidRPr="002C1DF9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851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B753C2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851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2C1DF9" w:rsidTr="00C41378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851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984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2C1DF9" w:rsidTr="00C41378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851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984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3D79D9" w:rsidTr="00C41378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851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984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1DFE" w:rsidRPr="003D79D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ежегодного технического контроля объектов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2C1DF9" w:rsidTr="001208D8">
        <w:tc>
          <w:tcPr>
            <w:tcW w:w="56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205B7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1701"/>
        <w:gridCol w:w="1701"/>
        <w:gridCol w:w="1559"/>
        <w:gridCol w:w="1843"/>
      </w:tblGrid>
      <w:tr w:rsidR="00644D67" w:rsidRPr="002C1DF9" w:rsidTr="00BD5A0C">
        <w:tc>
          <w:tcPr>
            <w:tcW w:w="53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0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A23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536911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Default="004F4A23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205B7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C1DF9" w:rsidTr="00A37F44">
        <w:trPr>
          <w:trHeight w:val="120"/>
        </w:trPr>
        <w:tc>
          <w:tcPr>
            <w:tcW w:w="56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205B7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030CAF" w:rsidRPr="002C1DF9" w:rsidRDefault="00847CDD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E547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0C500B">
        <w:trPr>
          <w:trHeight w:val="431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0C500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  <w:r w:rsidR="00BA080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местного самоуправления: стратегия и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C1DF9" w:rsidRDefault="000C500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B84A9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2C1DF9" w:rsidTr="003134E0">
        <w:trPr>
          <w:trHeight w:val="336"/>
        </w:trPr>
        <w:tc>
          <w:tcPr>
            <w:tcW w:w="567" w:type="dxa"/>
          </w:tcPr>
          <w:p w:rsidR="004A1C8E" w:rsidRDefault="004A1C8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96" w:type="dxa"/>
          </w:tcPr>
          <w:p w:rsidR="004A1C8E" w:rsidRPr="004A1C8E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2C1DF9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ля заметок,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B2644D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заметок,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  <w:r w:rsidR="00D61B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2C1DF9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2C1DF9" w:rsidTr="00F45F64">
        <w:tc>
          <w:tcPr>
            <w:tcW w:w="680" w:type="dxa"/>
          </w:tcPr>
          <w:p w:rsidR="000C500B" w:rsidRPr="002C1DF9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2C1DF9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2C1DF9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2B67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А4, 4+4)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А3)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0F45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E67BB5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151,00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2C1DF9" w:rsidRDefault="0014386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2C1DF9" w:rsidRDefault="00DE6C22" w:rsidP="00F60C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2C1DF9" w:rsidTr="00191DF1">
        <w:tc>
          <w:tcPr>
            <w:tcW w:w="704" w:type="dxa"/>
          </w:tcPr>
          <w:p w:rsidR="00DC48CB" w:rsidRPr="002C1DF9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2C1DF9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48CB">
              <w:rPr>
                <w:rFonts w:ascii="Times New Roman" w:hAnsi="Times New Roman" w:cs="Times New Roman"/>
                <w:sz w:val="24"/>
                <w:szCs w:val="24"/>
              </w:rPr>
              <w:t>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2C1DF9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2C1DF9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393DB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A30F84" w:rsidRPr="002C1DF9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205B7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18"/>
        <w:gridCol w:w="4312"/>
        <w:gridCol w:w="1541"/>
        <w:gridCol w:w="1682"/>
        <w:gridCol w:w="1691"/>
      </w:tblGrid>
      <w:tr w:rsidR="007B30C9" w:rsidRPr="002C1DF9" w:rsidTr="00A6374E">
        <w:trPr>
          <w:trHeight w:val="796"/>
        </w:trPr>
        <w:tc>
          <w:tcPr>
            <w:tcW w:w="7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1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1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A6374E">
        <w:trPr>
          <w:trHeight w:val="260"/>
        </w:trPr>
        <w:tc>
          <w:tcPr>
            <w:tcW w:w="7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1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1" w:type="dxa"/>
          </w:tcPr>
          <w:p w:rsidR="00A00D5A" w:rsidRPr="002C1DF9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A6374E">
        <w:trPr>
          <w:trHeight w:val="366"/>
        </w:trPr>
        <w:tc>
          <w:tcPr>
            <w:tcW w:w="718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2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1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1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A6374E">
        <w:trPr>
          <w:trHeight w:val="366"/>
        </w:trPr>
        <w:tc>
          <w:tcPr>
            <w:tcW w:w="718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1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1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A6374E">
        <w:trPr>
          <w:trHeight w:val="366"/>
        </w:trPr>
        <w:tc>
          <w:tcPr>
            <w:tcW w:w="718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1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A6374E">
        <w:trPr>
          <w:trHeight w:val="366"/>
        </w:trPr>
        <w:tc>
          <w:tcPr>
            <w:tcW w:w="718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1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4C059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1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4A58A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1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A6374E">
        <w:trPr>
          <w:trHeight w:val="366"/>
        </w:trPr>
        <w:tc>
          <w:tcPr>
            <w:tcW w:w="7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1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FB777B" w:rsidRPr="002C1DF9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FB777B" w:rsidRPr="002C1DF9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2C1DF9" w:rsidTr="00A6374E">
        <w:trPr>
          <w:trHeight w:val="366"/>
        </w:trPr>
        <w:tc>
          <w:tcPr>
            <w:tcW w:w="7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1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FB777B" w:rsidRPr="002C1DF9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1" w:type="dxa"/>
          </w:tcPr>
          <w:p w:rsidR="00FB777B" w:rsidRPr="002C1DF9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3EE7" w:rsidRPr="002C1DF9" w:rsidTr="00A6374E">
        <w:trPr>
          <w:trHeight w:val="366"/>
        </w:trPr>
        <w:tc>
          <w:tcPr>
            <w:tcW w:w="718" w:type="dxa"/>
          </w:tcPr>
          <w:p w:rsidR="00273EE7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1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1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A6374E">
        <w:trPr>
          <w:trHeight w:val="366"/>
        </w:trPr>
        <w:tc>
          <w:tcPr>
            <w:tcW w:w="7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1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1" w:type="dxa"/>
          </w:tcPr>
          <w:p w:rsidR="00FB777B" w:rsidRPr="002C1DF9" w:rsidRDefault="00393DB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1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A6374E">
        <w:trPr>
          <w:trHeight w:val="366"/>
        </w:trPr>
        <w:tc>
          <w:tcPr>
            <w:tcW w:w="718" w:type="dxa"/>
          </w:tcPr>
          <w:p w:rsidR="00D77C9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1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1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A6374E">
        <w:trPr>
          <w:trHeight w:val="366"/>
        </w:trPr>
        <w:tc>
          <w:tcPr>
            <w:tcW w:w="718" w:type="dxa"/>
          </w:tcPr>
          <w:p w:rsidR="00912721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1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1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1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1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1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A6374E">
        <w:trPr>
          <w:trHeight w:val="247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2C1DF9" w:rsidTr="00A6374E">
        <w:trPr>
          <w:trHeight w:val="247"/>
        </w:trPr>
        <w:tc>
          <w:tcPr>
            <w:tcW w:w="718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41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A6374E">
        <w:trPr>
          <w:trHeight w:val="247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2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2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A6374E">
        <w:trPr>
          <w:trHeight w:val="415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2C1DF9" w:rsidTr="00A6374E">
        <w:trPr>
          <w:trHeight w:val="415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43117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2C1DF9" w:rsidTr="00A6374E">
        <w:trPr>
          <w:trHeight w:val="366"/>
        </w:trPr>
        <w:tc>
          <w:tcPr>
            <w:tcW w:w="718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1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91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794B4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41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41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1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9C1F3C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431173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1" w:type="dxa"/>
          </w:tcPr>
          <w:p w:rsidR="009C1F3C" w:rsidRPr="002C1DF9" w:rsidRDefault="009C1F3C" w:rsidP="004936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1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1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3D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91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2C1DF9" w:rsidTr="00A6374E">
        <w:trPr>
          <w:trHeight w:val="315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4A58A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9C1F3C" w:rsidRPr="002C1DF9" w:rsidRDefault="004A58A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9C1F3C" w:rsidRPr="002C1DF9" w:rsidTr="00A6374E">
        <w:trPr>
          <w:trHeight w:val="403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A6374E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A6374E">
        <w:trPr>
          <w:trHeight w:val="409"/>
        </w:trPr>
        <w:tc>
          <w:tcPr>
            <w:tcW w:w="718" w:type="dxa"/>
          </w:tcPr>
          <w:p w:rsidR="009C1F3C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A6374E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A6374E">
        <w:trPr>
          <w:trHeight w:val="421"/>
        </w:trPr>
        <w:tc>
          <w:tcPr>
            <w:tcW w:w="718" w:type="dxa"/>
          </w:tcPr>
          <w:p w:rsidR="003E4383" w:rsidRPr="002C1DF9" w:rsidRDefault="00A6374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1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C1DF9" w:rsidTr="00A6374E">
        <w:trPr>
          <w:trHeight w:val="421"/>
        </w:trPr>
        <w:tc>
          <w:tcPr>
            <w:tcW w:w="718" w:type="dxa"/>
          </w:tcPr>
          <w:p w:rsidR="00D41C95" w:rsidRDefault="009C1F3C" w:rsidP="00A637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1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  <w:tr w:rsidR="00984353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98435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9 200,00</w:t>
            </w:r>
          </w:p>
        </w:tc>
      </w:tr>
      <w:tr w:rsidR="00570780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0">
              <w:rPr>
                <w:rFonts w:ascii="Times New Roman" w:hAnsi="Times New Roman" w:cs="Times New Roman"/>
                <w:sz w:val="24"/>
                <w:szCs w:val="24"/>
              </w:rPr>
              <w:t>Сметное дело. Гранд-смета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</w:tr>
      <w:tr w:rsidR="004A25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570780" w:rsidRDefault="004A2597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  <w:tr w:rsidR="00886BB2" w:rsidRPr="002C1DF9" w:rsidTr="00886BB2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изменений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2C1DF9" w:rsidRDefault="00205B73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№21;</w:t>
      </w:r>
    </w:p>
    <w:p w:rsidR="00F60C8B" w:rsidRPr="002C1DF9" w:rsidRDefault="00205B73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№21.</w:t>
      </w:r>
    </w:p>
    <w:p w:rsidR="00F60C8B" w:rsidRPr="002C1DF9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C1DF9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248BF">
        <w:rPr>
          <w:rFonts w:ascii="Times New Roman" w:hAnsi="Times New Roman" w:cs="Times New Roman"/>
          <w:b/>
          <w:sz w:val="28"/>
          <w:szCs w:val="28"/>
        </w:rPr>
        <w:t>ыполнение работ по изготовлению и монтажу информационного стенда для Барнаульской городской Думы</w:t>
      </w:r>
    </w:p>
    <w:p w:rsidR="009248BF" w:rsidRPr="002C1DF9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</w:t>
      </w:r>
      <w:r w:rsidRPr="009248BF">
        <w:rPr>
          <w:rFonts w:ascii="Times New Roman" w:hAnsi="Times New Roman" w:cs="Times New Roman"/>
          <w:sz w:val="28"/>
          <w:szCs w:val="28"/>
        </w:rPr>
        <w:t>изготовлению и монтажу информационного стенда для Барнаульской городской Думы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C1DF9" w:rsidRDefault="00205B73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C1DF9" w:rsidRDefault="00205B73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248BF" w:rsidRPr="002C1DF9" w:rsidRDefault="00205B73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8BF" w:rsidRPr="002C1DF9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C1DF9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B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2C1DF9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сообщения в формате «Новость в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мероприятий, событий, объектов в рамках реализуемых в Барнауле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161 700,00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239 900,00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>
        <w:rPr>
          <w:rFonts w:ascii="Times New Roman" w:hAnsi="Times New Roman" w:cs="Times New Roman"/>
          <w:sz w:val="28"/>
          <w:szCs w:val="28"/>
        </w:rPr>
        <w:t>ги в год, указанная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9248BF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shd w:val="clear" w:color="auto" w:fill="auto"/>
          </w:tcPr>
          <w:p w:rsidR="004A2597" w:rsidRPr="0071581C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интервью»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A2597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4A2597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дублированию в сети Интернет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95B9E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</w:t>
      </w:r>
      <w:r w:rsidR="0041082E"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p w:rsidR="00495B9E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F101D6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2C1DF9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>
        <w:rPr>
          <w:rFonts w:ascii="Times New Roman" w:hAnsi="Times New Roman" w:cs="Times New Roman"/>
          <w:b/>
          <w:sz w:val="28"/>
          <w:szCs w:val="28"/>
        </w:rPr>
        <w:t>информированию граждан в социальных сетях и на туристическом портале города Барнаула о развитии туризма</w:t>
      </w:r>
    </w:p>
    <w:p w:rsidR="00F101D6" w:rsidRPr="002C1DF9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Pr="00F101D6">
        <w:rPr>
          <w:rFonts w:ascii="Times New Roman" w:hAnsi="Times New Roman" w:cs="Times New Roman"/>
          <w:sz w:val="28"/>
          <w:szCs w:val="28"/>
        </w:rPr>
        <w:t>по информированию граждан в социальных сетях и на туристическом портале города Барнаула о развитии туризма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2C1DF9" w:rsidRDefault="00205B73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2C1DF9" w:rsidRDefault="00205B73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  <w:r w:rsidR="00F101D6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01D6" w:rsidRPr="002C1DF9" w:rsidRDefault="00205B73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  <w:r w:rsidR="00F101D6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01D6" w:rsidRPr="002C1DF9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2C1DF9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2C1DF9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7800,00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60C8B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F60C8B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F60C8B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F60C8B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F60C8B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F60C8B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205B73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</w:t>
      </w:r>
      <w:r w:rsidR="00F60C8B">
        <w:rPr>
          <w:rFonts w:ascii="Times New Roman" w:hAnsi="Times New Roman" w:cs="Times New Roman"/>
          <w:sz w:val="28"/>
          <w:szCs w:val="28"/>
        </w:rPr>
        <w:t>39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60C8B">
        <w:rPr>
          <w:rFonts w:ascii="Times New Roman" w:hAnsi="Times New Roman" w:cs="Times New Roman"/>
          <w:sz w:val="28"/>
          <w:szCs w:val="28"/>
        </w:rPr>
        <w:t>39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F60C8B"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</w:t>
      </w:r>
      <w:r w:rsidR="009248BF">
        <w:rPr>
          <w:rFonts w:ascii="Times New Roman" w:hAnsi="Times New Roman" w:cs="Times New Roman"/>
          <w:sz w:val="28"/>
          <w:szCs w:val="28"/>
        </w:rPr>
        <w:t>занный в таблице №4</w:t>
      </w:r>
      <w:r w:rsidR="00F60C8B">
        <w:rPr>
          <w:rFonts w:ascii="Times New Roman" w:hAnsi="Times New Roman" w:cs="Times New Roman"/>
          <w:sz w:val="28"/>
          <w:szCs w:val="28"/>
        </w:rPr>
        <w:t>0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F60C8B">
        <w:rPr>
          <w:rFonts w:ascii="Times New Roman" w:hAnsi="Times New Roman" w:cs="Times New Roman"/>
          <w:sz w:val="28"/>
          <w:szCs w:val="28"/>
        </w:rPr>
        <w:t>0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F60C8B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F60C8B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205B7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205B73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205B73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205B73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205B7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205B7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2849A8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</w:t>
            </w:r>
            <w:r w:rsidRPr="00ED480A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2849A8">
        <w:rPr>
          <w:rFonts w:ascii="Times New Roman" w:hAnsi="Times New Roman" w:cs="Times New Roman"/>
          <w:sz w:val="28"/>
          <w:szCs w:val="28"/>
        </w:rPr>
        <w:t>49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2849A8">
        <w:rPr>
          <w:rFonts w:ascii="Times New Roman" w:hAnsi="Times New Roman" w:cs="Times New Roman"/>
          <w:sz w:val="28"/>
          <w:szCs w:val="28"/>
        </w:rPr>
        <w:t>49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2849A8"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0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0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D129B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B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BD5A0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205B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205B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205B7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849A8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205B7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849A8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205B7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2849A8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849A8">
        <w:rPr>
          <w:rFonts w:ascii="Times New Roman" w:hAnsi="Times New Roman" w:cs="Times New Roman"/>
          <w:b/>
          <w:sz w:val="28"/>
          <w:szCs w:val="28"/>
        </w:rPr>
        <w:t>4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</w:t>
      </w:r>
      <w:r w:rsidRPr="002C1D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205B7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205B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ED3" w:rsidRDefault="003D4ED3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2849A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820"/>
        <w:gridCol w:w="1292"/>
        <w:gridCol w:w="1474"/>
        <w:gridCol w:w="1699"/>
      </w:tblGrid>
      <w:tr w:rsidR="00616359" w:rsidRPr="002C1DF9" w:rsidTr="009248BF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9248BF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9248BF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8B" w:rsidRDefault="00F60C8B" w:rsidP="004E70E1">
      <w:pPr>
        <w:spacing w:after="0" w:line="240" w:lineRule="auto"/>
      </w:pPr>
      <w:r>
        <w:separator/>
      </w:r>
    </w:p>
  </w:endnote>
  <w:endnote w:type="continuationSeparator" w:id="0">
    <w:p w:rsidR="00F60C8B" w:rsidRDefault="00F60C8B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8B" w:rsidRDefault="00F60C8B" w:rsidP="004E70E1">
      <w:pPr>
        <w:spacing w:after="0" w:line="240" w:lineRule="auto"/>
      </w:pPr>
      <w:r>
        <w:separator/>
      </w:r>
    </w:p>
  </w:footnote>
  <w:footnote w:type="continuationSeparator" w:id="0">
    <w:p w:rsidR="00F60C8B" w:rsidRDefault="00F60C8B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F60C8B" w:rsidRDefault="00F60C8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B73">
          <w:rPr>
            <w:noProof/>
          </w:rPr>
          <w:t>2</w:t>
        </w:r>
        <w:r>
          <w:fldChar w:fldCharType="end"/>
        </w:r>
      </w:p>
    </w:sdtContent>
  </w:sdt>
  <w:p w:rsidR="00F60C8B" w:rsidRDefault="00F60C8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3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39DA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5B73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77C2F"/>
    <w:rsid w:val="00280B93"/>
    <w:rsid w:val="002849A8"/>
    <w:rsid w:val="00285A4C"/>
    <w:rsid w:val="00285C95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D0EE9"/>
    <w:rsid w:val="002D3529"/>
    <w:rsid w:val="002D4183"/>
    <w:rsid w:val="002D66A7"/>
    <w:rsid w:val="002D770A"/>
    <w:rsid w:val="002E0B04"/>
    <w:rsid w:val="002E5327"/>
    <w:rsid w:val="002E748E"/>
    <w:rsid w:val="002F1693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C0D11"/>
    <w:rsid w:val="003D4ED3"/>
    <w:rsid w:val="003D79D9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C0590"/>
    <w:rsid w:val="004C4963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19A"/>
    <w:rsid w:val="006543F4"/>
    <w:rsid w:val="00656F71"/>
    <w:rsid w:val="00661251"/>
    <w:rsid w:val="00661676"/>
    <w:rsid w:val="006624FF"/>
    <w:rsid w:val="0066383C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248BF"/>
    <w:rsid w:val="00925BE8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4E18"/>
    <w:rsid w:val="00AC6367"/>
    <w:rsid w:val="00AC6ADF"/>
    <w:rsid w:val="00AC77FA"/>
    <w:rsid w:val="00AD025F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3C2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5D66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55DE"/>
    <w:rsid w:val="00CE613A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70FE"/>
    <w:rsid w:val="00D57139"/>
    <w:rsid w:val="00D61BB2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D480A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3CF7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2C8B-B09A-4908-A8E9-282A8A27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5360</TotalTime>
  <Pages>47</Pages>
  <Words>12485</Words>
  <Characters>71169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20</cp:revision>
  <cp:lastPrinted>2024-02-05T03:35:00Z</cp:lastPrinted>
  <dcterms:created xsi:type="dcterms:W3CDTF">2019-04-05T08:20:00Z</dcterms:created>
  <dcterms:modified xsi:type="dcterms:W3CDTF">2024-02-05T03:37:00Z</dcterms:modified>
</cp:coreProperties>
</file>