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A20DD0" w:rsidRPr="00C5496B" w:rsidTr="00A41B64">
        <w:tc>
          <w:tcPr>
            <w:tcW w:w="5920" w:type="dxa"/>
            <w:shd w:val="clear" w:color="auto" w:fill="auto"/>
          </w:tcPr>
          <w:p w:rsidR="00A20DD0" w:rsidRPr="00155027" w:rsidRDefault="00A20DD0" w:rsidP="00A41B6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:rsidR="00A20DD0" w:rsidRPr="00C5496B" w:rsidRDefault="00A20DD0" w:rsidP="00A41B6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4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20DD0" w:rsidRPr="00C5496B" w:rsidRDefault="00A20DD0" w:rsidP="00A41B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A20DD0" w:rsidRPr="00C5496B" w:rsidRDefault="00A20DD0" w:rsidP="001E6B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4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1E6B41">
              <w:rPr>
                <w:rFonts w:ascii="Times New Roman" w:eastAsia="Calibri" w:hAnsi="Times New Roman" w:cs="Times New Roman"/>
                <w:sz w:val="28"/>
                <w:szCs w:val="28"/>
              </w:rPr>
              <w:t>13.11.2019</w:t>
            </w:r>
            <w:bookmarkStart w:id="1" w:name="_GoBack"/>
            <w:bookmarkEnd w:id="1"/>
            <w:r w:rsidRPr="00C54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1E6B41">
              <w:rPr>
                <w:rFonts w:ascii="Times New Roman" w:eastAsia="Calibri" w:hAnsi="Times New Roman" w:cs="Times New Roman"/>
                <w:sz w:val="28"/>
                <w:szCs w:val="28"/>
              </w:rPr>
              <w:t>1917</w:t>
            </w:r>
          </w:p>
        </w:tc>
      </w:tr>
    </w:tbl>
    <w:p w:rsidR="00A20DD0" w:rsidRDefault="00A20DD0" w:rsidP="00A20DD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D0" w:rsidRDefault="00A20DD0" w:rsidP="00A20DD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DD0" w:rsidRPr="00C5496B" w:rsidRDefault="00A20DD0" w:rsidP="00A20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96B">
        <w:rPr>
          <w:rFonts w:ascii="Times New Roman" w:hAnsi="Times New Roman" w:cs="Times New Roman"/>
          <w:sz w:val="28"/>
          <w:szCs w:val="28"/>
        </w:rPr>
        <w:t>ПОЛОЖЕНИЕ</w:t>
      </w:r>
    </w:p>
    <w:p w:rsidR="005F15BA" w:rsidRPr="005F15BA" w:rsidRDefault="005F15BA" w:rsidP="005F1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5BA">
        <w:rPr>
          <w:rFonts w:ascii="Times New Roman" w:hAnsi="Times New Roman" w:cs="Times New Roman"/>
          <w:sz w:val="28"/>
          <w:szCs w:val="28"/>
        </w:rPr>
        <w:t>о Координационном совете по территориальному общественному самоуправлению в городе Барнауле </w:t>
      </w:r>
    </w:p>
    <w:p w:rsidR="00A20DD0" w:rsidRPr="006671EF" w:rsidRDefault="00A20DD0" w:rsidP="00A2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20DD0" w:rsidRPr="00166EB3" w:rsidRDefault="00A82902" w:rsidP="00A8290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20DD0" w:rsidRPr="00166EB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20DD0" w:rsidRPr="006671EF" w:rsidRDefault="00A20DD0" w:rsidP="00A20DD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8"/>
          <w:lang w:eastAsia="ru-RU"/>
        </w:rPr>
      </w:pPr>
    </w:p>
    <w:p w:rsidR="0019201C" w:rsidRPr="0019201C" w:rsidRDefault="001C3399" w:rsidP="001920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19201C"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01C"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Координационном совете по территориальному общественному самоуправлению в городе Барнауле (далее – Положение) устанавливает порядок создания и деятельности Координационно</w:t>
      </w:r>
      <w:r w:rsid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9201C"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201C"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территориальному общественному самоуправлению в городе Барнауле (далее – </w:t>
      </w:r>
      <w:r w:rsid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="0019201C"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9201C" w:rsidRPr="0019201C" w:rsidRDefault="001C3399" w:rsidP="001920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="0019201C"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координационным органом администрации города Барнаула.</w:t>
      </w:r>
    </w:p>
    <w:p w:rsidR="0019201C" w:rsidRPr="0019201C" w:rsidRDefault="0019201C" w:rsidP="0019201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C33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</w:t>
      </w:r>
      <w:r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 </w:t>
      </w:r>
      <w:hyperlink r:id="rId8" w:history="1">
        <w:r w:rsidRPr="001920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</w:t>
        </w:r>
      </w:hyperlink>
      <w:r w:rsidRPr="0019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</w:t>
      </w:r>
      <w:hyperlink r:id="rId9" w:history="1">
        <w:r w:rsidRPr="001920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19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(Основным </w:t>
      </w:r>
      <w:r w:rsidR="00796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7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аконом) </w:t>
      </w:r>
      <w:r w:rsidRPr="0019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Алтайского края, законами и иными нормативными правовыми актами Алтайского края, </w:t>
      </w:r>
      <w:hyperlink r:id="rId10" w:history="1">
        <w:r w:rsidRPr="0019201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19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– города </w:t>
      </w:r>
      <w:r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Барнаула Алтайского края</w:t>
      </w:r>
      <w:r w:rsidR="0089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иными муниципальными правовыми актами </w:t>
      </w:r>
      <w:r w:rsidRPr="00192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Барнаула, Положением.</w:t>
      </w:r>
    </w:p>
    <w:p w:rsidR="0019201C" w:rsidRPr="006671EF" w:rsidRDefault="0019201C" w:rsidP="0019201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9201C" w:rsidRPr="0019201C" w:rsidRDefault="0019201C" w:rsidP="0019201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 </w:t>
      </w:r>
      <w:r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</w:t>
      </w:r>
      <w:r w:rsidRPr="0019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01C" w:rsidRPr="006671EF" w:rsidRDefault="0019201C" w:rsidP="0019201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C3399" w:rsidRPr="002613DD" w:rsidRDefault="001C3399" w:rsidP="001C339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 Основной целью </w:t>
      </w:r>
      <w:r w:rsidR="003E3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Координационного совета </w:t>
      </w: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содействие развитию </w:t>
      </w:r>
      <w:r w:rsidR="008909C3"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территориального общественного самоуправления города Барнаула</w:t>
      </w:r>
      <w:r w:rsidR="00F76D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6D1A"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ТОС) </w:t>
      </w: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реализации конституционного права граждан</w:t>
      </w:r>
      <w:r w:rsidR="008909C3"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</w:t>
      </w: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самоуправление по месту своего жительства.</w:t>
      </w:r>
    </w:p>
    <w:p w:rsidR="001C3399" w:rsidRPr="002613DD" w:rsidRDefault="001C3399" w:rsidP="001C339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F76D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8909C3"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Задачами Координационного с</w:t>
      </w: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 являются:</w:t>
      </w:r>
    </w:p>
    <w:p w:rsidR="008909C3" w:rsidRPr="002613DD" w:rsidRDefault="00E06187" w:rsidP="001C339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взаимодействия</w:t>
      </w:r>
      <w:r w:rsidR="001C0309"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между </w:t>
      </w:r>
      <w:r w:rsidR="000843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органами местного самоуправления города Барнаула</w:t>
      </w:r>
      <w:r w:rsidR="008628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862839"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62839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территориальными общественными самоуправлениями города Барнаула (далее – органы ТОС)</w:t>
      </w:r>
      <w:r w:rsidR="001C0309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D1865" w:rsidRPr="002613DD" w:rsidRDefault="001C3399" w:rsidP="00CD18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разработка предложений по о</w:t>
      </w:r>
      <w:r w:rsidR="001C0309"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рганизации системн</w:t>
      </w:r>
      <w:r w:rsidR="001C0309" w:rsidRP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ой работы </w:t>
      </w:r>
      <w:r w:rsidR="00CE1A89" w:rsidRP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="001C0309" w:rsidRP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</w:t>
      </w:r>
      <w:r w:rsidR="00CD1865" w:rsidRP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CD1865" w:rsidRPr="002613DD" w:rsidRDefault="00CD1865" w:rsidP="00CD18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обсуждение проблем развития ТОС, </w:t>
      </w:r>
      <w:r w:rsidR="001550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</w:t>
      </w: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работка рекомендаций                 по их решению;</w:t>
      </w:r>
    </w:p>
    <w:p w:rsidR="00CD1865" w:rsidRPr="002613DD" w:rsidRDefault="00CD1865" w:rsidP="00CD18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популяризация системы ТОС среди населения.</w:t>
      </w:r>
    </w:p>
    <w:p w:rsidR="00A20DD0" w:rsidRPr="002613DD" w:rsidRDefault="00CD1865" w:rsidP="006C52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</w:t>
      </w:r>
      <w:r w:rsidR="00A82902"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1C3399"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Полномочия Координационного совета</w:t>
      </w:r>
    </w:p>
    <w:p w:rsidR="00CD1865" w:rsidRPr="006671EF" w:rsidRDefault="00CD1865" w:rsidP="006C525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</w:p>
    <w:p w:rsidR="006C5250" w:rsidRPr="002613DD" w:rsidRDefault="00CD1865" w:rsidP="00CD186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полномочиям Координационного совета относится:</w:t>
      </w:r>
    </w:p>
    <w:p w:rsidR="006C5250" w:rsidRPr="002613DD" w:rsidRDefault="00A20DD0" w:rsidP="006C525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разработка механизма, направленного на участие </w:t>
      </w:r>
      <w:r w:rsidR="008628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ТОС </w:t>
      </w:r>
      <w:r w:rsidR="00667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решении вопросов местного значения</w:t>
      </w:r>
      <w:r w:rsidR="001550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территории города Барнаула</w:t>
      </w: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82902" w:rsidRPr="002613DD" w:rsidRDefault="00A20DD0" w:rsidP="00A829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анализ действующей в городе </w:t>
      </w:r>
      <w:r w:rsidR="008628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Барнауле </w:t>
      </w: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системы ТОС;</w:t>
      </w:r>
    </w:p>
    <w:p w:rsidR="00A82902" w:rsidRPr="002613DD" w:rsidRDefault="00A20DD0" w:rsidP="00A829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изучение успешного опыта и лучших муниципальных практик </w:t>
      </w:r>
      <w:r w:rsidR="00667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развитию ТОС, подготовка предложений по внедрению передового опыта;</w:t>
      </w:r>
    </w:p>
    <w:p w:rsidR="00A82902" w:rsidRPr="002613DD" w:rsidRDefault="00A20DD0" w:rsidP="00A829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формирование предложений по стимулированию орга</w:t>
      </w:r>
      <w:r w:rsidR="00A82902"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 ТОС</w:t>
      </w:r>
      <w:r w:rsidR="00CD1865"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82902" w:rsidRPr="006671EF" w:rsidRDefault="00A82902" w:rsidP="00A8290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</w:pPr>
    </w:p>
    <w:p w:rsidR="00A82902" w:rsidRDefault="00CD1865" w:rsidP="00A8290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803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деятельности</w:t>
      </w:r>
      <w:r w:rsidR="008037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Координационного с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 </w:t>
      </w:r>
    </w:p>
    <w:p w:rsidR="006671EF" w:rsidRPr="006671EF" w:rsidRDefault="006671EF" w:rsidP="00A8290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</w:p>
    <w:p w:rsidR="00A82902" w:rsidRDefault="0080370E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Координационный с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 формируется на основе добровольного </w:t>
      </w:r>
      <w:r w:rsidR="00667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безвозмездного участия в его деятельности председателей органов ТОС, осуществляющих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свою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деятельность на территории города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Барнаула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представителей органов местного самоуправления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Барнаула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82902" w:rsidRDefault="0080370E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Координационный со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вет осуществляет деятельность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планом работы</w:t>
      </w:r>
      <w:r w:rsidR="00C0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который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</w:t>
      </w:r>
      <w:r w:rsidR="00C0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ается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33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председателем Координационного совета </w:t>
      </w:r>
      <w:r w:rsidR="00C062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ежегодно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последнем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заседании </w:t>
      </w:r>
      <w:r w:rsid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совета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82902" w:rsidRDefault="0080370E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Основной формой деятельности </w:t>
      </w:r>
      <w:r w:rsid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со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вета являются заседания, которые считаются правомочными, если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них присутствуют более половины членов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овета. </w:t>
      </w:r>
    </w:p>
    <w:p w:rsidR="00464F65" w:rsidRDefault="00464F65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Организационно-техническое обеспечение деятельности </w:t>
      </w:r>
      <w:r w:rsidR="00733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</w:t>
      </w:r>
      <w:r w:rsidR="00733E71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овета, включая проведение заседаний, осуществляет комитет общественных связей и безопасности админист</w:t>
      </w:r>
      <w:r w:rsidR="00733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рации города</w:t>
      </w:r>
      <w:r w:rsidR="00667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Барнаула</w:t>
      </w:r>
      <w:r w:rsidR="00667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</w:t>
      </w:r>
      <w:r w:rsidR="00047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омитет).</w:t>
      </w:r>
    </w:p>
    <w:p w:rsidR="003B4C12" w:rsidRDefault="00C96FA1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64F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3B4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состав Координационного совета входит председатель Координационного совета, заместитель председател</w:t>
      </w:r>
      <w:r w:rsidR="00733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3B4C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Координационного совета, секретарь и иные члены Координационного совета.</w:t>
      </w:r>
    </w:p>
    <w:p w:rsidR="008A05A9" w:rsidRDefault="008A05A9" w:rsidP="008A05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Координационный с</w:t>
      </w:r>
      <w:r w:rsidRPr="00C154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 формируется из:</w:t>
      </w:r>
    </w:p>
    <w:p w:rsidR="008A05A9" w:rsidRPr="00C1542A" w:rsidRDefault="008A05A9" w:rsidP="008A05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54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председателей ТОС, осуществляющих деятельность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города Барнаула</w:t>
      </w:r>
      <w:r w:rsidRPr="00C154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A05A9" w:rsidRPr="00C1542A" w:rsidRDefault="008A05A9" w:rsidP="008A05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54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депутатов Барнаульской городской Думы (по предложению председателя Барнаульской городской Думы);</w:t>
      </w:r>
    </w:p>
    <w:p w:rsidR="008A05A9" w:rsidRPr="00C1542A" w:rsidRDefault="008A05A9" w:rsidP="008A05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54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заместителей глав администраций районов города, руководителей аппарата;</w:t>
      </w:r>
    </w:p>
    <w:p w:rsidR="008A05A9" w:rsidRPr="00C1542A" w:rsidRDefault="008A05A9" w:rsidP="008A05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54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председателя комитета;</w:t>
      </w:r>
    </w:p>
    <w:p w:rsidR="008A05A9" w:rsidRDefault="008A05A9" w:rsidP="008A05A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154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заместителя председателя по работе с общественностью комитета жилищно-коммунального хозяйства города Барнаула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82902" w:rsidRDefault="00C96FA1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464F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8A05A9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Председателем </w:t>
      </w:r>
      <w:r w:rsidR="008A0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8A05A9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 является первый заместитель главы администрации города, руководитель аппарата </w:t>
      </w:r>
      <w:r w:rsidR="008A0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(далее – Председатель)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который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F76D1A" w:rsidRPr="00F76D1A" w:rsidRDefault="00F76D1A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76D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F76D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Руководит деятельностью Координационного совета;</w:t>
      </w:r>
    </w:p>
    <w:p w:rsidR="00A82902" w:rsidRDefault="00C96FA1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64F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76D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Определяет приоритетные направления деятельности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овета, организует его работу и пр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едседательствует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заседаниях</w:t>
      </w:r>
      <w:r w:rsidR="00733E71" w:rsidRPr="00733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33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733E71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01D8C" w:rsidRDefault="00C96FA1" w:rsidP="00E01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64F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F76D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E01D8C" w:rsidRPr="006E0035">
        <w:rPr>
          <w:rFonts w:ascii="Times New Roman" w:eastAsia="Calibri" w:hAnsi="Times New Roman" w:cs="Times New Roman"/>
          <w:sz w:val="28"/>
          <w:szCs w:val="28"/>
        </w:rPr>
        <w:t xml:space="preserve">Утверждает </w:t>
      </w:r>
      <w:r w:rsidR="00E01D8C" w:rsidRPr="00B9584F">
        <w:rPr>
          <w:rFonts w:ascii="Times New Roman" w:hAnsi="Times New Roman" w:cs="Times New Roman"/>
          <w:sz w:val="28"/>
          <w:szCs w:val="28"/>
        </w:rPr>
        <w:t>план работы Координационного совета</w:t>
      </w:r>
      <w:r w:rsidR="00733E7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01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D8C" w:rsidRPr="006E0035">
        <w:rPr>
          <w:rFonts w:ascii="Times New Roman" w:eastAsia="Calibri" w:hAnsi="Times New Roman" w:cs="Times New Roman"/>
          <w:sz w:val="28"/>
          <w:szCs w:val="28"/>
        </w:rPr>
        <w:t xml:space="preserve">повестку заседания, назначает дату, время и место проведения заседания, определяет состав приглашенных на заседание лиц не позднее чем за </w:t>
      </w:r>
      <w:r w:rsidR="00E01D8C">
        <w:rPr>
          <w:rFonts w:ascii="Times New Roman" w:eastAsia="Calibri" w:hAnsi="Times New Roman" w:cs="Times New Roman"/>
          <w:sz w:val="28"/>
          <w:szCs w:val="28"/>
        </w:rPr>
        <w:t xml:space="preserve">пять рабочих дней </w:t>
      </w:r>
      <w:r w:rsidR="00E01D8C" w:rsidRPr="006E0035">
        <w:rPr>
          <w:rFonts w:ascii="Times New Roman" w:eastAsia="Calibri" w:hAnsi="Times New Roman" w:cs="Times New Roman"/>
          <w:sz w:val="28"/>
          <w:szCs w:val="28"/>
        </w:rPr>
        <w:t>до дня заседания</w:t>
      </w:r>
      <w:r w:rsidR="00E01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D8C" w:rsidRPr="00B9584F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E01D8C" w:rsidRPr="006E003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1D8C" w:rsidRDefault="00C96FA1" w:rsidP="00E0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64F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Взаимодействует с главой города по вопросам реализации решений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82902" w:rsidRDefault="00C96FA1" w:rsidP="00E01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64F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.5.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Подписывает протокол заседания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82902" w:rsidRDefault="00C96FA1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64F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.6.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Представляет </w:t>
      </w:r>
      <w:r w:rsid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Координационный с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 в органах государственной власти, органах местного самоуправления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Барнаула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общественн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 объединениях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организациях</w:t>
      </w:r>
      <w:r w:rsidR="003E3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E3544" w:rsidRPr="003E3544" w:rsidRDefault="003E3544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4.6.7. Осуществляет контроль за исполнением решений</w:t>
      </w:r>
      <w:r w:rsidRPr="003E3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совета;</w:t>
      </w:r>
    </w:p>
    <w:p w:rsidR="00C96FA1" w:rsidRDefault="00C96FA1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464F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E3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яет </w:t>
      </w:r>
      <w:r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иные функци</w:t>
      </w:r>
      <w:r w:rsidR="00733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реализации задач, предусмотренных Положением.</w:t>
      </w:r>
    </w:p>
    <w:p w:rsidR="007A02B4" w:rsidRDefault="003E3544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4.7. Заместител</w:t>
      </w:r>
      <w:r w:rsidR="00047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 пре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дседателя Координационного совета</w:t>
      </w:r>
      <w:r w:rsidR="00047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966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</w:t>
      </w:r>
      <w:r w:rsidR="00047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заместитель) </w:t>
      </w:r>
      <w:r w:rsidR="007A02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является председатель комитета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который:</w:t>
      </w:r>
    </w:p>
    <w:p w:rsidR="003E3544" w:rsidRDefault="003E3544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E1A89" w:rsidRP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Испол</w:t>
      </w:r>
      <w:r w:rsidR="0004706C" w:rsidRP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CE1A89" w:rsidRP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яет</w:t>
      </w:r>
      <w:r w:rsid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поручения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председателя Координационного совета;</w:t>
      </w:r>
    </w:p>
    <w:p w:rsidR="003E3544" w:rsidRDefault="003E3544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 Ис</w:t>
      </w:r>
      <w:r w:rsid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полняет</w:t>
      </w:r>
      <w:r w:rsidR="00733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обязанност</w:t>
      </w:r>
      <w:r w:rsid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047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33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редседателя</w:t>
      </w:r>
      <w:r w:rsidR="00BC5E7A" w:rsidRPr="00BC5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C5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BC5E7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BC5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случае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 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</w:t>
      </w:r>
      <w:r w:rsidR="00BC5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E3544" w:rsidRDefault="003E3544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 </w:t>
      </w:r>
      <w:r w:rsidR="004627A2" w:rsidRPr="00462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</w:t>
      </w:r>
      <w:r w:rsid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яет</w:t>
      </w:r>
      <w:r w:rsidR="004627A2" w:rsidRPr="00462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ины</w:t>
      </w:r>
      <w:r w:rsid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4627A2" w:rsidRPr="00462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</w:t>
      </w:r>
      <w:r w:rsidR="00CE1A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627A2" w:rsidRPr="004627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реализации задач, предусмотренных Положением.</w:t>
      </w:r>
    </w:p>
    <w:p w:rsidR="00A82902" w:rsidRDefault="00C96FA1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0F3F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5F15BA" w:rsidRPr="000F3F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82902" w:rsidRPr="000F3F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0F3F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Секретарем </w:t>
      </w:r>
      <w:r w:rsid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5F15BA" w:rsidRPr="000F3F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 является главный специалист отдела общественн</w:t>
      </w:r>
      <w:r w:rsidR="00A406E4" w:rsidRPr="000F3F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 связей</w:t>
      </w:r>
      <w:r w:rsidR="005F15BA" w:rsidRPr="000F3F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комитета</w:t>
      </w:r>
      <w:r w:rsidR="00A82902" w:rsidRPr="000F3F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</w:t>
      </w:r>
      <w:r w:rsid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A82902" w:rsidRPr="000F3F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екретарь)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который:</w:t>
      </w:r>
    </w:p>
    <w:p w:rsidR="00A82902" w:rsidRPr="005C1EDD" w:rsidRDefault="00C96FA1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82902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A82902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 </w:t>
      </w:r>
      <w:r w:rsidR="004627A2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Формирует повестку заседания Координационного совета, ин</w:t>
      </w:r>
      <w:r w:rsidR="005F15BA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формирует членов </w:t>
      </w:r>
      <w:r w:rsidR="002613DD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5F15BA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 о </w:t>
      </w:r>
      <w:r w:rsidR="00733E7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дате, </w:t>
      </w:r>
      <w:r w:rsidR="005F15BA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времени, </w:t>
      </w:r>
      <w:r w:rsidR="00047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месте </w:t>
      </w:r>
      <w:r w:rsidR="00667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047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повестке его заседания </w:t>
      </w:r>
      <w:r w:rsidR="00D218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позднее</w:t>
      </w:r>
      <w:r w:rsidR="00D218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чем за три дня до дня заседания</w:t>
      </w:r>
      <w:r w:rsidR="00D21830" w:rsidRPr="00D218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218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D21830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</w:t>
      </w:r>
      <w:r w:rsidR="00D218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82902" w:rsidRDefault="002613D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5F15BA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4627A2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F15BA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82902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Обеспечивает во взаимодей</w:t>
      </w:r>
      <w:r w:rsidR="007D2E96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ствии с членами </w:t>
      </w:r>
      <w:r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со</w:t>
      </w:r>
      <w:r w:rsidR="005F15BA" w:rsidRP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вета подготовку информационно-аналитических материалов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заседанию по вопросам, включенным в повестк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у;</w:t>
      </w:r>
    </w:p>
    <w:p w:rsidR="00A82902" w:rsidRDefault="002613D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Ведет делопроизводство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:rsidR="002613DD" w:rsidRDefault="002613D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2613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Подписывает протокол заседания</w:t>
      </w:r>
      <w:r w:rsidR="007A02B4" w:rsidRPr="007A02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02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7A02B4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</w:t>
      </w:r>
      <w:r w:rsidR="00A07A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50DB0" w:rsidRDefault="00850DB0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.5. Уведомляет п</w:t>
      </w:r>
      <w:r w:rsidRPr="00850D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ей</w:t>
      </w:r>
      <w:r w:rsidRPr="00850D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общественных объединений, организаций,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Pr="00850D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отказе или допуске </w:t>
      </w:r>
      <w:r w:rsidR="007A02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участи</w:t>
      </w:r>
      <w:r w:rsidR="002755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заседании Координационного совета;</w:t>
      </w:r>
    </w:p>
    <w:p w:rsidR="002613DD" w:rsidRDefault="002613D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50D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яет </w:t>
      </w:r>
      <w:r w:rsidR="00A07A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иные функции</w:t>
      </w:r>
      <w:r w:rsidR="00BC5E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реализации </w:t>
      </w:r>
      <w:r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задач, предусмотренных Положением.</w:t>
      </w:r>
    </w:p>
    <w:p w:rsidR="00A30E04" w:rsidRDefault="002613D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овета:</w:t>
      </w:r>
    </w:p>
    <w:p w:rsidR="00A30E04" w:rsidRDefault="002613D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предложения по формированию план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 и повестке его заседания;</w:t>
      </w:r>
    </w:p>
    <w:p w:rsidR="00A30E04" w:rsidRDefault="002613D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ятся с документами и материалами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вынесенным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="00047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обсуждение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613DD" w:rsidRDefault="002613D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Предлага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ют</w:t>
      </w:r>
      <w:r w:rsidR="002755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кандидатуры для участия в заседани</w:t>
      </w:r>
      <w:r w:rsidR="00275521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ях</w:t>
      </w:r>
      <w:r w:rsidR="002755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качестве приглашенных лиц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30E04" w:rsidRDefault="002613D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Входят</w:t>
      </w:r>
      <w:r w:rsidR="007D2E96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состав рабочи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 и экспертных групп, формируемых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Координационным с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оветом;</w:t>
      </w:r>
    </w:p>
    <w:p w:rsidR="00984DEA" w:rsidRDefault="00984DEA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47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C17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Координационного совета имеют право:</w:t>
      </w:r>
    </w:p>
    <w:p w:rsidR="00984DEA" w:rsidRPr="00984DEA" w:rsidRDefault="00984DEA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запрашивать необходимые информационные и иные материалы               по вопросам, относящимся к компетенции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овета, </w:t>
      </w:r>
      <w:r w:rsidR="00047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органов ТОС и администрации города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Барнаула</w:t>
      </w: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84DEA" w:rsidRPr="00984DEA" w:rsidRDefault="00984DEA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вносить предложения по формированию рабочих</w:t>
      </w:r>
      <w:r w:rsidR="00246B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706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экспертных групп</w:t>
      </w: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привлечением независимых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приглашаемых лиц</w:t>
      </w: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84DEA" w:rsidRPr="00984DEA" w:rsidRDefault="00984DEA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вносить предложения по совершенствованию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нормативно-правовых актов, регулирующих д</w:t>
      </w: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еятельност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ТОС;</w:t>
      </w:r>
    </w:p>
    <w:p w:rsidR="00984DEA" w:rsidRPr="00984DEA" w:rsidRDefault="00984DEA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выступать на заседаниях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Координационного с</w:t>
      </w:r>
      <w:r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овета;</w:t>
      </w:r>
    </w:p>
    <w:p w:rsidR="00984DEA" w:rsidRDefault="005C1ED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выражать особое мнение </w:t>
      </w:r>
      <w:r w:rsidR="00984DEA"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несогласия с решением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принятым на заседании </w:t>
      </w:r>
      <w:r w:rsidR="006E29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со</w:t>
      </w:r>
      <w:r w:rsidR="00984DEA" w:rsidRP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вета.</w:t>
      </w:r>
    </w:p>
    <w:p w:rsidR="006E290D" w:rsidRDefault="00984DEA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 обязаны</w:t>
      </w:r>
      <w:r w:rsidR="006E29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984DEA" w:rsidRDefault="006E290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 П</w:t>
      </w:r>
      <w:r w:rsidR="00984DE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ринимать участие</w:t>
      </w:r>
      <w:r w:rsid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84DE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заседаниях лично, не передава</w:t>
      </w:r>
      <w:r w:rsidR="0050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свои полномочия другим лицам;</w:t>
      </w:r>
    </w:p>
    <w:p w:rsidR="00C92B39" w:rsidRPr="00C92B39" w:rsidRDefault="006E290D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 </w:t>
      </w:r>
      <w:r w:rsid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C92B39" w:rsidRP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облюдать требования действующего законодательства Российской Федерации и Алтайского края;</w:t>
      </w:r>
    </w:p>
    <w:p w:rsidR="00C92B39" w:rsidRPr="00C92B39" w:rsidRDefault="00C92B39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76D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пособствовать реализации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принятых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заседаниях </w:t>
      </w:r>
      <w:r w:rsidRP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решений.</w:t>
      </w:r>
    </w:p>
    <w:p w:rsidR="00A30E04" w:rsidRDefault="00464F65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A406E4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A406E4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Исключение членов из состава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Координационного совета 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</w:t>
      </w:r>
      <w:r w:rsidR="001349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случаях:</w:t>
      </w:r>
    </w:p>
    <w:p w:rsidR="00A30E04" w:rsidRDefault="00464F65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</w:t>
      </w:r>
      <w:r w:rsidR="00A406E4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пления личного заявления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30E04" w:rsidRDefault="00464F65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Утраты дееспособности членом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30E04" w:rsidRDefault="00464F65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Возникновения конфликта интересов, под которым понимается ситуация, при которой личная заинтересованность члена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 влияет или может повлиять на объективное исполнение им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своих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обязанностей и при которой возникает или может возникнуть противоречие между лич</w:t>
      </w:r>
      <w:r w:rsidR="00A406E4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заинтересованностью члена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законными интересами граждан, организаций, общества, Российской Федерации,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Алтайского края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Барнаула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способное привести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причинению вреда этим законным интересам граждан, организаций, общества, Российской Федерации,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Алтайского края, города Барнаула,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угрозы его возникновения;</w:t>
      </w:r>
    </w:p>
    <w:p w:rsidR="00A30E04" w:rsidRDefault="00464F65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Утраты доверия членов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совета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случаях:</w:t>
      </w:r>
    </w:p>
    <w:p w:rsidR="00A30E04" w:rsidRDefault="00A406E4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непринятия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 по предотвращению и (или) урегулированию конфликта интересов,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стороной которого он является;</w:t>
      </w:r>
    </w:p>
    <w:p w:rsidR="00A30E04" w:rsidRDefault="005F15BA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нарушения установленного порядка</w:t>
      </w:r>
      <w:r w:rsidR="00464F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деятельности</w:t>
      </w:r>
      <w:r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том числе пропуска двух и более заседаний 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год без уважительных причин;</w:t>
      </w:r>
    </w:p>
    <w:p w:rsidR="00A30E04" w:rsidRDefault="00464F65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Прекращения трудовых отношений (для представителей ор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ганов местного самоуправления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города Барнаула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A30E04" w:rsidRDefault="00464F65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Решения конференции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граждан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переиз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брании председателя органа ТОС.</w:t>
      </w:r>
    </w:p>
    <w:p w:rsidR="00A30E04" w:rsidRDefault="00464F65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наличия оснований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указанных в пункте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</w:t>
      </w:r>
      <w:r w:rsidR="0050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Положения, на </w:t>
      </w:r>
      <w:r w:rsidR="008A05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очередном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заседании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Координационного совета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принимается решение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исключении из состава</w:t>
      </w:r>
      <w:r w:rsidR="00702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члена Координационного совета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 чем он письменно уведомляется в течение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семи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рабочи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 дней</w:t>
      </w:r>
      <w:r w:rsidR="006671E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даты принятия решения.</w:t>
      </w:r>
    </w:p>
    <w:p w:rsidR="00C96FA1" w:rsidRDefault="00702E04" w:rsidP="008A05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="00C96FA1"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Решения Координационного совета принимаются открытым голосованием, простым большинством голосов его членов, присутствующих на заседании. При равенстве голосов решающим является голос председательствующего на заседании.</w:t>
      </w:r>
    </w:p>
    <w:p w:rsidR="00C83BEE" w:rsidRPr="00C83BEE" w:rsidRDefault="00C83BEE" w:rsidP="00C83B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Особое мнение по принятому решению оформляется на отдельном листе, подписывается членом Координационного совета и прилагается                      к протоколу. Содержание особого мнения записывается в протокол после записи соответствующего решения.</w:t>
      </w:r>
    </w:p>
    <w:p w:rsidR="00C96FA1" w:rsidRPr="00C96FA1" w:rsidRDefault="00464F65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C96FA1"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C96FA1"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Решения Координационного совета оформляют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ся</w:t>
      </w:r>
      <w:r w:rsidR="00C96FA1"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протокол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C96FA1"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заседания, который в течение </w:t>
      </w:r>
      <w:r w:rsidR="00E966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пяти</w:t>
      </w:r>
      <w:r w:rsidR="00C96FA1"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со дня заседания оформляется и подписыва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ется </w:t>
      </w:r>
      <w:r w:rsidR="00F76D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редседателем и </w:t>
      </w:r>
      <w:r w:rsidR="00F76D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екретарем</w:t>
      </w:r>
      <w:r w:rsidR="00C96FA1" w:rsidRPr="00C96F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30E04" w:rsidRDefault="00464F65" w:rsidP="00E01D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CC3F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30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 о работе и принятых решениях </w:t>
      </w:r>
      <w:r w:rsid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овета, за исключением информации, имеющей конфиденциальный характер, в течение </w:t>
      </w:r>
      <w:r w:rsid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пяти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со дня заседания, </w:t>
      </w:r>
      <w:r w:rsidR="005C1EDD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направляется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Секретарем в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 информационной политики админи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страции города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Барнаула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размещения</w:t>
      </w:r>
      <w:r w:rsidR="00984D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F15BA" w:rsidRPr="00A829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официальном Интернет-сайте города Барнаула.</w:t>
      </w:r>
    </w:p>
    <w:p w:rsidR="00A30E04" w:rsidRPr="006671EF" w:rsidRDefault="00A30E04" w:rsidP="00A30E0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</w:p>
    <w:p w:rsidR="00C92B39" w:rsidRDefault="000C5AA1" w:rsidP="000C5A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присутствия представителей</w:t>
      </w:r>
    </w:p>
    <w:p w:rsidR="00C92B39" w:rsidRDefault="00D96F88" w:rsidP="000C5A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общественных объедин</w:t>
      </w:r>
      <w:r w:rsid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ений, организаций и органов ТОС</w:t>
      </w:r>
    </w:p>
    <w:p w:rsidR="000C5AA1" w:rsidRDefault="00D96F88" w:rsidP="000C5A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заседаниях </w:t>
      </w:r>
      <w:r w:rsid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0C5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</w:t>
      </w:r>
    </w:p>
    <w:p w:rsidR="0013493A" w:rsidRPr="006671EF" w:rsidRDefault="0013493A" w:rsidP="000C5A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</w:pPr>
    </w:p>
    <w:p w:rsidR="00C1542A" w:rsidRDefault="00C1542A" w:rsidP="00C154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5.1. 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Комитет обеспечивает возможность присутствия представителей общественных объединений, организаций, 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ТОС, осуществляющих деятельность на территории города</w:t>
      </w:r>
      <w:r w:rsid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Барнаула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 заседаниях </w:t>
      </w:r>
      <w:r w:rsid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овета.</w:t>
      </w:r>
    </w:p>
    <w:p w:rsidR="00C1542A" w:rsidRDefault="00C1542A" w:rsidP="00C154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редставители общественных объединений и организаций допускаются на заседания на основании их письменных заявлений</w:t>
      </w:r>
      <w:r w:rsid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редставители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органов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списков, составленных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администрациями районов города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Барнаула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D1FC2" w:rsidRDefault="00D96F88" w:rsidP="00C154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Письменное </w:t>
      </w:r>
      <w:r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представителя общественного объединения</w:t>
      </w:r>
      <w:r w:rsidR="00C92B39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</w:t>
      </w:r>
      <w:r w:rsidR="00C83BEE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анизации, списки представителей </w:t>
      </w:r>
      <w:r w:rsidR="00DD44CA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</w:t>
      </w:r>
      <w:r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подаются не позднее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пяти</w:t>
      </w:r>
      <w:r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до дня проведения заседания </w:t>
      </w:r>
      <w:r w:rsid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комитет, в свободной форме</w:t>
      </w:r>
      <w:r w:rsidR="007D1F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1542A" w:rsidRDefault="00C1542A" w:rsidP="00C154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Количество представителей общественных объединений, организаций, 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ТОС, которые могут присутствовать на заседании, определяется Председателем исходя из технических особенностей помещения, в котором проводится заседание, с учетом необходимости обеспечения свободных мест для депутатов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Барнаульской городской Думы.</w:t>
      </w:r>
    </w:p>
    <w:p w:rsidR="00C1542A" w:rsidRDefault="00C1542A" w:rsidP="00C154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Письменное заявление представителя общественного объединения, организации, списки </w:t>
      </w:r>
      <w:r w:rsidR="00D96F88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представителей </w:t>
      </w:r>
      <w:r w:rsidR="00DD44CA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="00D96F88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допуске </w:t>
      </w:r>
      <w:r w:rsidR="007D1F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заседание </w:t>
      </w:r>
      <w:r w:rsidR="00C92B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Координационного с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 рассматрива</w:t>
      </w:r>
      <w:r w:rsidR="005C1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ются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Председателем</w:t>
      </w:r>
      <w:r w:rsidR="007D1F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трех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очих дней с</w:t>
      </w:r>
      <w:r w:rsidR="000702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дня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</w:t>
      </w:r>
      <w:r w:rsidR="007D1F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поступления в комитет.</w:t>
      </w:r>
    </w:p>
    <w:p w:rsidR="007D1FC2" w:rsidRDefault="007D1FC2" w:rsidP="00C154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редставители общественных объединений, организаций, </w:t>
      </w:r>
      <w:r w:rsidR="00C83BEE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="00D96F88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 у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ведомляются Секретарем в срок не позднее чем за </w:t>
      </w:r>
      <w:r w:rsidR="00C83B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два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дня</w:t>
      </w:r>
      <w:r w:rsidR="00431A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дня заседания </w:t>
      </w:r>
      <w:r w:rsidR="00AD27BB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овета, о принятом решении.</w:t>
      </w:r>
    </w:p>
    <w:p w:rsidR="00C1542A" w:rsidRDefault="00C1542A" w:rsidP="00C154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Решение об отказе в допуске на заседание принимается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следу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ющих случаях:</w:t>
      </w:r>
    </w:p>
    <w:p w:rsidR="00C1542A" w:rsidRDefault="00C1542A" w:rsidP="00C154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.5.1.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 подано гр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ажданином, не достигшим 18 лет;</w:t>
      </w:r>
    </w:p>
    <w:p w:rsidR="00C1542A" w:rsidRDefault="00C1542A" w:rsidP="00C154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.5.2.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Пропущен срок подачи заявления, указанный в абзаце</w:t>
      </w:r>
      <w:r w:rsidR="00431A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 Положения;</w:t>
      </w:r>
    </w:p>
    <w:p w:rsidR="00C1542A" w:rsidRDefault="00C1542A" w:rsidP="00C154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5.5.3. 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момент подачи заявления общее количество заявлений,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которым принято</w:t>
      </w:r>
      <w:r w:rsidR="00440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решение о допуске на заседание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превышает максимальное количество лиц, которые могут присутствовать на заседании, определяемое в соответствии с пунктом </w:t>
      </w:r>
      <w:r w:rsid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Положения;</w:t>
      </w:r>
    </w:p>
    <w:p w:rsidR="00C1542A" w:rsidRDefault="00C1542A" w:rsidP="00C1542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.5.4.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связи с необходимостью обеспечения соблюдения конфиденциальности сведений, которые в соответствии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законодательством Российской Федерации составляют охраняемую законом тайну или относятся к ин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 конфиденциальной информации.</w:t>
      </w:r>
    </w:p>
    <w:p w:rsidR="00D96F88" w:rsidRPr="00C1542A" w:rsidRDefault="00C1542A" w:rsidP="00F52E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4405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редставители общественных объединений, организаций, </w:t>
      </w:r>
      <w:r w:rsidR="00C83BEE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органов </w:t>
      </w:r>
      <w:r w:rsidR="00D96F88" w:rsidRPr="00DD44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ТОС,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отношении которых принято решение о допуске на заседание Координационного совета, допускаются в зал по предъявлени</w:t>
      </w:r>
      <w:r w:rsidR="00431A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D96F88" w:rsidRPr="00DE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документа, удостоверяющего личность, лиц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у, осуществляющему регистрацию.</w:t>
      </w:r>
    </w:p>
    <w:sectPr w:rsidR="00D96F88" w:rsidRPr="00C1542A" w:rsidSect="000F3FD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30" w:rsidRDefault="00C05030" w:rsidP="000F3FD6">
      <w:pPr>
        <w:spacing w:after="0" w:line="240" w:lineRule="auto"/>
      </w:pPr>
      <w:r>
        <w:separator/>
      </w:r>
    </w:p>
  </w:endnote>
  <w:endnote w:type="continuationSeparator" w:id="0">
    <w:p w:rsidR="00C05030" w:rsidRDefault="00C05030" w:rsidP="000F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30" w:rsidRDefault="00C05030" w:rsidP="000F3FD6">
      <w:pPr>
        <w:spacing w:after="0" w:line="240" w:lineRule="auto"/>
      </w:pPr>
      <w:r>
        <w:separator/>
      </w:r>
    </w:p>
  </w:footnote>
  <w:footnote w:type="continuationSeparator" w:id="0">
    <w:p w:rsidR="00C05030" w:rsidRDefault="00C05030" w:rsidP="000F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221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F3FD6" w:rsidRPr="000F3FD6" w:rsidRDefault="00EA0FCD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F3FD6">
          <w:rPr>
            <w:rFonts w:ascii="Times New Roman" w:hAnsi="Times New Roman" w:cs="Times New Roman"/>
            <w:sz w:val="24"/>
          </w:rPr>
          <w:fldChar w:fldCharType="begin"/>
        </w:r>
        <w:r w:rsidR="000F3FD6" w:rsidRPr="000F3FD6">
          <w:rPr>
            <w:rFonts w:ascii="Times New Roman" w:hAnsi="Times New Roman" w:cs="Times New Roman"/>
            <w:sz w:val="24"/>
          </w:rPr>
          <w:instrText>PAGE   \* MERGEFORMAT</w:instrText>
        </w:r>
        <w:r w:rsidRPr="000F3FD6">
          <w:rPr>
            <w:rFonts w:ascii="Times New Roman" w:hAnsi="Times New Roman" w:cs="Times New Roman"/>
            <w:sz w:val="24"/>
          </w:rPr>
          <w:fldChar w:fldCharType="separate"/>
        </w:r>
        <w:r w:rsidR="001E6B41">
          <w:rPr>
            <w:rFonts w:ascii="Times New Roman" w:hAnsi="Times New Roman" w:cs="Times New Roman"/>
            <w:noProof/>
            <w:sz w:val="24"/>
          </w:rPr>
          <w:t>2</w:t>
        </w:r>
        <w:r w:rsidRPr="000F3FD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F3FD6" w:rsidRDefault="000F3F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D0"/>
    <w:rsid w:val="0004706C"/>
    <w:rsid w:val="00060610"/>
    <w:rsid w:val="00070235"/>
    <w:rsid w:val="000843AF"/>
    <w:rsid w:val="000C5AA1"/>
    <w:rsid w:val="000F0DCE"/>
    <w:rsid w:val="000F3FD6"/>
    <w:rsid w:val="001306DF"/>
    <w:rsid w:val="0013493A"/>
    <w:rsid w:val="00155027"/>
    <w:rsid w:val="00185264"/>
    <w:rsid w:val="0019201C"/>
    <w:rsid w:val="001C0309"/>
    <w:rsid w:val="001C3399"/>
    <w:rsid w:val="001E6B41"/>
    <w:rsid w:val="00246BBB"/>
    <w:rsid w:val="002611B9"/>
    <w:rsid w:val="002613DD"/>
    <w:rsid w:val="00275521"/>
    <w:rsid w:val="002C17B8"/>
    <w:rsid w:val="003160C8"/>
    <w:rsid w:val="003430D7"/>
    <w:rsid w:val="003B1213"/>
    <w:rsid w:val="003B4C12"/>
    <w:rsid w:val="003E3544"/>
    <w:rsid w:val="003F26E5"/>
    <w:rsid w:val="004267CA"/>
    <w:rsid w:val="00431A9D"/>
    <w:rsid w:val="004405A1"/>
    <w:rsid w:val="004627A2"/>
    <w:rsid w:val="00464F65"/>
    <w:rsid w:val="004D42B6"/>
    <w:rsid w:val="00503277"/>
    <w:rsid w:val="005C1EDD"/>
    <w:rsid w:val="005D3DE3"/>
    <w:rsid w:val="005F15BA"/>
    <w:rsid w:val="006671EF"/>
    <w:rsid w:val="006C5250"/>
    <w:rsid w:val="006D6EF2"/>
    <w:rsid w:val="006E290D"/>
    <w:rsid w:val="00702E04"/>
    <w:rsid w:val="00707765"/>
    <w:rsid w:val="00733E71"/>
    <w:rsid w:val="007968FE"/>
    <w:rsid w:val="007A02B4"/>
    <w:rsid w:val="007C0648"/>
    <w:rsid w:val="007D1FC2"/>
    <w:rsid w:val="007D2E96"/>
    <w:rsid w:val="0080370E"/>
    <w:rsid w:val="00850DB0"/>
    <w:rsid w:val="00862839"/>
    <w:rsid w:val="008909C3"/>
    <w:rsid w:val="008A05A9"/>
    <w:rsid w:val="008F5DEA"/>
    <w:rsid w:val="009441DA"/>
    <w:rsid w:val="00984DEA"/>
    <w:rsid w:val="009D12A4"/>
    <w:rsid w:val="009F5990"/>
    <w:rsid w:val="00A07A6F"/>
    <w:rsid w:val="00A20DD0"/>
    <w:rsid w:val="00A30E04"/>
    <w:rsid w:val="00A34A4A"/>
    <w:rsid w:val="00A406E4"/>
    <w:rsid w:val="00A82902"/>
    <w:rsid w:val="00AD27BB"/>
    <w:rsid w:val="00AD765B"/>
    <w:rsid w:val="00B00656"/>
    <w:rsid w:val="00BC5E7A"/>
    <w:rsid w:val="00C05030"/>
    <w:rsid w:val="00C06229"/>
    <w:rsid w:val="00C1542A"/>
    <w:rsid w:val="00C74848"/>
    <w:rsid w:val="00C83BEE"/>
    <w:rsid w:val="00C92B39"/>
    <w:rsid w:val="00C96FA1"/>
    <w:rsid w:val="00CB3F40"/>
    <w:rsid w:val="00CC3FBB"/>
    <w:rsid w:val="00CD1865"/>
    <w:rsid w:val="00CE1A89"/>
    <w:rsid w:val="00CE32FE"/>
    <w:rsid w:val="00D117A0"/>
    <w:rsid w:val="00D14422"/>
    <w:rsid w:val="00D21830"/>
    <w:rsid w:val="00D808E5"/>
    <w:rsid w:val="00D82FC6"/>
    <w:rsid w:val="00D96F88"/>
    <w:rsid w:val="00DD44CA"/>
    <w:rsid w:val="00DD5C9A"/>
    <w:rsid w:val="00DE07E8"/>
    <w:rsid w:val="00E01D8C"/>
    <w:rsid w:val="00E06187"/>
    <w:rsid w:val="00E13EEF"/>
    <w:rsid w:val="00E966DE"/>
    <w:rsid w:val="00EA0FCD"/>
    <w:rsid w:val="00F52E94"/>
    <w:rsid w:val="00F76D1A"/>
    <w:rsid w:val="00F84C80"/>
    <w:rsid w:val="00FA2FC3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552C8-F423-4331-9A73-51B8C05F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42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FD6"/>
  </w:style>
  <w:style w:type="paragraph" w:styleId="a7">
    <w:name w:val="footer"/>
    <w:basedOn w:val="a"/>
    <w:link w:val="a8"/>
    <w:uiPriority w:val="99"/>
    <w:unhideWhenUsed/>
    <w:rsid w:val="000F3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FD6"/>
  </w:style>
  <w:style w:type="paragraph" w:styleId="a9">
    <w:name w:val="Balloon Text"/>
    <w:basedOn w:val="a"/>
    <w:link w:val="aa"/>
    <w:uiPriority w:val="99"/>
    <w:semiHidden/>
    <w:unhideWhenUsed/>
    <w:rsid w:val="00FA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8C147230CA4AB267C1371A88808F1BBD940EAD7BDA34D5E88E0207D862BC6DD7B2C85B31F6A70CEB3B4Aw0f3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8C147230CA4AB267C129179EECD117B99757A5788D6189E084575F873BEC2A86B49E0D6BA3AF10EE254B0F9AE6958EwDf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8C147230CA4AB267C129179EECD117B99757A577896F81E684575F873BEC2A86B49E0D6BA3AF10EE254B0F9AE6958EwDf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4CFCB-E5D1-4BDF-9584-EB1A031B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Евгения Константиновна  Борисова</cp:lastModifiedBy>
  <cp:revision>10</cp:revision>
  <cp:lastPrinted>2019-09-26T02:04:00Z</cp:lastPrinted>
  <dcterms:created xsi:type="dcterms:W3CDTF">2019-09-26T01:38:00Z</dcterms:created>
  <dcterms:modified xsi:type="dcterms:W3CDTF">2019-11-13T08:54:00Z</dcterms:modified>
</cp:coreProperties>
</file>