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E3" w:rsidRDefault="007757CC" w:rsidP="003C1D84">
      <w:pPr>
        <w:tabs>
          <w:tab w:val="left" w:pos="3119"/>
        </w:tabs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44AE3" w:rsidRDefault="00636BCB" w:rsidP="003C1D84">
      <w:pPr>
        <w:spacing w:after="0" w:line="240" w:lineRule="auto"/>
        <w:ind w:left="694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91D1F">
        <w:rPr>
          <w:rFonts w:ascii="Times New Roman" w:hAnsi="Times New Roman" w:cs="Times New Roman"/>
          <w:sz w:val="28"/>
          <w:szCs w:val="28"/>
        </w:rPr>
        <w:t>решению городской Думы</w:t>
      </w:r>
    </w:p>
    <w:p w:rsidR="007F6DA8" w:rsidRPr="00D16F11" w:rsidRDefault="001E047C" w:rsidP="003C1D84">
      <w:pPr>
        <w:spacing w:after="0" w:line="240" w:lineRule="auto"/>
        <w:ind w:left="694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</w:t>
      </w:r>
      <w:r w:rsidR="00091D1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F6DA8" w:rsidRPr="00D16F11">
        <w:rPr>
          <w:rFonts w:ascii="Times New Roman" w:hAnsi="Times New Roman" w:cs="Times New Roman"/>
          <w:sz w:val="28"/>
          <w:szCs w:val="28"/>
        </w:rPr>
        <w:t>__ №_</w:t>
      </w:r>
      <w:r w:rsidR="00091D1F">
        <w:rPr>
          <w:rFonts w:ascii="Times New Roman" w:hAnsi="Times New Roman" w:cs="Times New Roman"/>
          <w:sz w:val="28"/>
          <w:szCs w:val="28"/>
        </w:rPr>
        <w:t>_</w:t>
      </w:r>
      <w:r w:rsidR="007F6DA8" w:rsidRPr="00D16F1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36753" w:rsidRDefault="00336753" w:rsidP="007F6DA8">
      <w:pPr>
        <w:spacing w:after="0"/>
        <w:jc w:val="center"/>
        <w:rPr>
          <w:rFonts w:ascii="Times New Roman" w:hAnsi="Times New Roman" w:cs="Times New Roman"/>
        </w:rPr>
      </w:pPr>
    </w:p>
    <w:p w:rsidR="006F3882" w:rsidRPr="000C498C" w:rsidRDefault="006F3882" w:rsidP="007F6DA8">
      <w:pPr>
        <w:spacing w:after="0"/>
        <w:jc w:val="center"/>
        <w:rPr>
          <w:rFonts w:ascii="Times New Roman" w:hAnsi="Times New Roman" w:cs="Times New Roman"/>
        </w:rPr>
      </w:pPr>
    </w:p>
    <w:p w:rsidR="007F6DA8" w:rsidRPr="00D16F11" w:rsidRDefault="007F6DA8" w:rsidP="007F6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РАСХОДЫ</w:t>
      </w:r>
    </w:p>
    <w:p w:rsidR="007F6DA8" w:rsidRPr="00D16F11" w:rsidRDefault="007F6DA8" w:rsidP="00E16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бюджета города по ведомственной структуре</w:t>
      </w:r>
    </w:p>
    <w:p w:rsidR="00E702FE" w:rsidRDefault="007F6DA8" w:rsidP="00E70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расходов бюджета за 201</w:t>
      </w:r>
      <w:r w:rsidR="001219A1">
        <w:rPr>
          <w:rFonts w:ascii="Times New Roman" w:hAnsi="Times New Roman" w:cs="Times New Roman"/>
          <w:sz w:val="28"/>
          <w:szCs w:val="28"/>
        </w:rPr>
        <w:t>9</w:t>
      </w:r>
      <w:r w:rsidR="00E702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6DA8" w:rsidRDefault="007F6DA8" w:rsidP="006F388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110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702"/>
        <w:gridCol w:w="659"/>
        <w:gridCol w:w="426"/>
        <w:gridCol w:w="459"/>
        <w:gridCol w:w="463"/>
        <w:gridCol w:w="817"/>
        <w:gridCol w:w="783"/>
        <w:gridCol w:w="1172"/>
        <w:gridCol w:w="1116"/>
        <w:gridCol w:w="860"/>
      </w:tblGrid>
      <w:tr w:rsidR="00636BCB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A" w:rsidRPr="00F05CC3" w:rsidRDefault="007D70EA" w:rsidP="00DC76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EB40DE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ГРБС*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DC76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Раз-дел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DC76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Под- раз- дел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BCB" w:rsidRPr="00F05CC3" w:rsidRDefault="007D70EA" w:rsidP="00DC76D9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Целевая статья </w:t>
            </w:r>
          </w:p>
          <w:p w:rsidR="007D70EA" w:rsidRPr="00F05CC3" w:rsidRDefault="007D70EA" w:rsidP="00DC76D9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DC76D9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Вид расхо- дов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C96DC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План</w:t>
            </w:r>
          </w:p>
          <w:p w:rsidR="007D70EA" w:rsidRPr="00F05CC3" w:rsidRDefault="007D70EA" w:rsidP="00C96DC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</w:p>
          <w:p w:rsidR="007D70EA" w:rsidRPr="00F05CC3" w:rsidRDefault="007D70EA" w:rsidP="00C96DC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C96DC8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на</w:t>
            </w:r>
          </w:p>
          <w:p w:rsidR="007D70EA" w:rsidRPr="00F05CC3" w:rsidRDefault="007D70EA" w:rsidP="00C96DC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01.01.2020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C96DC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  <w:p w:rsidR="007D70EA" w:rsidRPr="00F05CC3" w:rsidRDefault="007D70EA" w:rsidP="00C96DC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испол- нения</w:t>
            </w:r>
          </w:p>
        </w:tc>
      </w:tr>
      <w:tr w:rsidR="00CB60B9" w:rsidRPr="00464612" w:rsidTr="00D77C8B">
        <w:trPr>
          <w:trHeight w:val="3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CB6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D70EA" w:rsidRPr="00464612" w:rsidTr="00EB40DE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6D9" w:rsidRPr="00201C26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финансам, налоговой и кредитной политике города Барнаул</w:t>
            </w:r>
            <w:r w:rsidR="00384338"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78685,0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72042,9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91,6</w:t>
            </w:r>
          </w:p>
        </w:tc>
      </w:tr>
      <w:tr w:rsidR="007D70EA" w:rsidRPr="00464612" w:rsidTr="001C780D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78685,0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72042,9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7D70EA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1C780D">
        <w:trPr>
          <w:trHeight w:val="15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15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82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8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1C780D">
        <w:trPr>
          <w:trHeight w:val="12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45427,8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45230,2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13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6F3882" w:rsidRPr="00464612" w:rsidTr="00637BE7">
        <w:trPr>
          <w:trHeight w:val="459"/>
        </w:trPr>
        <w:tc>
          <w:tcPr>
            <w:tcW w:w="1100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3882" w:rsidRPr="004B11B4" w:rsidRDefault="006F3882" w:rsidP="006F3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* - Главный распорядитель бюджетных средств</w:t>
            </w:r>
          </w:p>
        </w:tc>
      </w:tr>
      <w:tr w:rsidR="007D70EA" w:rsidRPr="00464612" w:rsidTr="001C780D">
        <w:trPr>
          <w:trHeight w:val="12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45249,9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45052,4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38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45249,9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45052,4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1C780D">
        <w:trPr>
          <w:trHeight w:val="7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финансам, налоговой и кредитной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40572,6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40375,1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39891,9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39730,4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6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6D9" w:rsidRPr="004B11B4" w:rsidRDefault="00DC76D9" w:rsidP="006F3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39891,9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39730,4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7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7D70EA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1C780D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AB7929">
        <w:trPr>
          <w:trHeight w:val="11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финансам, налоговой и кредитной политике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4677,3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4677,3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1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4677,3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4677,3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5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4677,3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4677,3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1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P1410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1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P1410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1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P1410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2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28043,5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26812,7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1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4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1C780D">
        <w:trPr>
          <w:trHeight w:val="100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расходы комитета по финансам, налоговой и кредитной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3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18005,5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7D70EA" w:rsidRPr="00464612" w:rsidTr="00EB40DE">
        <w:trPr>
          <w:trHeight w:val="59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18005,5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7D70EA" w:rsidRPr="00464612" w:rsidTr="00EB40DE">
        <w:trPr>
          <w:trHeight w:val="1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18005,5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7D70EA" w:rsidRPr="00464612" w:rsidTr="00AB7929">
        <w:trPr>
          <w:trHeight w:val="20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3279,2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2051,3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</w:tr>
      <w:tr w:rsidR="007D70EA" w:rsidRPr="00464612" w:rsidTr="00EB40DE">
        <w:trPr>
          <w:trHeight w:val="1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2051,3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89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2623859,8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2613219,5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2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27456,0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23772,0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</w:tr>
      <w:tr w:rsidR="007D70EA" w:rsidRPr="00464612" w:rsidTr="00EB40DE">
        <w:trPr>
          <w:trHeight w:val="4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27456,0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23772,0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</w:tr>
      <w:tr w:rsidR="007D70EA" w:rsidRPr="00464612" w:rsidTr="00AB7929">
        <w:trPr>
          <w:trHeight w:val="7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AB7929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1C780D">
        <w:trPr>
          <w:trHeight w:val="14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AB7929">
        <w:trPr>
          <w:trHeight w:val="5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23404,1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7D70EA" w:rsidRPr="00464612" w:rsidTr="00EB40DE">
        <w:trPr>
          <w:trHeight w:val="60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23404,1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7D70EA" w:rsidRPr="00464612" w:rsidTr="00EB40DE">
        <w:trPr>
          <w:trHeight w:val="6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23404,1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7D70EA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6953,2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6953,2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6953,2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6953,2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16450,9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12766,9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10552,9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8051,4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</w:tr>
      <w:tr w:rsidR="007D70EA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2215436,0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2211940,4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EB40DE">
        <w:trPr>
          <w:trHeight w:val="2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7D70EA" w:rsidRPr="00464612" w:rsidTr="00EB40DE">
        <w:trPr>
          <w:trHeight w:val="112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7D70EA" w:rsidRPr="00464612" w:rsidTr="00EB40DE">
        <w:trPr>
          <w:trHeight w:val="2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7D70EA" w:rsidRPr="00464612" w:rsidTr="00EB40DE">
        <w:trPr>
          <w:trHeight w:val="1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32631,6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7D70EA" w:rsidRPr="00464612" w:rsidTr="00EB40DE">
        <w:trPr>
          <w:trHeight w:val="11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32631,6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7D70EA" w:rsidRPr="00464612" w:rsidTr="00EB40DE">
        <w:trPr>
          <w:trHeight w:val="1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32631,6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12932,4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6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12932,4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12932,4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Водохозяйственные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20035,8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7D70EA" w:rsidRPr="00464612" w:rsidTr="00EB40DE">
        <w:trPr>
          <w:trHeight w:val="8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20035,8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20035,8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244237,2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243697,2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AB7929">
        <w:trPr>
          <w:trHeight w:val="7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244078,9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243539,0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EB40DE">
        <w:trPr>
          <w:trHeight w:val="3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244078,9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243539,0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19481,4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19478,5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3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18289,1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6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18289,1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Поддержка городского пассажирского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47761,7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47705,4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47761,7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47705,4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47761,7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47705,4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1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Обустройство остановочных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P8000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P8000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P8000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Организация регулярных перевозок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P9000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173924,8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173444,1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P9000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173924,8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173444,1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P9000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173924,8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173444,1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D70EA" w:rsidRPr="00464612" w:rsidTr="00AB7929">
        <w:trPr>
          <w:trHeight w:val="192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дорожному хозяйству, благоустройству, транспорту и связи города Барнаула, дорожно-благоустроительного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2664,3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2664,3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2664,3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2664,3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2664,3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2664,3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12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1925004,6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1924045,3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7D70EA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7D70EA" w:rsidRPr="00464612" w:rsidTr="00EB40DE">
        <w:trPr>
          <w:trHeight w:val="10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7D70EA" w:rsidRPr="00464612" w:rsidTr="00EB40DE">
        <w:trPr>
          <w:trHeight w:val="1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7D70EA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6D9" w:rsidRPr="004B11B4" w:rsidRDefault="00DC76D9" w:rsidP="006F3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1921465,6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1921110,6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1921465,6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1921110,6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115161,7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115161,6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115161,7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115161,6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115161,7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115161,6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372260,3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372260,3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372260,3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372260,3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372260,3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372260,3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123167,0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123167,0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95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123167,0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123167,0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4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123167,0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123167,0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9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21885,6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21542,4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21885,6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21542,4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21885,6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21542,4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7D70EA" w:rsidRPr="00464612" w:rsidTr="00AB7929">
        <w:trPr>
          <w:trHeight w:val="12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30730,6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30730,6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30730,6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5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6795,5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6795,5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6795,5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EB40DE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Приобретение дорожной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P6000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46969,6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46969,6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P6000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46969,6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46969,6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P6000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46969,6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46969,6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дорожному хозяйству, благоустройству, транспорту и связи города Барнаула, дорожно-благоустроительного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357076,9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357076,9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8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357076,9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357076,9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357076,9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357076,9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«Дорожная сеть»  в рамках национального проекта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774594,0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774594,0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национального проекта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774594,0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774594,0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319938,0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319938,0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319938,0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319938,0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425510,4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425510,4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425510,4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425510,4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29145,6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4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29145,6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D70EA" w:rsidRPr="00464612" w:rsidTr="00EB40DE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D70EA" w:rsidRPr="00464612" w:rsidTr="00EB40DE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D70EA" w:rsidRPr="00464612" w:rsidTr="00EB40DE">
        <w:trPr>
          <w:trHeight w:val="1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8497,6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8497,6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7D70EA" w:rsidRPr="00464612" w:rsidTr="00EB40DE">
        <w:trPr>
          <w:trHeight w:val="7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7D70EA" w:rsidRPr="00464612" w:rsidTr="00EB40DE">
        <w:trPr>
          <w:trHeight w:val="1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7D70EA" w:rsidRPr="00464612" w:rsidTr="00EB40DE">
        <w:trPr>
          <w:trHeight w:val="6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реализацию инвестиционных проектов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8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369929,7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366599,5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7D70EA" w:rsidRPr="00464612" w:rsidTr="00EB40DE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369929,7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366599,5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136875,7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134273,5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7D70EA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136875,7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134273,5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7D70EA" w:rsidRPr="00464612" w:rsidTr="00EB40DE">
        <w:trPr>
          <w:trHeight w:val="3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76358,8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76358,8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76358,8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7D70EA" w:rsidRPr="00464612" w:rsidTr="00EB40DE">
        <w:trPr>
          <w:trHeight w:val="1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23246,8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23246,8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7D70EA" w:rsidRPr="00464612" w:rsidTr="00EB40DE">
        <w:trPr>
          <w:trHeight w:val="8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23246,8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7D70EA" w:rsidRPr="00464612" w:rsidTr="00EB40DE">
        <w:trPr>
          <w:trHeight w:val="2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Приобретение специализированной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2398,9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7D70EA" w:rsidRPr="00464612" w:rsidTr="00EB40DE">
        <w:trPr>
          <w:trHeight w:val="7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2398,9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2398,9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7D70EA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34651,2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34651,2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34651,2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7D70EA" w:rsidRPr="00464612" w:rsidTr="00AB7929">
        <w:trPr>
          <w:trHeight w:val="9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118540,9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118454,3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5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118540,9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118454,3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10400,0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10400,0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10400,0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4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76603,6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76603,6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76603,6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76603,6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76603,6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76603,6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5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капитальный ремонт линий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AB7929">
        <w:trPr>
          <w:trHeight w:val="3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освещению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31005,4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30920,4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D70EA" w:rsidRPr="00464612" w:rsidTr="00EB40DE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31005,4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30920,4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D70EA" w:rsidRPr="00464612" w:rsidTr="00EB40DE">
        <w:trPr>
          <w:trHeight w:val="20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31005,4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30920,4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D70EA" w:rsidRPr="00464612" w:rsidTr="001C780D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города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114513,1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113871,7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7D70EA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114513,1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113871,7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113683,3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113041,9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7D70EA" w:rsidRPr="00464612" w:rsidTr="00EB40DE">
        <w:trPr>
          <w:trHeight w:val="68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113683,3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113041,9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7D70EA" w:rsidRPr="00464612" w:rsidTr="00EB40DE">
        <w:trPr>
          <w:trHeight w:val="92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113683,3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113041,9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113683,3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113041,9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7D70EA" w:rsidRPr="00464612" w:rsidTr="00EB40DE">
        <w:trPr>
          <w:trHeight w:val="2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11038,1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7D70EA" w:rsidRPr="00464612" w:rsidTr="00EB40DE">
        <w:trPr>
          <w:trHeight w:val="3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D70EA" w:rsidRPr="00464612" w:rsidTr="00EB40DE">
        <w:trPr>
          <w:trHeight w:val="11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D70EA" w:rsidRPr="00464612" w:rsidTr="00EB40DE">
        <w:trPr>
          <w:trHeight w:val="3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D70EA" w:rsidRPr="00464612" w:rsidTr="00EB40DE">
        <w:trPr>
          <w:trHeight w:val="79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D70EA" w:rsidRPr="00464612" w:rsidTr="00EB40DE">
        <w:trPr>
          <w:trHeight w:val="74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AB7929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</w:t>
            </w:r>
            <w:r w:rsidR="00EB40DE"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8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4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7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9456,0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9453,0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9453,0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9025,5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9022,5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9013,8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9010,8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3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Члены избирательной комиссии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AB7929">
        <w:trPr>
          <w:trHeight w:val="18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6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8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избирательной комисссии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3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4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4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муниципального заказа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21784,1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21727,6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21784,1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21727,6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AB7929">
        <w:trPr>
          <w:trHeight w:val="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21784,1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21727,6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городе Барнауле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F05CC3" w:rsidRPr="00464612" w:rsidTr="00EB40DE">
        <w:trPr>
          <w:trHeight w:val="6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7039,6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6399,3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6379,2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13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F05CC3" w:rsidRPr="00464612" w:rsidTr="00EB40DE">
        <w:trPr>
          <w:trHeight w:val="102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муниципальные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9486,1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9457,8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9338,1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8795,7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8768,5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8795,7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8768,5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4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6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2908,2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2908,2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2199,6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82672,7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78714,1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95,2</w:t>
            </w:r>
          </w:p>
        </w:tc>
      </w:tr>
      <w:tr w:rsidR="00F05CC3" w:rsidRPr="00464612" w:rsidTr="00EB40DE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56647,5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53853,6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F05CC3" w:rsidRPr="00464612" w:rsidTr="00AB7929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56647,5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53853,6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F05CC3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AB7929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128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AB7929">
        <w:trPr>
          <w:trHeight w:val="7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44273,0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F05CC3" w:rsidRPr="00464612" w:rsidTr="00AB7929">
        <w:trPr>
          <w:trHeight w:val="7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44273,0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22637,9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22484,9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21154,5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21029,2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5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21154,5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21029,2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4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12802,6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10531,3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12802,6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10531,3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12802,6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10531,3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F05CC3" w:rsidRPr="00464612" w:rsidTr="00EB40DE">
        <w:trPr>
          <w:trHeight w:val="17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2294,2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2294,2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2294,2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комитета по управлению муниципальной собственностью города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4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3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4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F05CC3" w:rsidRPr="00464612" w:rsidTr="00EB40DE">
        <w:trPr>
          <w:trHeight w:val="15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управлению муниципальной собственностью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17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8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8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3272,5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3272,5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3272,5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3272,5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26025,2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24860,5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26025,2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24860,5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88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26025,2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24860,5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AB7929">
        <w:trPr>
          <w:trHeight w:val="17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26025,2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24860,5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3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благоустройство кладбищ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23591,2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23591,2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F05CC3" w:rsidRPr="00464612" w:rsidTr="00EB40DE">
        <w:trPr>
          <w:trHeight w:val="7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23591,2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1494635,8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1394189,3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93,3</w:t>
            </w:r>
          </w:p>
        </w:tc>
      </w:tr>
      <w:tr w:rsidR="00F05CC3" w:rsidRPr="00464612" w:rsidTr="00EB40DE">
        <w:trPr>
          <w:trHeight w:val="1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16813,9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16484,0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1C780D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16813,9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16484,0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16702,4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16372,5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4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16702,4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16372,5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3115,4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3115,4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3115,4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3115,4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3115,4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3115,4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12605,4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12604,5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12599,4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12598,5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9174,6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1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9174,6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12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AB7929">
        <w:trPr>
          <w:trHeight w:val="12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6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AB7929">
        <w:trPr>
          <w:trHeight w:val="3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8180,8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8163,9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18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7859,9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7843,4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4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7859,9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7843,4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9537,1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9537,1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6537,1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6537,1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6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1459110,2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1359010,6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777996,6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765081,3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1C780D">
        <w:trPr>
          <w:trHeight w:val="9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777996,6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765081,3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EB40DE">
        <w:trPr>
          <w:trHeight w:val="13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 «Комплексная безопасность в образовательных организациях, МАУ «ЦОО «Каникулы»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777996,6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765081,3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EB40DE">
        <w:trPr>
          <w:trHeight w:val="13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85082,5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72167,3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85082,5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72167,3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85082,5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72167,3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F05CC3" w:rsidRPr="00464612" w:rsidTr="00EB40DE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692914,1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692914,0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создание дополнительных мест для детей в возрасте от 2 месяцев до 3 лет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51590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424713,3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424713,2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51590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424713,3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424713,2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51590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424713,3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424713,2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52320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268200,8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268200,8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52320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268200,8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268200,8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52320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268200,8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268200,8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283220,5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196036,2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F05CC3" w:rsidRPr="00464612" w:rsidTr="00EB40DE">
        <w:trPr>
          <w:trHeight w:val="5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283220,5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196036,2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F05CC3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4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6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261000,4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173816,1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F05CC3" w:rsidRPr="00464612" w:rsidTr="00EB40DE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261000,4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173816,1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261000,4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173816,1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F05CC3" w:rsidRPr="00464612" w:rsidTr="00EB40DE">
        <w:trPr>
          <w:trHeight w:val="6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39286,8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39200,8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39286,8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39200,8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5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39286,8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39200,8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73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земельными ресурсами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28002,4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27916,5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28002,4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27916,5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24868,5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24853,0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22366,2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22351,0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5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22366,2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22351,0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F05CC3" w:rsidRPr="00464612" w:rsidTr="00EB40DE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1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1C780D">
        <w:trPr>
          <w:trHeight w:val="12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земельным ресурсам и землеустройству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8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92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8449,1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8449,1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8449,1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8449,1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9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639253,3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614422,9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96,1</w:t>
            </w:r>
          </w:p>
        </w:tc>
      </w:tr>
      <w:tr w:rsidR="00F05CC3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466753,3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448408,9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</w:tr>
      <w:tr w:rsidR="00F05CC3" w:rsidRPr="00464612" w:rsidTr="00EB40DE">
        <w:trPr>
          <w:trHeight w:val="1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</w:tr>
      <w:tr w:rsidR="00F05CC3" w:rsidRPr="00464612" w:rsidTr="00EB40DE">
        <w:trPr>
          <w:trHeight w:val="219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</w:tr>
      <w:tr w:rsidR="00F05CC3" w:rsidRPr="00464612" w:rsidTr="00EB40DE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</w:tr>
      <w:tr w:rsidR="00F05CC3" w:rsidRPr="00464612" w:rsidTr="00EB40DE">
        <w:trPr>
          <w:trHeight w:val="119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13829,9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13562,6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F05CC3" w:rsidRPr="00464612" w:rsidTr="00EB40DE">
        <w:trPr>
          <w:trHeight w:val="12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F05CC3" w:rsidRPr="00464612" w:rsidTr="001C780D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F05CC3" w:rsidRPr="00464612" w:rsidTr="00EB40DE">
        <w:trPr>
          <w:trHeight w:val="82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F05CC3" w:rsidRPr="00464612" w:rsidTr="00EB40DE">
        <w:trPr>
          <w:trHeight w:val="64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13756,5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13494,0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1C780D">
        <w:trPr>
          <w:trHeight w:val="4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8813,5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8644,3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6685,5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6562,4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6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6685,5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6562,4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6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5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106336,2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104935,8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F05CC3" w:rsidRPr="00464612" w:rsidTr="001C780D">
        <w:trPr>
          <w:trHeight w:val="12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F05CC3" w:rsidRPr="00464612" w:rsidTr="00EB40DE">
        <w:trPr>
          <w:trHeight w:val="6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105207,0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103866,2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1C780D">
        <w:trPr>
          <w:trHeight w:val="4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93467,6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92126,8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85613,9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84474,4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5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85613,9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84474,4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7852,8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7652,2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7852,8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7652,2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F05CC3" w:rsidRPr="00464612" w:rsidTr="00EB40DE">
        <w:trPr>
          <w:trHeight w:val="1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F05CC3" w:rsidRPr="00464612" w:rsidTr="00EB40DE">
        <w:trPr>
          <w:trHeight w:val="2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11739,4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11739,4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11739,4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344093,0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328294,5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30239,0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30175,1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4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27143,5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27143,4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27143,5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27143,4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27143,5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27143,4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F05CC3" w:rsidRPr="00464612" w:rsidTr="00EB40DE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F05CC3" w:rsidRPr="00464612" w:rsidTr="00EB40DE">
        <w:trPr>
          <w:trHeight w:val="2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7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3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F05CC3" w:rsidRPr="00464612" w:rsidTr="00EB40DE">
        <w:trPr>
          <w:trHeight w:val="14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Модернизация официального сайта города, в том числе техническое сопровождение ресурса, включая средства для создания качественного контента с последующим размещением его на сайте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</w:t>
            </w:r>
            <w:r w:rsidR="001C7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80D" w:rsidRPr="004B11B4">
              <w:rPr>
                <w:rFonts w:ascii="Times New Roman" w:hAnsi="Times New Roman" w:cs="Times New Roman"/>
                <w:sz w:val="20"/>
                <w:szCs w:val="20"/>
              </w:rPr>
              <w:t>«Социально-экономическое развитие города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F05CC3" w:rsidRPr="00464612" w:rsidTr="00EB40DE">
        <w:trPr>
          <w:trHeight w:val="8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F05CC3" w:rsidRPr="00464612" w:rsidTr="00EB40DE">
        <w:trPr>
          <w:trHeight w:val="72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40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9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муниципальные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175021,6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166778,8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1C780D">
        <w:trPr>
          <w:trHeight w:val="4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174022,0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165779,2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72188,9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71878,3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5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72188,9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71878,3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87459,2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79531,0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87459,2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79531,0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F05CC3" w:rsidRPr="00464612" w:rsidTr="001C780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14372,4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14372,4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6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8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135422,4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127930,7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F05CC3" w:rsidRPr="00464612" w:rsidTr="00EB40DE">
        <w:trPr>
          <w:trHeight w:val="5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135422,4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127930,7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F05CC3" w:rsidRPr="00464612" w:rsidTr="001C780D">
        <w:trPr>
          <w:trHeight w:val="9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134752,4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127260,7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62186,9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62186,9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3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23240,9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23240,9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38946,0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38946,0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15871,3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15220,5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15871,3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15220,5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53390,2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47097,1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</w:tr>
      <w:tr w:rsidR="00F05CC3" w:rsidRPr="00464612" w:rsidTr="00EB40DE">
        <w:trPr>
          <w:trHeight w:val="1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53390,2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47097,1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</w:tr>
      <w:tr w:rsidR="00F05CC3" w:rsidRPr="00464612" w:rsidTr="00EB40DE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3304,0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</w:tr>
      <w:tr w:rsidR="00F05CC3" w:rsidRPr="00464612" w:rsidTr="00EB40DE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</w:tr>
      <w:tr w:rsidR="00F05CC3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F05CC3" w:rsidRPr="00464612" w:rsidTr="00EB40DE">
        <w:trPr>
          <w:trHeight w:val="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4750,1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4335,4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4218,4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F05CC3" w:rsidRPr="00464612" w:rsidTr="001C780D">
        <w:trPr>
          <w:trHeight w:val="10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4218,4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4218,4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F05CC3" w:rsidRPr="00464612" w:rsidTr="00EB40DE">
        <w:trPr>
          <w:trHeight w:val="58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Поддержка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2901,5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2901,5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</w:tr>
      <w:tr w:rsidR="00F05CC3" w:rsidRPr="00464612" w:rsidTr="00EB40DE">
        <w:trPr>
          <w:trHeight w:val="8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2901,5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</w:tr>
      <w:tr w:rsidR="00F05CC3" w:rsidRPr="00464612" w:rsidTr="00EB40DE">
        <w:trPr>
          <w:trHeight w:val="1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Повышение инвестиционной привлекательности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7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3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5032,4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4992,3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58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3431,0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1C780D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3431,0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1C780D">
        <w:trPr>
          <w:trHeight w:val="108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3431,0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EB40DE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EB40DE">
        <w:trPr>
          <w:trHeight w:val="5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1C780D">
        <w:trPr>
          <w:trHeight w:val="4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P6510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P6510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P6510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159523,4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154405,7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F05CC3" w:rsidRPr="00464612" w:rsidTr="00EB40DE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159523,4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154405,7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«Улучшение жилищных условий молодых семей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159523,4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154405,7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F05CC3" w:rsidRPr="00464612" w:rsidTr="00EB40DE">
        <w:trPr>
          <w:trHeight w:val="3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159523,4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154405,7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Формирование базы данных молодых семей и предоставление субсидии молодым семьям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5077,8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145944,1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141608,8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F05CC3" w:rsidRPr="00464612" w:rsidTr="00EB40DE">
        <w:trPr>
          <w:trHeight w:val="5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145944,1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141608,8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145944,1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141608,8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F05CC3" w:rsidRPr="00464612" w:rsidTr="001C780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F05CC3" w:rsidRPr="00464612" w:rsidTr="00EB40DE">
        <w:trPr>
          <w:trHeight w:val="3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F05CC3" w:rsidRPr="006F3882" w:rsidTr="00EB40D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энергоресурсам и газификации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236602,4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222920,2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94,2</w:t>
            </w:r>
          </w:p>
        </w:tc>
      </w:tr>
      <w:tr w:rsidR="00F05CC3" w:rsidRPr="00464612" w:rsidTr="00EB40DE">
        <w:trPr>
          <w:trHeight w:val="44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8406,7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1C780D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8406,7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1C780D">
        <w:trPr>
          <w:trHeight w:val="5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2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2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3959,2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3866,8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F05CC3" w:rsidRPr="00464612" w:rsidTr="00EB40DE">
        <w:trPr>
          <w:trHeight w:val="4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3959,2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3866,8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2161,2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2068,8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F05CC3" w:rsidRPr="00464612" w:rsidTr="00EB40DE">
        <w:trPr>
          <w:trHeight w:val="4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228099,2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214513,5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F05CC3" w:rsidRPr="00464612" w:rsidTr="00EB40DE">
        <w:trPr>
          <w:trHeight w:val="2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213991,3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200497,3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213991,3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200497,3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F05CC3" w:rsidRPr="00464612" w:rsidTr="00EB40DE">
        <w:trPr>
          <w:trHeight w:val="2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213991,3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200497,3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F05CC3" w:rsidRPr="00464612" w:rsidTr="00EB40DE">
        <w:trPr>
          <w:trHeight w:val="3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15350,3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13999,0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15350,3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13999,0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34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15350,3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13999,0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198641,0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186498,3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198641,0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186498,3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198641,0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186498,3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F05CC3" w:rsidRPr="00464612" w:rsidTr="00EB40DE">
        <w:trPr>
          <w:trHeight w:val="5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14107,9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14016,2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5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«Газификация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13287,0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13195,3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2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13287,0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13195,3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1C780D">
        <w:trPr>
          <w:trHeight w:val="6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11979,2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11887,5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11421,5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11339,2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11421,5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11339,2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3C1D84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энергоресурсам и газификации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жилищно-коммунального хозяйства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1224624,5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897420,3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73,3</w:t>
            </w:r>
          </w:p>
        </w:tc>
      </w:tr>
      <w:tr w:rsidR="00F05CC3" w:rsidRPr="00464612" w:rsidTr="00EB40DE">
        <w:trPr>
          <w:trHeight w:val="3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40093,8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38845,4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F05CC3" w:rsidRPr="00464612" w:rsidTr="001C780D">
        <w:trPr>
          <w:trHeight w:val="39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40093,8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38845,4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F05CC3" w:rsidRPr="00464612" w:rsidTr="00EB40DE">
        <w:trPr>
          <w:trHeight w:val="6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1C780D">
        <w:trPr>
          <w:trHeight w:val="5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6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37734,1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5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37734,1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5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37734,1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11603,9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11603,9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0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11603,9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11603,9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26130,2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25639,4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5380,7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4922,4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20749,5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20717,0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1145509,2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821140,7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</w:tr>
      <w:tr w:rsidR="00F05CC3" w:rsidRPr="00464612" w:rsidTr="00EB40DE">
        <w:trPr>
          <w:trHeight w:val="2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907158,5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591396,7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</w:tr>
      <w:tr w:rsidR="00F05CC3" w:rsidRPr="00464612" w:rsidTr="00EB40DE">
        <w:trPr>
          <w:trHeight w:val="5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492604,5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377810,9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населения города Барнаула комфортным жильем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321626,1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243484,3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</w:tr>
      <w:tr w:rsidR="00F05CC3" w:rsidRPr="00464612" w:rsidTr="00EB40DE">
        <w:trPr>
          <w:trHeight w:val="5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Переселение граждан, проживающих в аварийном жилищном фонде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109224,5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97739,6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7267,4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3811,8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7267,4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3811,8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101957,1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93927,8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F05CC3" w:rsidRPr="00464612" w:rsidTr="00EB40DE">
        <w:trPr>
          <w:trHeight w:val="4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101957,1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93927,8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F05CC3" w:rsidRPr="00464612" w:rsidTr="00EB40DE">
        <w:trPr>
          <w:trHeight w:val="2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Снос аварийных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F05CC3" w:rsidRPr="00464612" w:rsidTr="00EB40DE">
        <w:trPr>
          <w:trHeight w:val="4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малоимущих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5324,7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5324,7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F05CC3" w:rsidRPr="00464612" w:rsidTr="00EB40DE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5324,7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200921,0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137913,0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53630,7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24056,0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F05CC3" w:rsidRPr="00464612" w:rsidTr="00EB40DE">
        <w:trPr>
          <w:trHeight w:val="1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53630,7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24056,0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147290,3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113857,0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</w:tr>
      <w:tr w:rsidR="00F05CC3" w:rsidRPr="00464612" w:rsidTr="00EB40DE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147290,3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113857,0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170978,4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134326,6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150770,7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117734,2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150770,7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117734,2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150770,7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117734,2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F05CC3" w:rsidRPr="00464612" w:rsidTr="00EB40DE">
        <w:trPr>
          <w:trHeight w:val="5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11615,4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11615,4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11615,4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2977,4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2977,4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2977,4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396905,9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196035,8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396905,9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196035,8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45942,5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44211,3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8938,4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7207,2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</w:tr>
      <w:tr w:rsidR="00F05CC3" w:rsidRPr="00464612" w:rsidTr="00EB40DE">
        <w:trPr>
          <w:trHeight w:val="3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8938,4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7207,2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</w:tr>
      <w:tr w:rsidR="00F05CC3" w:rsidRPr="00464612" w:rsidTr="00EB40DE">
        <w:trPr>
          <w:trHeight w:val="4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37004,1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37004,1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3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37004,1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37004,1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350963,4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151824,5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устойчивого сокращения непригодного для проживания жилищного фонда за счет средств государственной </w:t>
            </w:r>
          </w:p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347364,4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150267,6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70859,6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18432,7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70859,6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18432,7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05CC3" w:rsidRPr="00464612" w:rsidTr="00EB40DE">
        <w:trPr>
          <w:trHeight w:val="42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276504,8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131834,9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</w:tr>
      <w:tr w:rsidR="00F05CC3" w:rsidRPr="00464612" w:rsidTr="00EB40DE">
        <w:trPr>
          <w:trHeight w:val="5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276504,8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131834,9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05CC3" w:rsidRPr="00464612" w:rsidTr="00EB40DE">
        <w:trPr>
          <w:trHeight w:val="26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05CC3" w:rsidRPr="00464612" w:rsidTr="00EB40DE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2864,8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</w:tr>
      <w:tr w:rsidR="00F05CC3" w:rsidRPr="00464612" w:rsidTr="00EB40DE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2864,8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</w:tr>
      <w:tr w:rsidR="00F05CC3" w:rsidRPr="00464612" w:rsidTr="00EB40DE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09501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09501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09501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P1410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P1410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P1410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2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203175,9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194766,5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6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8213,2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8203,8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жилой застройки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8213,2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8203,8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7753,2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7753,2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7753,2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 технического заказчика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города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194962,7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186562,7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F05CC3" w:rsidRPr="00464612" w:rsidTr="00EB40DE">
        <w:trPr>
          <w:trHeight w:val="4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194962,7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186562,7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6584,2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6584,2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6584,2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188378,5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180599,7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4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188378,5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180599,7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188378,5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180599,7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188378,5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180599,7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3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35174,8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34977,5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4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34868,8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34767,4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34868,8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34767,4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31572,3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31470,9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30334,6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30274,8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5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30334,6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30274,8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</w:tr>
      <w:tr w:rsidR="00F05CC3" w:rsidRPr="00464612" w:rsidTr="00EB40DE">
        <w:trPr>
          <w:trHeight w:val="3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05CC3" w:rsidRPr="00464612" w:rsidTr="00EB40DE">
        <w:trPr>
          <w:trHeight w:val="4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жилищно-коммунального хозяйства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</w:tr>
      <w:tr w:rsidR="00F05CC3" w:rsidRPr="00464612" w:rsidTr="001C780D">
        <w:trPr>
          <w:trHeight w:val="119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</w:tr>
      <w:tr w:rsidR="00F05CC3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39021,5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37434,2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39012,2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37424,9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39012,2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37424,9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населения города Барнаула комфортным жильем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39012,2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37424,9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№714 «Об обеспечении жильем ветеранов Великой Отечественной войны 1941-1945 годов»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51340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25629,0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25171,2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4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51340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25629,0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25171,2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51340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25629,0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25171,2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6090,2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EB40DE">
        <w:trPr>
          <w:trHeight w:val="4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6090,2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6090,2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7293,0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6739,5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F05CC3" w:rsidRPr="00464612" w:rsidTr="00EB40DE">
        <w:trPr>
          <w:trHeight w:val="4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7293,0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6739,5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7293,0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6739,5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F05CC3" w:rsidRPr="00464612" w:rsidTr="00EB40DE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Счетная палата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10227,1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10159,8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2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10227,1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10159,8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7909,8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7867,5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7800,3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1C780D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5355,3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5288,1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4566,1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4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4566,1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2317,3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2317,3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0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56002,7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55221,5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98,6</w:t>
            </w:r>
          </w:p>
        </w:tc>
      </w:tr>
      <w:tr w:rsidR="00F05CC3" w:rsidRPr="00464612" w:rsidTr="00EB40D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F05CC3" w:rsidRPr="00464612" w:rsidTr="00EB40DE">
        <w:trPr>
          <w:trHeight w:val="4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«Градостроительная политика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6392,3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F05CC3" w:rsidRPr="00464612" w:rsidTr="00EB40DE">
        <w:trPr>
          <w:trHeight w:val="2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6392,3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F05CC3" w:rsidRPr="00464612" w:rsidTr="00EB40DE">
        <w:trPr>
          <w:trHeight w:val="5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2305,5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1C780D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4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3308,6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3308,6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7478,6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7478,6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38534,3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38179,3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34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38534,3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38179,3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1C780D">
        <w:trPr>
          <w:trHeight w:val="8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«Градостроительная политика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38180,8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1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38180,8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19690,3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19585,7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18750,1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18653,7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5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18750,1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18653,7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1C780D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1C780D">
        <w:trPr>
          <w:trHeight w:val="12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12343,7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12149,4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12343,7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12149,4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3495,2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3495,2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3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строительству, архитектуре и развитию города Барнаула, муниципального казенного учреждения «Архитектура города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физической культуре и спорту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297512,9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297460,8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2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5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8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295441,3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295389,5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280977,2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280926,7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277327,2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277276,7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13332,8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13282,4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4781,4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4781,0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4781,4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4781,0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7918,4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6218,4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 МБУ «Центр тестирования Всероссийского физкультурно-спортивного комплекса «Готов к труду и обороне»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263994,4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263994,3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249765,3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249765,3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227791,8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227791,8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179618,5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179618,5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48173,3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48173,3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муниципальных учреждений дополнительного образования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21973,5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21973,5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21973,5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21973,5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4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18563,9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18563,9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3409,6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3409,6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14229,1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14229,0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14229,1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14229,0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11429,1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11429,0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2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8855,8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8855,8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8855,8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8855,8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3735,8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3735,8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S0310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S0310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S0310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2264,6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2264,6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S0310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«Спорт - норма жизни» в рамках национального проекта «Демография»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5608,3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5607,0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2887,3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2886,2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2783,3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2782,2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2783,3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2782,2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спортсменам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физической культуре и спорту города Барнаула, централизованной бухгалтерии комитета по физической культуре и спорту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75483,7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73960,3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14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F05CC3" w:rsidRPr="00464612" w:rsidTr="001C780D">
        <w:trPr>
          <w:trHeight w:val="6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F05CC3" w:rsidRPr="00464612" w:rsidTr="00EB40DE">
        <w:trPr>
          <w:trHeight w:val="1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</w:tr>
      <w:tr w:rsidR="00F05CC3" w:rsidRPr="00464612" w:rsidTr="00EB40DE">
        <w:trPr>
          <w:trHeight w:val="2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</w:tr>
      <w:tr w:rsidR="00F05CC3" w:rsidRPr="00464612" w:rsidTr="00EB40DE">
        <w:trPr>
          <w:trHeight w:val="32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F05CC3" w:rsidRPr="00464612" w:rsidTr="00EB40DE">
        <w:trPr>
          <w:trHeight w:val="1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F05CC3" w:rsidRPr="00464612" w:rsidTr="00EB40DE">
        <w:trPr>
          <w:trHeight w:val="2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14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1C780D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61903,1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60765,1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21275,1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21275,1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39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21275,1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21275,1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21221,7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21205,7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21221,7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21205,7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30518,5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29432,0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30518,5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29432,0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F05CC3" w:rsidRPr="00464612" w:rsidTr="00EB40DE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30518,5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29432,0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F05CC3" w:rsidRPr="00464612" w:rsidTr="001C780D">
        <w:trPr>
          <w:trHeight w:val="65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из бюджета города субсидий на возмещение недополученных доходов по предоставлению льгот в общих отделениях бань пенсионерам по возрасту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F05CC3" w:rsidRPr="00464612" w:rsidTr="00EB40DE">
        <w:trPr>
          <w:trHeight w:val="4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6966,4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6922,4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6614,2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6922,4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6614,2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5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студентам, аспирантам и докторантам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</w:tr>
      <w:tr w:rsidR="00F05CC3" w:rsidRPr="00464612" w:rsidTr="00EB40DE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F05CC3" w:rsidRPr="00464612" w:rsidTr="001C780D">
        <w:trPr>
          <w:trHeight w:val="6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компенсационных выплат отдельным категориям граждан  по уплате земельного налога и арендной платы за землю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2542,4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2541,8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</w:tr>
      <w:tr w:rsidR="00F05CC3" w:rsidRPr="00464612" w:rsidTr="00EB40DE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</w:tr>
      <w:tr w:rsidR="00F05CC3" w:rsidRPr="00464612" w:rsidTr="00EB40DE">
        <w:trPr>
          <w:trHeight w:val="42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единовременных денежных выплат молодым семьям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F05CC3" w:rsidRPr="00464612" w:rsidTr="00EB40DE">
        <w:trPr>
          <w:trHeight w:val="2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F05CC3" w:rsidRPr="00464612" w:rsidTr="00EB40DE">
        <w:trPr>
          <w:trHeight w:val="3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F05CC3" w:rsidRPr="00464612" w:rsidTr="00EB40DE">
        <w:trPr>
          <w:trHeight w:val="3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</w:tr>
      <w:tr w:rsidR="00F05CC3" w:rsidRPr="00464612" w:rsidTr="00EB40DE">
        <w:trPr>
          <w:trHeight w:val="39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12143,2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12084,0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12112,5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12053,7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5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12112,5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12053,7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администрации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05CC3" w:rsidRPr="00464612" w:rsidTr="001C780D">
        <w:trPr>
          <w:trHeight w:val="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05CC3" w:rsidRPr="00464612" w:rsidTr="00EB40DE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05CC3" w:rsidRPr="00464612" w:rsidTr="00EB40DE">
        <w:trPr>
          <w:trHeight w:val="2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10109,5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10040,8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10040,8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3776,0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3634,7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3628,9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3634,7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3628,9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EB40DE">
        <w:trPr>
          <w:trHeight w:val="2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3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3C1D84">
        <w:trPr>
          <w:trHeight w:val="10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4128,2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4119,5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3590,7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3590,7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3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F05CC3" w:rsidRPr="00464612" w:rsidTr="00EB40DE">
        <w:trPr>
          <w:trHeight w:val="1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1669,9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1669,9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1669,9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социальной поддержке населения города Барнаула,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культуре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586998,5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586015,6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13287,3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12415,1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F05CC3" w:rsidRPr="00464612" w:rsidTr="00EB40DE">
        <w:trPr>
          <w:trHeight w:val="4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13287,3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12415,1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F05CC3" w:rsidRPr="00464612" w:rsidTr="00EB40DE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F05CC3" w:rsidRPr="00464612" w:rsidTr="00EB40DE">
        <w:trPr>
          <w:trHeight w:val="2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F05CC3" w:rsidRPr="00464612" w:rsidTr="00EB40DE">
        <w:trPr>
          <w:trHeight w:val="3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95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225145,8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225145,8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224766,5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224766,5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224766,5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224766,5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дополнительного образования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224766,5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224766,5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194163,1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194163,1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194163,1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194163,1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муниципальных учреждений дополнительного образования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30603,4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30603,4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30603,4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30603,4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30603,4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30603,4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дополнительного образования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318716,9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318606,2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295774,9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295726,6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295699,9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295651,6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295699,9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295651,6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71244,5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71244,5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71244,5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71244,5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71244,5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71244,5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166647,5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166599,2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8670,8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8670,8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8670,8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8670,8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157629,9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157581,6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157629,9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157581,6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44918,0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44918,0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44918,0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44918,0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44918,0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44918,0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22942,0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22879,6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22871,8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17386,2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17331,3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культуре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6148,1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6131,2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5660,3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5660,3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5660,3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5660,3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10473,1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10435,1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8645,5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8645,5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8645,5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8645,5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F05CC3" w:rsidRPr="00464612" w:rsidTr="00EB40DE">
        <w:trPr>
          <w:trHeight w:val="3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культуре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культуре города Барнаула, централизованной бухгалтерии комитета по культуре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1C780D">
        <w:trPr>
          <w:trHeight w:val="128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EB40DE">
        <w:trPr>
          <w:trHeight w:val="3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Осуществление издательской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27250,5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27250,5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27250,5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27250,5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27250,5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27250,5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средств массовой информации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образованию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7665134,1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7634748,9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3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42018,6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42018,6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42018,6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42018,6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7337534,5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7334531,8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3315382,4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3314836,3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3307362,3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3306816,2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  дошкольного  образования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3079977,7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3079431,6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1561964,5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1561964,5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1288305,9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1288305,9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273658,6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273658,6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1334949,0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1334402,9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1332009,0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1332009,0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1090568,1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1090568,1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237634,3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237634,3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3806,6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3806,6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муниципальных дошкольных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183064,2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183064,2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183064,2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183064,2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145263,8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145263,8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37800,4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37800,4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8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225936,3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225936,3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101630,7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101630,7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94617,5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94617,5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созданию в образовательных организациях условий для инклюзивного образования детей-инвалидов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L0272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L0272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L0272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123868,6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123868,6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123868,6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123868,6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30867,9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30867,9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93000,7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3381673,2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3380670,5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3374958,6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3373955,9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общего образования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3165866,2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3165863,9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448913,2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448913,2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384944,4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384944,4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63968,8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63968,8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2716953,0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2716950,7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1C780D">
        <w:trPr>
          <w:trHeight w:val="8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2716607,0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2716607,0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2575186,9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2575186,9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137170,4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137170,4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14047,7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14047,7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14047,7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14047,7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12783,7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12783,7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1264,0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1264,0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2162,9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2162,9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2162,9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2162,9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2073,0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2073,0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167629,6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167629,5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67536,3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67536,3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65842,7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65842,7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капитальному ремонту общеобразовательных организаций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35083,8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35083,8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35083,8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35083,8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35083,8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35083,8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9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25252,2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24251,9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5572,0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4571,7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F05CC3" w:rsidRPr="00464612" w:rsidTr="001C780D">
        <w:trPr>
          <w:trHeight w:val="9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5572,0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4571,7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5160,5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4392,1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19680,2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19680,2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19680,2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19680,2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18951,5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18951,5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728,7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374676,6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374676,6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374676,6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374676,6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366870,0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366870,0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306894,3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306894,3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306894,3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306894,3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муниципальных учреждений дополнительного образования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59975,7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59975,7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59975,7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59975,7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59975,7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59975,7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121281,4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121096,6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121281,4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121096,6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«Организация отдыха и занятости детей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103220,4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103035,6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15181,6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15181,6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15181,6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15181,6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в сфере отдыха и оздоровления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87360,8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87176,0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50424,8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50240,0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2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13760,7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13760,7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36479,3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1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36936,0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36936,0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36936,0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36936,0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Развитие и укрепление материально-технической базы в части оснащения организаций отдыха и оздоровления детей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Развитие и укрепление материально-технической базы организаций отдыха и оздоровления детей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144520,9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143251,8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139905,1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139245,9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4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общего образования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139298,3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138639,1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4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22901,3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22763,4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1C780D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22401,7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22286,9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4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22401,7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22286,9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EB40DE">
        <w:trPr>
          <w:trHeight w:val="3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111586,7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111065,4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95073,9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95063,0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95073,9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95063,0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15413,3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15413,3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F05CC3" w:rsidRPr="00464612" w:rsidTr="00EB40DE">
        <w:trPr>
          <w:trHeight w:val="2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образованию города Барнаула,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4369,8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4369,8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4369,8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4369,8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4369,8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4369,8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8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577,0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577,0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F05CC3" w:rsidRPr="00464612" w:rsidTr="00EB40DE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F05CC3" w:rsidRPr="00464612" w:rsidTr="001C780D">
        <w:trPr>
          <w:trHeight w:val="99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F05CC3" w:rsidRPr="00464612" w:rsidTr="00EB40DE">
        <w:trPr>
          <w:trHeight w:val="2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285581,0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258198,5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285581,0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258198,5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285581,0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258198,5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285581,0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258198,5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F05CC3" w:rsidRPr="00464612" w:rsidTr="001C780D">
        <w:trPr>
          <w:trHeight w:val="12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73866,0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48252,1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73821,0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48207,1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</w:tr>
      <w:tr w:rsidR="00F05CC3" w:rsidRPr="00464612" w:rsidTr="00EB40DE">
        <w:trPr>
          <w:trHeight w:val="3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62562,5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40391,9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F05CC3" w:rsidRPr="00464612" w:rsidTr="00EB40DE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11170,1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7800,6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F05CC3" w:rsidRPr="00464612" w:rsidTr="00EB40DE">
        <w:trPr>
          <w:trHeight w:val="1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29060,8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28980,3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28974,0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28893,5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28974,0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28893,5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13461,3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13461,3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13461,3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13461,3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13461,3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13461,3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167504,8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168692,0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167003,9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46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168692,0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167003,9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74304,4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74288,4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58762,9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58746,9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58525,1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58509,1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58525,1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58509,1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58525,1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58509,1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53639,0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53629,9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46327,9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46327,9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6626,1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6626,1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муниципального казенного учреждения  «Управление по делам гражданской обороны и чрезвычайным ситуациям г.Барнаула»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Железнодорожного района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53017,8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52640,2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39413,8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39072,4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26450,5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26179,8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1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26298,4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26027,7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4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24297,7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20962,2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20957,5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20962,2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20957,5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3287,1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3021,1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3287,1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3021,1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F05CC3" w:rsidRPr="00464612" w:rsidTr="00EB40D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12963,3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12892,6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4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8911,4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3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8911,4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4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8911,4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8409,6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8409,6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8409,6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8409,6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1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1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8787,5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8753,0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1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8787,5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8753,0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7833,3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7798,8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7833,3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7798,8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2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7833,3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7798,8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2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9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Индустриального района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78975,0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77513,5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1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58685,9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58205,2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39315,5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38846,0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EB40DE">
        <w:trPr>
          <w:trHeight w:val="3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1C780D">
        <w:trPr>
          <w:trHeight w:val="12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3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39136,5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38667,2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1C780D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35984,6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35515,3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29510,5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29510,5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5681,2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5681,2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F05CC3" w:rsidRPr="00464612" w:rsidTr="00EB40DE">
        <w:trPr>
          <w:trHeight w:val="2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4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19370,4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19359,2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5061,3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5061,2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4140,5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4140,5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12001,6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11990,6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12001,6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11990,6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4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12001,6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11990,6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11812,5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11812,5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11812,5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11812,5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3C1D84">
        <w:trPr>
          <w:trHeight w:val="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7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12735,7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11758,5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F05CC3" w:rsidRPr="00464612" w:rsidTr="00EB40DE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12735,7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11758,5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8121,0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</w:tr>
      <w:tr w:rsidR="00F05CC3" w:rsidRPr="00464612" w:rsidTr="00EB40DE">
        <w:trPr>
          <w:trHeight w:val="4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8121,0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</w:tr>
      <w:tr w:rsidR="00F05CC3" w:rsidRPr="00464612" w:rsidTr="00EB40D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8121,0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8948,2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7981,0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8948,2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7981,0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</w:tr>
      <w:tr w:rsidR="00F05CC3" w:rsidRPr="00464612" w:rsidTr="00EB40DE">
        <w:trPr>
          <w:trHeight w:val="4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3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11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6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Ленинского района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75624,6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70652,5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93,4</w:t>
            </w:r>
          </w:p>
        </w:tc>
      </w:tr>
      <w:tr w:rsidR="00F05CC3" w:rsidRPr="00464612" w:rsidTr="00EB40DE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52817,0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52283,0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35057,1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34661,2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2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34892,0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34496,1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32066,7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31670,8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27462,1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27404,7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27462,1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27404,7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F05CC3" w:rsidRPr="00464612" w:rsidTr="00EB40DE">
        <w:trPr>
          <w:trHeight w:val="2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351,8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351,8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2825,3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2825,3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2825,3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2825,3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2825,3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2825,3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4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17759,9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17621,8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4015,6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4015,5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3162,9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3162,9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земельными ресурсами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11795,4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EB40DE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11795,4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11795,4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1C780D">
        <w:trPr>
          <w:trHeight w:val="192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297,4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16180,8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</w:tr>
      <w:tr w:rsidR="00F05CC3" w:rsidRPr="00464612" w:rsidTr="00EB40DE">
        <w:trPr>
          <w:trHeight w:val="3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16180,8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3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7168,1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7168,1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5883,2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F05CC3" w:rsidRPr="00464612" w:rsidTr="00EB40DE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5883,2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5883,2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5883,2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5883,2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F05CC3" w:rsidRPr="00464612" w:rsidTr="00EB40DE">
        <w:trPr>
          <w:trHeight w:val="3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1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Октябрьского района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54209,4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54063,6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39735,0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39589,6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1C780D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25061,4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25008,7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24815,8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24763,1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8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22925,8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22873,1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20135,7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20135,7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20135,7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20135,7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2317,7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2265,0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2317,7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2265,0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F05CC3" w:rsidRPr="00464612" w:rsidTr="00EB40DE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14673,6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14580,9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1C780D">
        <w:trPr>
          <w:trHeight w:val="12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3010,9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3010,8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65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2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3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1C780D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9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8910,7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48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8910,7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8910,7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8147,4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8147,4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8147,4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8147,4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F05CC3" w:rsidRPr="00464612" w:rsidTr="00EB40DE">
        <w:trPr>
          <w:trHeight w:val="51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4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9399,1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9398,8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9399,1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9398,8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4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8654,1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8654,1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5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2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4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Центрального района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86346,3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85462,6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63741,3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62922,6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43942,8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43341,5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43544,6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42943,3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F05CC3" w:rsidRPr="00464612" w:rsidTr="00EB40DE">
        <w:trPr>
          <w:trHeight w:val="4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39775,6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39174,3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34231,9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34129,1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5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34231,9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34129,1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5370,1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4896,4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5370,1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4896,4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4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F05CC3" w:rsidRPr="00464612" w:rsidTr="00EB40DE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19798,5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19581,1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4530,3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4530,3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2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2278,9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2278,9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2278,9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2278,9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4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05CC3" w:rsidRPr="00464612" w:rsidTr="00EB40DE">
        <w:trPr>
          <w:trHeight w:val="4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13299,7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8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13299,7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13299,7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13094,9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13094,9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9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13094,9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13094,9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15426,1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2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15426,1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1C780D">
        <w:trPr>
          <w:trHeight w:val="10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8978,8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8934,9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8978,8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8934,9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3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8978,8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8934,9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8888,8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8888,8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98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4233,3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1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4233,3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4233,3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4233,3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1C780D">
        <w:trPr>
          <w:trHeight w:val="65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572,7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572,7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F05CC3" w:rsidRPr="00464612" w:rsidTr="00EB40DE">
        <w:trPr>
          <w:trHeight w:val="1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201C26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 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201C26" w:rsidRDefault="00F05CC3" w:rsidP="00201C26">
            <w:pPr>
              <w:spacing w:after="0" w:line="240" w:lineRule="auto"/>
              <w:ind w:left="-7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15564696,9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201C26" w:rsidRDefault="00F05CC3" w:rsidP="00201C26">
            <w:pPr>
              <w:spacing w:after="0" w:line="240" w:lineRule="auto"/>
              <w:ind w:left="-117"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15035498,3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201C26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</w:tr>
    </w:tbl>
    <w:p w:rsidR="00C96DC8" w:rsidRPr="00464612" w:rsidRDefault="00C96DC8" w:rsidP="000560E6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91D1F" w:rsidRPr="00464612" w:rsidRDefault="00091D1F" w:rsidP="00091D1F">
      <w:pPr>
        <w:spacing w:after="0"/>
        <w:ind w:right="-285" w:hanging="1418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705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591"/>
        <w:gridCol w:w="5459"/>
      </w:tblGrid>
      <w:tr w:rsidR="00091D1F" w:rsidRPr="00464612" w:rsidTr="00201C26">
        <w:trPr>
          <w:trHeight w:val="330"/>
        </w:trPr>
        <w:tc>
          <w:tcPr>
            <w:tcW w:w="1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D1F" w:rsidRPr="00464612" w:rsidRDefault="00091D1F" w:rsidP="00091D1F">
            <w:pPr>
              <w:spacing w:after="0" w:line="240" w:lineRule="auto"/>
              <w:ind w:left="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4612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по бюджету, налогам</w:t>
            </w:r>
          </w:p>
        </w:tc>
      </w:tr>
      <w:tr w:rsidR="00091D1F" w:rsidRPr="00464612" w:rsidTr="00201C26">
        <w:trPr>
          <w:gridAfter w:val="1"/>
          <w:wAfter w:w="5459" w:type="dxa"/>
          <w:trHeight w:val="80"/>
        </w:trPr>
        <w:tc>
          <w:tcPr>
            <w:tcW w:w="1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D1F" w:rsidRPr="00464612" w:rsidRDefault="00091D1F" w:rsidP="00201C26">
            <w:pPr>
              <w:spacing w:after="0" w:line="240" w:lineRule="auto"/>
              <w:ind w:left="425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46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финансам городской Думы                                                                   </w:t>
            </w:r>
            <w:r w:rsidR="00201C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 w:rsidRPr="004646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А.А.Солодилов</w:t>
            </w:r>
          </w:p>
        </w:tc>
      </w:tr>
    </w:tbl>
    <w:p w:rsidR="00417B7A" w:rsidRPr="00464612" w:rsidRDefault="00417B7A" w:rsidP="00547EA5">
      <w:pPr>
        <w:spacing w:after="0"/>
        <w:ind w:right="-285" w:hanging="1418"/>
        <w:rPr>
          <w:rFonts w:ascii="Times New Roman" w:hAnsi="Times New Roman" w:cs="Times New Roman"/>
          <w:color w:val="000000"/>
          <w:sz w:val="28"/>
          <w:szCs w:val="28"/>
        </w:rPr>
      </w:pPr>
    </w:p>
    <w:p w:rsidR="00547EA5" w:rsidRPr="00464612" w:rsidRDefault="00547EA5" w:rsidP="008D5D0D">
      <w:pPr>
        <w:spacing w:after="0"/>
        <w:ind w:right="-285" w:hanging="426"/>
        <w:rPr>
          <w:rFonts w:ascii="Times New Roman" w:hAnsi="Times New Roman" w:cs="Times New Roman"/>
          <w:sz w:val="28"/>
          <w:szCs w:val="28"/>
        </w:rPr>
      </w:pPr>
      <w:r w:rsidRPr="00464612">
        <w:rPr>
          <w:rFonts w:ascii="Times New Roman" w:hAnsi="Times New Roman" w:cs="Times New Roman"/>
          <w:color w:val="000000"/>
          <w:sz w:val="28"/>
          <w:szCs w:val="28"/>
        </w:rPr>
        <w:t>Председатель комитета по финансам,</w:t>
      </w:r>
    </w:p>
    <w:p w:rsidR="00547EA5" w:rsidRPr="00464612" w:rsidRDefault="00547EA5" w:rsidP="00201C26">
      <w:pPr>
        <w:spacing w:after="0"/>
        <w:ind w:left="-425" w:right="-1" w:hanging="1"/>
        <w:rPr>
          <w:rFonts w:ascii="Times New Roman" w:hAnsi="Times New Roman" w:cs="Times New Roman"/>
          <w:color w:val="000000"/>
          <w:sz w:val="28"/>
          <w:szCs w:val="28"/>
        </w:rPr>
      </w:pPr>
      <w:r w:rsidRPr="00464612">
        <w:rPr>
          <w:rFonts w:ascii="Times New Roman" w:hAnsi="Times New Roman" w:cs="Times New Roman"/>
          <w:color w:val="000000"/>
          <w:sz w:val="28"/>
          <w:szCs w:val="28"/>
        </w:rPr>
        <w:t>налоговой и кредитной политике</w:t>
      </w:r>
      <w:r w:rsidR="00CC3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612">
        <w:rPr>
          <w:rFonts w:ascii="Times New Roman" w:hAnsi="Times New Roman" w:cs="Times New Roman"/>
          <w:color w:val="000000"/>
          <w:sz w:val="28"/>
          <w:szCs w:val="28"/>
        </w:rPr>
        <w:t>города Барнаула</w:t>
      </w:r>
      <w:r w:rsidR="00201C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852BA7" w:rsidRPr="00464612">
        <w:rPr>
          <w:rFonts w:ascii="Times New Roman" w:hAnsi="Times New Roman" w:cs="Times New Roman"/>
          <w:sz w:val="28"/>
          <w:szCs w:val="28"/>
        </w:rPr>
        <w:t>Н.А.Тиньгаева</w:t>
      </w:r>
    </w:p>
    <w:sectPr w:rsidR="00547EA5" w:rsidRPr="00464612" w:rsidSect="00CB60B9">
      <w:headerReference w:type="default" r:id="rId7"/>
      <w:headerReference w:type="first" r:id="rId8"/>
      <w:pgSz w:w="11906" w:h="16838"/>
      <w:pgMar w:top="1134" w:right="425" w:bottom="851" w:left="851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5B5" w:rsidRDefault="00D365B5" w:rsidP="00371DB5">
      <w:pPr>
        <w:spacing w:after="0" w:line="240" w:lineRule="auto"/>
      </w:pPr>
      <w:r>
        <w:separator/>
      </w:r>
    </w:p>
  </w:endnote>
  <w:endnote w:type="continuationSeparator" w:id="0">
    <w:p w:rsidR="00D365B5" w:rsidRDefault="00D365B5" w:rsidP="0037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5B5" w:rsidRDefault="00D365B5" w:rsidP="00371DB5">
      <w:pPr>
        <w:spacing w:after="0" w:line="240" w:lineRule="auto"/>
      </w:pPr>
      <w:r>
        <w:separator/>
      </w:r>
    </w:p>
  </w:footnote>
  <w:footnote w:type="continuationSeparator" w:id="0">
    <w:p w:rsidR="00D365B5" w:rsidRDefault="00D365B5" w:rsidP="0037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86" w:rsidRDefault="00F70686" w:rsidP="00E702FE">
    <w:pPr>
      <w:pStyle w:val="a3"/>
      <w:tabs>
        <w:tab w:val="clear" w:pos="9355"/>
      </w:tabs>
      <w:jc w:val="right"/>
      <w:rPr>
        <w:rFonts w:ascii="Times New Roman" w:hAnsi="Times New Roman" w:cs="Times New Roman"/>
        <w:noProof/>
      </w:rPr>
    </w:pPr>
    <w:r w:rsidRPr="009121AD">
      <w:rPr>
        <w:rFonts w:ascii="Times New Roman" w:hAnsi="Times New Roman" w:cs="Times New Roman"/>
      </w:rPr>
      <w:fldChar w:fldCharType="begin"/>
    </w:r>
    <w:r w:rsidRPr="009121AD">
      <w:rPr>
        <w:rFonts w:ascii="Times New Roman" w:hAnsi="Times New Roman" w:cs="Times New Roman"/>
      </w:rPr>
      <w:instrText xml:space="preserve"> PAGE   \* MERGEFORMAT </w:instrText>
    </w:r>
    <w:r w:rsidRPr="009121AD">
      <w:rPr>
        <w:rFonts w:ascii="Times New Roman" w:hAnsi="Times New Roman" w:cs="Times New Roman"/>
      </w:rPr>
      <w:fldChar w:fldCharType="separate"/>
    </w:r>
    <w:r w:rsidR="00C90E89">
      <w:rPr>
        <w:rFonts w:ascii="Times New Roman" w:hAnsi="Times New Roman" w:cs="Times New Roman"/>
        <w:noProof/>
      </w:rPr>
      <w:t>2</w:t>
    </w:r>
    <w:r w:rsidRPr="009121AD">
      <w:rPr>
        <w:rFonts w:ascii="Times New Roman" w:hAnsi="Times New Roman" w:cs="Times New Roman"/>
        <w:noProof/>
      </w:rPr>
      <w:fldChar w:fldCharType="end"/>
    </w:r>
  </w:p>
  <w:tbl>
    <w:tblPr>
      <w:tblW w:w="11002" w:type="dxa"/>
      <w:tblInd w:w="-318" w:type="dxa"/>
      <w:tblLayout w:type="fixed"/>
      <w:tblLook w:val="04A0" w:firstRow="1" w:lastRow="0" w:firstColumn="1" w:lastColumn="0" w:noHBand="0" w:noVBand="1"/>
    </w:tblPr>
    <w:tblGrid>
      <w:gridCol w:w="2836"/>
      <w:gridCol w:w="709"/>
      <w:gridCol w:w="702"/>
      <w:gridCol w:w="659"/>
      <w:gridCol w:w="2165"/>
      <w:gridCol w:w="783"/>
      <w:gridCol w:w="1172"/>
      <w:gridCol w:w="1116"/>
      <w:gridCol w:w="860"/>
    </w:tblGrid>
    <w:tr w:rsidR="00CB60B9" w:rsidRPr="004B11B4" w:rsidTr="00EC2C9E">
      <w:trPr>
        <w:trHeight w:val="301"/>
      </w:trPr>
      <w:tc>
        <w:tcPr>
          <w:tcW w:w="2836" w:type="dxa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  <w:tc>
        <w:tcPr>
          <w:tcW w:w="70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  <w:tc>
        <w:tcPr>
          <w:tcW w:w="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  <w:tc>
        <w:tcPr>
          <w:tcW w:w="21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B60B9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  <w:tc>
        <w:tcPr>
          <w:tcW w:w="11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1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  <w:tc>
        <w:tcPr>
          <w:tcW w:w="8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</w:tr>
  </w:tbl>
  <w:p w:rsidR="00F70686" w:rsidRPr="00CB60B9" w:rsidRDefault="00F70686" w:rsidP="00CB60B9">
    <w:pPr>
      <w:pStyle w:val="a3"/>
      <w:tabs>
        <w:tab w:val="clear" w:pos="9355"/>
        <w:tab w:val="left" w:pos="555"/>
      </w:tabs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86" w:rsidRDefault="00F70686">
    <w:pPr>
      <w:pStyle w:val="a3"/>
    </w:pPr>
  </w:p>
  <w:p w:rsidR="00F70686" w:rsidRDefault="00F706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10BB"/>
    <w:rsid w:val="00021F65"/>
    <w:rsid w:val="000560E6"/>
    <w:rsid w:val="00064E15"/>
    <w:rsid w:val="00091D1F"/>
    <w:rsid w:val="000A5AF2"/>
    <w:rsid w:val="000B7248"/>
    <w:rsid w:val="000C24BB"/>
    <w:rsid w:val="000C498C"/>
    <w:rsid w:val="000D2D89"/>
    <w:rsid w:val="000E6D1E"/>
    <w:rsid w:val="000E7723"/>
    <w:rsid w:val="000F5735"/>
    <w:rsid w:val="000F75D7"/>
    <w:rsid w:val="000F7864"/>
    <w:rsid w:val="00101D04"/>
    <w:rsid w:val="001219A1"/>
    <w:rsid w:val="001275E4"/>
    <w:rsid w:val="001375C3"/>
    <w:rsid w:val="00144A17"/>
    <w:rsid w:val="00154B47"/>
    <w:rsid w:val="00156169"/>
    <w:rsid w:val="00161FB6"/>
    <w:rsid w:val="00187327"/>
    <w:rsid w:val="0019386C"/>
    <w:rsid w:val="001A3588"/>
    <w:rsid w:val="001B5B85"/>
    <w:rsid w:val="001B662C"/>
    <w:rsid w:val="001C4586"/>
    <w:rsid w:val="001C780D"/>
    <w:rsid w:val="001E047C"/>
    <w:rsid w:val="001F6B4B"/>
    <w:rsid w:val="00201C26"/>
    <w:rsid w:val="0020711B"/>
    <w:rsid w:val="002121EA"/>
    <w:rsid w:val="0022029E"/>
    <w:rsid w:val="00223F6F"/>
    <w:rsid w:val="002309A8"/>
    <w:rsid w:val="00232148"/>
    <w:rsid w:val="00232A88"/>
    <w:rsid w:val="00236C77"/>
    <w:rsid w:val="0024040F"/>
    <w:rsid w:val="00255510"/>
    <w:rsid w:val="00257A77"/>
    <w:rsid w:val="00275C7D"/>
    <w:rsid w:val="00275D74"/>
    <w:rsid w:val="0028013E"/>
    <w:rsid w:val="0028354A"/>
    <w:rsid w:val="00290057"/>
    <w:rsid w:val="00291F9C"/>
    <w:rsid w:val="002946A6"/>
    <w:rsid w:val="002A23FF"/>
    <w:rsid w:val="002A4BB8"/>
    <w:rsid w:val="002C1789"/>
    <w:rsid w:val="002D2B71"/>
    <w:rsid w:val="002D3F8B"/>
    <w:rsid w:val="002F0411"/>
    <w:rsid w:val="0030301F"/>
    <w:rsid w:val="00304738"/>
    <w:rsid w:val="003058BC"/>
    <w:rsid w:val="00317B36"/>
    <w:rsid w:val="0032176C"/>
    <w:rsid w:val="00332460"/>
    <w:rsid w:val="003362E8"/>
    <w:rsid w:val="00336753"/>
    <w:rsid w:val="0035774D"/>
    <w:rsid w:val="00371DB5"/>
    <w:rsid w:val="00382A7F"/>
    <w:rsid w:val="00384338"/>
    <w:rsid w:val="0038450F"/>
    <w:rsid w:val="00392B92"/>
    <w:rsid w:val="003A5B02"/>
    <w:rsid w:val="003B78C3"/>
    <w:rsid w:val="003C1D84"/>
    <w:rsid w:val="003C4BFD"/>
    <w:rsid w:val="003E3DAB"/>
    <w:rsid w:val="003F7167"/>
    <w:rsid w:val="00415A48"/>
    <w:rsid w:val="0041609D"/>
    <w:rsid w:val="00417B7A"/>
    <w:rsid w:val="00424DC5"/>
    <w:rsid w:val="004277A2"/>
    <w:rsid w:val="0045211B"/>
    <w:rsid w:val="00464612"/>
    <w:rsid w:val="004841DD"/>
    <w:rsid w:val="0048508A"/>
    <w:rsid w:val="004A0C55"/>
    <w:rsid w:val="004A3B7B"/>
    <w:rsid w:val="004B1058"/>
    <w:rsid w:val="004B11B4"/>
    <w:rsid w:val="004C3A10"/>
    <w:rsid w:val="004C600E"/>
    <w:rsid w:val="004C6A4C"/>
    <w:rsid w:val="004D1AA4"/>
    <w:rsid w:val="004D3023"/>
    <w:rsid w:val="004E01D5"/>
    <w:rsid w:val="004F055F"/>
    <w:rsid w:val="004F14DE"/>
    <w:rsid w:val="004F3F38"/>
    <w:rsid w:val="004F4C9A"/>
    <w:rsid w:val="004F7710"/>
    <w:rsid w:val="00507C74"/>
    <w:rsid w:val="005229F3"/>
    <w:rsid w:val="005236D3"/>
    <w:rsid w:val="005253D8"/>
    <w:rsid w:val="00526083"/>
    <w:rsid w:val="00534587"/>
    <w:rsid w:val="00542A05"/>
    <w:rsid w:val="00544AE3"/>
    <w:rsid w:val="00547EA5"/>
    <w:rsid w:val="00552C31"/>
    <w:rsid w:val="00557FA6"/>
    <w:rsid w:val="00571A43"/>
    <w:rsid w:val="0058051D"/>
    <w:rsid w:val="0058546B"/>
    <w:rsid w:val="005A0D5A"/>
    <w:rsid w:val="005A10BB"/>
    <w:rsid w:val="005B1AD6"/>
    <w:rsid w:val="005C6486"/>
    <w:rsid w:val="005C676B"/>
    <w:rsid w:val="005D392E"/>
    <w:rsid w:val="0060215D"/>
    <w:rsid w:val="006326CF"/>
    <w:rsid w:val="00636BCB"/>
    <w:rsid w:val="00637BE7"/>
    <w:rsid w:val="006459C9"/>
    <w:rsid w:val="00646744"/>
    <w:rsid w:val="0065602A"/>
    <w:rsid w:val="00656095"/>
    <w:rsid w:val="00677028"/>
    <w:rsid w:val="006775D0"/>
    <w:rsid w:val="00677793"/>
    <w:rsid w:val="00691563"/>
    <w:rsid w:val="00692CD2"/>
    <w:rsid w:val="006A239A"/>
    <w:rsid w:val="006A4B34"/>
    <w:rsid w:val="006B7644"/>
    <w:rsid w:val="006C7966"/>
    <w:rsid w:val="006E5C04"/>
    <w:rsid w:val="006F3882"/>
    <w:rsid w:val="006F6410"/>
    <w:rsid w:val="006F75D5"/>
    <w:rsid w:val="007113DD"/>
    <w:rsid w:val="00716C31"/>
    <w:rsid w:val="00717503"/>
    <w:rsid w:val="00744F89"/>
    <w:rsid w:val="007622DC"/>
    <w:rsid w:val="007718AE"/>
    <w:rsid w:val="007757CC"/>
    <w:rsid w:val="00776606"/>
    <w:rsid w:val="00781753"/>
    <w:rsid w:val="00782FE2"/>
    <w:rsid w:val="007C0BE5"/>
    <w:rsid w:val="007C3A6C"/>
    <w:rsid w:val="007C48DD"/>
    <w:rsid w:val="007D70EA"/>
    <w:rsid w:val="007F3CDC"/>
    <w:rsid w:val="007F491F"/>
    <w:rsid w:val="007F6DA8"/>
    <w:rsid w:val="00802024"/>
    <w:rsid w:val="00817AE8"/>
    <w:rsid w:val="008219B5"/>
    <w:rsid w:val="00831F75"/>
    <w:rsid w:val="00846CD9"/>
    <w:rsid w:val="00847169"/>
    <w:rsid w:val="00852BA7"/>
    <w:rsid w:val="0086242E"/>
    <w:rsid w:val="00884E8F"/>
    <w:rsid w:val="0089202C"/>
    <w:rsid w:val="008A26A0"/>
    <w:rsid w:val="008A527F"/>
    <w:rsid w:val="008A6677"/>
    <w:rsid w:val="008C0AF8"/>
    <w:rsid w:val="008D5D0D"/>
    <w:rsid w:val="008E3B0D"/>
    <w:rsid w:val="008F14CC"/>
    <w:rsid w:val="008F4FDF"/>
    <w:rsid w:val="00907048"/>
    <w:rsid w:val="009121AD"/>
    <w:rsid w:val="00913101"/>
    <w:rsid w:val="00913EC6"/>
    <w:rsid w:val="00944DC5"/>
    <w:rsid w:val="009627AA"/>
    <w:rsid w:val="0096490F"/>
    <w:rsid w:val="00974901"/>
    <w:rsid w:val="00981266"/>
    <w:rsid w:val="00982A8B"/>
    <w:rsid w:val="0099121D"/>
    <w:rsid w:val="009A4E82"/>
    <w:rsid w:val="009A5EC2"/>
    <w:rsid w:val="009F70D0"/>
    <w:rsid w:val="00A01682"/>
    <w:rsid w:val="00A05B50"/>
    <w:rsid w:val="00A12DFB"/>
    <w:rsid w:val="00A429C5"/>
    <w:rsid w:val="00A44AC5"/>
    <w:rsid w:val="00A50F1D"/>
    <w:rsid w:val="00A547C4"/>
    <w:rsid w:val="00A63ED2"/>
    <w:rsid w:val="00A66F39"/>
    <w:rsid w:val="00A6766F"/>
    <w:rsid w:val="00A722E4"/>
    <w:rsid w:val="00A73165"/>
    <w:rsid w:val="00A76BEB"/>
    <w:rsid w:val="00A76FF6"/>
    <w:rsid w:val="00A85297"/>
    <w:rsid w:val="00A942D1"/>
    <w:rsid w:val="00A96788"/>
    <w:rsid w:val="00AA3A43"/>
    <w:rsid w:val="00AA6638"/>
    <w:rsid w:val="00AB10A0"/>
    <w:rsid w:val="00AB68AD"/>
    <w:rsid w:val="00AB7929"/>
    <w:rsid w:val="00AC43C5"/>
    <w:rsid w:val="00AE00E5"/>
    <w:rsid w:val="00AE17FA"/>
    <w:rsid w:val="00AE2D07"/>
    <w:rsid w:val="00AF318C"/>
    <w:rsid w:val="00B013D3"/>
    <w:rsid w:val="00B05702"/>
    <w:rsid w:val="00B401B0"/>
    <w:rsid w:val="00B53D2B"/>
    <w:rsid w:val="00B7030D"/>
    <w:rsid w:val="00B741CC"/>
    <w:rsid w:val="00B80890"/>
    <w:rsid w:val="00B82785"/>
    <w:rsid w:val="00B918EF"/>
    <w:rsid w:val="00B97887"/>
    <w:rsid w:val="00BA1508"/>
    <w:rsid w:val="00BA597C"/>
    <w:rsid w:val="00BC246D"/>
    <w:rsid w:val="00BE1343"/>
    <w:rsid w:val="00BE36C1"/>
    <w:rsid w:val="00C05D7B"/>
    <w:rsid w:val="00C078C5"/>
    <w:rsid w:val="00C10CF7"/>
    <w:rsid w:val="00C21E08"/>
    <w:rsid w:val="00C354F7"/>
    <w:rsid w:val="00C3555A"/>
    <w:rsid w:val="00C41A28"/>
    <w:rsid w:val="00C616C1"/>
    <w:rsid w:val="00C61CA6"/>
    <w:rsid w:val="00C62F8A"/>
    <w:rsid w:val="00C71423"/>
    <w:rsid w:val="00C71E14"/>
    <w:rsid w:val="00C750C8"/>
    <w:rsid w:val="00C76FE6"/>
    <w:rsid w:val="00C85309"/>
    <w:rsid w:val="00C854C5"/>
    <w:rsid w:val="00C8746B"/>
    <w:rsid w:val="00C90E89"/>
    <w:rsid w:val="00C966B4"/>
    <w:rsid w:val="00C96DC8"/>
    <w:rsid w:val="00CB4493"/>
    <w:rsid w:val="00CB60B9"/>
    <w:rsid w:val="00CC3241"/>
    <w:rsid w:val="00CD204E"/>
    <w:rsid w:val="00CD51A2"/>
    <w:rsid w:val="00CE42B9"/>
    <w:rsid w:val="00CE68EF"/>
    <w:rsid w:val="00CF359E"/>
    <w:rsid w:val="00D02CC9"/>
    <w:rsid w:val="00D11D13"/>
    <w:rsid w:val="00D161D4"/>
    <w:rsid w:val="00D16F11"/>
    <w:rsid w:val="00D31259"/>
    <w:rsid w:val="00D365B5"/>
    <w:rsid w:val="00D44307"/>
    <w:rsid w:val="00D64077"/>
    <w:rsid w:val="00D70886"/>
    <w:rsid w:val="00D81363"/>
    <w:rsid w:val="00D9090B"/>
    <w:rsid w:val="00DB2EE7"/>
    <w:rsid w:val="00DC76D9"/>
    <w:rsid w:val="00DD0898"/>
    <w:rsid w:val="00DF71B6"/>
    <w:rsid w:val="00E12AF2"/>
    <w:rsid w:val="00E16465"/>
    <w:rsid w:val="00E217F7"/>
    <w:rsid w:val="00E50CF8"/>
    <w:rsid w:val="00E522C8"/>
    <w:rsid w:val="00E54199"/>
    <w:rsid w:val="00E5761A"/>
    <w:rsid w:val="00E702FE"/>
    <w:rsid w:val="00E710B8"/>
    <w:rsid w:val="00E95856"/>
    <w:rsid w:val="00EA0C64"/>
    <w:rsid w:val="00EA7C0B"/>
    <w:rsid w:val="00EB40DE"/>
    <w:rsid w:val="00EB7D69"/>
    <w:rsid w:val="00ED05CC"/>
    <w:rsid w:val="00ED7C80"/>
    <w:rsid w:val="00EE0DA3"/>
    <w:rsid w:val="00EE2B48"/>
    <w:rsid w:val="00EE5617"/>
    <w:rsid w:val="00EF56D4"/>
    <w:rsid w:val="00EF7075"/>
    <w:rsid w:val="00F02917"/>
    <w:rsid w:val="00F05740"/>
    <w:rsid w:val="00F05CC3"/>
    <w:rsid w:val="00F060D8"/>
    <w:rsid w:val="00F0696B"/>
    <w:rsid w:val="00F20860"/>
    <w:rsid w:val="00F21270"/>
    <w:rsid w:val="00F25126"/>
    <w:rsid w:val="00F45188"/>
    <w:rsid w:val="00F571B4"/>
    <w:rsid w:val="00F70686"/>
    <w:rsid w:val="00F7380F"/>
    <w:rsid w:val="00F75576"/>
    <w:rsid w:val="00F84023"/>
    <w:rsid w:val="00FA1F8A"/>
    <w:rsid w:val="00FC2972"/>
    <w:rsid w:val="00FD658F"/>
    <w:rsid w:val="00FE45C3"/>
    <w:rsid w:val="00FF1920"/>
    <w:rsid w:val="00FF2587"/>
    <w:rsid w:val="00FF35D8"/>
    <w:rsid w:val="00FF5DF9"/>
    <w:rsid w:val="00FF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C3A1C2-5B39-488B-A1EF-095C9176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DB5"/>
  </w:style>
  <w:style w:type="paragraph" w:styleId="a5">
    <w:name w:val="footer"/>
    <w:basedOn w:val="a"/>
    <w:link w:val="a6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DB5"/>
  </w:style>
  <w:style w:type="paragraph" w:styleId="a7">
    <w:name w:val="Balloon Text"/>
    <w:basedOn w:val="a"/>
    <w:link w:val="a8"/>
    <w:uiPriority w:val="99"/>
    <w:semiHidden/>
    <w:unhideWhenUsed/>
    <w:rsid w:val="0077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CC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AA3A4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A3A4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A3A43"/>
    <w:rPr>
      <w:vertAlign w:val="superscript"/>
    </w:rPr>
  </w:style>
  <w:style w:type="table" w:styleId="ac">
    <w:name w:val="Table Grid"/>
    <w:basedOn w:val="a1"/>
    <w:uiPriority w:val="59"/>
    <w:rsid w:val="0023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C4156-1CBB-4AEE-B1C6-422A4870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39861</Words>
  <Characters>227210</Characters>
  <Application>Microsoft Office Word</Application>
  <DocSecurity>0</DocSecurity>
  <Lines>1893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266538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Наталья С. Терехова</cp:lastModifiedBy>
  <cp:revision>2</cp:revision>
  <cp:lastPrinted>2020-03-27T01:03:00Z</cp:lastPrinted>
  <dcterms:created xsi:type="dcterms:W3CDTF">2020-05-15T07:52:00Z</dcterms:created>
  <dcterms:modified xsi:type="dcterms:W3CDTF">2020-05-15T07:52:00Z</dcterms:modified>
</cp:coreProperties>
</file>