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84" w:rsidRPr="00CC76D9" w:rsidRDefault="008D0A84" w:rsidP="00706D3F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437F8" w:rsidRPr="00CC76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B44E7" w:rsidRPr="00CC76D9" w:rsidRDefault="009B44E7" w:rsidP="00706D3F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техническому заданию на разработку инвестиционной программы развития систем водоснабжения и водоотведения на территории пригородной зоны городского округа – города Барнаула Алтайского края на 2023-2030 годы </w:t>
      </w:r>
      <w:r w:rsidR="00C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 </w:t>
      </w:r>
      <w:r w:rsidR="004243B2" w:rsidRPr="00C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</w:t>
      </w:r>
      <w:r w:rsidR="00CC76D9" w:rsidRPr="00C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</w:t>
      </w:r>
      <w:r w:rsidRPr="00C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243B2" w:rsidRPr="00C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Нерудная партия</w:t>
      </w:r>
      <w:r w:rsidRPr="00CC76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0960" w:rsidRDefault="00580960" w:rsidP="00CC76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423" w:rsidRPr="00CC76D9" w:rsidRDefault="00CC76D9" w:rsidP="00CC76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76D9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</w:p>
    <w:p w:rsidR="008D0A84" w:rsidRPr="00CC76D9" w:rsidRDefault="008437F8" w:rsidP="00CC76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76D9">
        <w:rPr>
          <w:rFonts w:ascii="Times New Roman" w:hAnsi="Times New Roman" w:cs="Times New Roman"/>
          <w:sz w:val="28"/>
          <w:szCs w:val="28"/>
        </w:rPr>
        <w:t xml:space="preserve">по строительству, модернизации и реконструкции объектов централизованных систем водоснабжения и водоотведения </w:t>
      </w:r>
      <w:r w:rsidR="00CC76D9">
        <w:rPr>
          <w:rFonts w:ascii="Times New Roman" w:hAnsi="Times New Roman" w:cs="Times New Roman"/>
          <w:sz w:val="28"/>
          <w:szCs w:val="28"/>
        </w:rPr>
        <w:br/>
      </w:r>
      <w:r w:rsidRPr="00CC76D9">
        <w:rPr>
          <w:rFonts w:ascii="Times New Roman" w:hAnsi="Times New Roman" w:cs="Times New Roman"/>
          <w:sz w:val="28"/>
          <w:szCs w:val="28"/>
        </w:rPr>
        <w:t xml:space="preserve">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</w:t>
      </w:r>
      <w:r w:rsidR="00706D3F">
        <w:rPr>
          <w:rFonts w:ascii="Times New Roman" w:hAnsi="Times New Roman" w:cs="Times New Roman"/>
          <w:sz w:val="28"/>
          <w:szCs w:val="28"/>
        </w:rPr>
        <w:t>И</w:t>
      </w:r>
      <w:r w:rsidR="009B44E7" w:rsidRPr="00CC76D9">
        <w:rPr>
          <w:rFonts w:ascii="Times New Roman" w:hAnsi="Times New Roman" w:cs="Times New Roman"/>
          <w:sz w:val="28"/>
          <w:szCs w:val="28"/>
        </w:rPr>
        <w:t xml:space="preserve">нвестиционной программы развития систем водоснабжения и водоотведения на территории пригородной зоны городского округа – города Барнаула Алтайского края </w:t>
      </w:r>
      <w:r w:rsidR="00CC76D9">
        <w:rPr>
          <w:rFonts w:ascii="Times New Roman" w:hAnsi="Times New Roman" w:cs="Times New Roman"/>
          <w:sz w:val="28"/>
          <w:szCs w:val="28"/>
        </w:rPr>
        <w:br/>
      </w:r>
      <w:r w:rsidR="009B44E7" w:rsidRPr="00CC76D9">
        <w:rPr>
          <w:rFonts w:ascii="Times New Roman" w:hAnsi="Times New Roman" w:cs="Times New Roman"/>
          <w:sz w:val="28"/>
          <w:szCs w:val="28"/>
        </w:rPr>
        <w:t xml:space="preserve">на 2023-2030 годы </w:t>
      </w:r>
    </w:p>
    <w:p w:rsidR="009B44E7" w:rsidRPr="00CC76D9" w:rsidRDefault="009B44E7" w:rsidP="00CC76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237"/>
        <w:gridCol w:w="1418"/>
        <w:gridCol w:w="1842"/>
        <w:gridCol w:w="1701"/>
      </w:tblGrid>
      <w:tr w:rsidR="001E4D10" w:rsidRPr="00CC76D9" w:rsidTr="001713B5">
        <w:trPr>
          <w:trHeight w:val="26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проектов инвестиционной программы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надежности, качества и энергетической эффективности</w:t>
            </w:r>
          </w:p>
        </w:tc>
      </w:tr>
      <w:tr w:rsidR="001E4D10" w:rsidRPr="00CC76D9" w:rsidTr="001713B5">
        <w:trPr>
          <w:trHeight w:val="28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8437F8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E4D10" w:rsidRPr="00CC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7854CF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713B5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1E4D10" w:rsidRPr="00CC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начение показателя</w:t>
            </w:r>
          </w:p>
        </w:tc>
      </w:tr>
      <w:tr w:rsidR="001E4D10" w:rsidRPr="00CC76D9" w:rsidTr="001713B5">
        <w:trPr>
          <w:trHeight w:val="49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реализации</w:t>
            </w:r>
            <w:r w:rsidR="0058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71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C76D9" w:rsidRDefault="001E4D10" w:rsidP="00171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 реализации</w:t>
            </w:r>
            <w:r w:rsidR="00580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71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2030 год</w:t>
            </w:r>
          </w:p>
        </w:tc>
      </w:tr>
    </w:tbl>
    <w:p w:rsidR="008437F8" w:rsidRPr="00CC76D9" w:rsidRDefault="008437F8" w:rsidP="00CC76D9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237"/>
        <w:gridCol w:w="1418"/>
        <w:gridCol w:w="1842"/>
        <w:gridCol w:w="1701"/>
      </w:tblGrid>
      <w:tr w:rsidR="007854CF" w:rsidRPr="00CC76D9" w:rsidTr="00CC76D9">
        <w:trPr>
          <w:trHeight w:val="375"/>
          <w:tblHeader/>
        </w:trPr>
        <w:tc>
          <w:tcPr>
            <w:tcW w:w="704" w:type="dxa"/>
            <w:shd w:val="clear" w:color="auto" w:fill="auto"/>
            <w:noWrap/>
          </w:tcPr>
          <w:p w:rsidR="007854CF" w:rsidRPr="00CC76D9" w:rsidRDefault="007854CF" w:rsidP="00CC76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854CF" w:rsidRPr="00CC76D9" w:rsidRDefault="007854CF" w:rsidP="00CC76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7854CF" w:rsidRPr="00CC76D9" w:rsidRDefault="007854CF" w:rsidP="00CC76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854CF" w:rsidRPr="00CC76D9" w:rsidRDefault="007854CF" w:rsidP="00CC76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854CF" w:rsidRPr="00CC76D9" w:rsidRDefault="007854CF" w:rsidP="00CC76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854CF" w:rsidRPr="00CC76D9" w:rsidRDefault="007854CF" w:rsidP="00CC76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243B2" w:rsidRPr="00CC76D9" w:rsidTr="00CC76D9">
        <w:trPr>
          <w:trHeight w:val="673"/>
        </w:trPr>
        <w:tc>
          <w:tcPr>
            <w:tcW w:w="704" w:type="dxa"/>
            <w:shd w:val="clear" w:color="auto" w:fill="auto"/>
            <w:noWrap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водопроводных сетей в </w:t>
            </w:r>
            <w:proofErr w:type="spellStart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п.Борзовая</w:t>
            </w:r>
            <w:proofErr w:type="spellEnd"/>
            <w:r w:rsidR="00CC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Заимка диаметром 32 мм</w:t>
            </w:r>
            <w:r w:rsidR="00706D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776,8 м </w:t>
            </w:r>
          </w:p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4243B2" w:rsidRPr="00CC76D9" w:rsidTr="00CC76D9">
        <w:trPr>
          <w:trHeight w:val="673"/>
        </w:trPr>
        <w:tc>
          <w:tcPr>
            <w:tcW w:w="704" w:type="dxa"/>
            <w:shd w:val="clear" w:color="auto" w:fill="auto"/>
            <w:noWrap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водопроводных сетей в </w:t>
            </w:r>
            <w:proofErr w:type="spellStart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п.Борзовая</w:t>
            </w:r>
            <w:proofErr w:type="spellEnd"/>
            <w:r w:rsidR="00CC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Заимка диаметром 50 мм</w:t>
            </w:r>
            <w:r w:rsidR="00706D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851,6 м</w:t>
            </w:r>
          </w:p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4243B2" w:rsidRPr="00CC76D9" w:rsidTr="00CC76D9">
        <w:trPr>
          <w:trHeight w:val="673"/>
        </w:trPr>
        <w:tc>
          <w:tcPr>
            <w:tcW w:w="704" w:type="dxa"/>
            <w:shd w:val="clear" w:color="auto" w:fill="auto"/>
            <w:noWrap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  <w:p w:rsidR="004243B2" w:rsidRPr="00CC76D9" w:rsidRDefault="00CC76D9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водопроводных сетей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3B2" w:rsidRPr="00CC76D9">
              <w:rPr>
                <w:rFonts w:ascii="Times New Roman" w:hAnsi="Times New Roman" w:cs="Times New Roman"/>
                <w:sz w:val="24"/>
                <w:szCs w:val="24"/>
              </w:rPr>
              <w:t>.Борзовая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3B2" w:rsidRPr="00CC76D9">
              <w:rPr>
                <w:rFonts w:ascii="Times New Roman" w:hAnsi="Times New Roman" w:cs="Times New Roman"/>
                <w:sz w:val="24"/>
                <w:szCs w:val="24"/>
              </w:rPr>
              <w:t>Заимка диаметром 20 мм</w:t>
            </w:r>
            <w:r w:rsidR="00706D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3B2" w:rsidRPr="00CC76D9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497,7 м</w:t>
            </w:r>
          </w:p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4243B2" w:rsidRPr="00CC76D9" w:rsidTr="00CC76D9">
        <w:trPr>
          <w:trHeight w:val="673"/>
        </w:trPr>
        <w:tc>
          <w:tcPr>
            <w:tcW w:w="704" w:type="dxa"/>
            <w:shd w:val="clear" w:color="auto" w:fill="auto"/>
            <w:noWrap/>
          </w:tcPr>
          <w:p w:rsidR="004243B2" w:rsidRPr="00CC76D9" w:rsidRDefault="00CC76D9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43B2" w:rsidRPr="00CC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водопроводных сетей в </w:t>
            </w:r>
            <w:proofErr w:type="spellStart"/>
            <w:r w:rsidR="00CC7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.Борзовая</w:t>
            </w:r>
            <w:proofErr w:type="spellEnd"/>
            <w:r w:rsidR="00CC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Заимка диаметром 75 мм</w:t>
            </w:r>
            <w:r w:rsidR="00706D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348,9 м</w:t>
            </w:r>
          </w:p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питьевой воды: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4243B2" w:rsidRPr="00CC76D9" w:rsidTr="00CC76D9">
        <w:trPr>
          <w:trHeight w:val="673"/>
        </w:trPr>
        <w:tc>
          <w:tcPr>
            <w:tcW w:w="704" w:type="dxa"/>
            <w:shd w:val="clear" w:color="auto" w:fill="auto"/>
            <w:noWrap/>
          </w:tcPr>
          <w:p w:rsidR="004243B2" w:rsidRPr="00CC76D9" w:rsidRDefault="00CC76D9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243B2" w:rsidRPr="00CC7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водопроводных сетей в </w:t>
            </w:r>
            <w:proofErr w:type="spellStart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п.Борзовая</w:t>
            </w:r>
            <w:proofErr w:type="spellEnd"/>
            <w:r w:rsidR="00CC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Заимка диаметром 89 мм</w:t>
            </w:r>
            <w:r w:rsidR="00706D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587 м</w:t>
            </w:r>
          </w:p>
        </w:tc>
        <w:tc>
          <w:tcPr>
            <w:tcW w:w="6237" w:type="dxa"/>
            <w:shd w:val="clear" w:color="auto" w:fill="auto"/>
          </w:tcPr>
          <w:p w:rsidR="004243B2" w:rsidRPr="00CC76D9" w:rsidRDefault="004243B2" w:rsidP="00CC76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3B2" w:rsidRPr="00CC76D9" w:rsidRDefault="004243B2" w:rsidP="00CC76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</w:tbl>
    <w:p w:rsidR="005F1442" w:rsidRPr="00CC76D9" w:rsidRDefault="005F1442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68C" w:rsidRPr="00CC76D9" w:rsidRDefault="0033768C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68C" w:rsidRPr="00CC76D9" w:rsidRDefault="0033768C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68C" w:rsidRPr="00CC76D9" w:rsidRDefault="0033768C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68C" w:rsidRPr="00CC76D9" w:rsidRDefault="0033768C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CC76D9" w:rsidRDefault="00CD1280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CC76D9" w:rsidRDefault="00B939A5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73E8" w:rsidRPr="00CC76D9" w:rsidRDefault="004373E8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73E8" w:rsidRPr="00CC76D9" w:rsidRDefault="004373E8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73E8" w:rsidRPr="00CC76D9" w:rsidRDefault="004373E8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73E8" w:rsidRPr="00CC76D9" w:rsidRDefault="004373E8" w:rsidP="00CC76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73E8" w:rsidRPr="00CC76D9" w:rsidSect="00706D3F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C6" w:rsidRDefault="00486BC6" w:rsidP="00706D3F">
      <w:pPr>
        <w:spacing w:after="0" w:line="240" w:lineRule="auto"/>
      </w:pPr>
      <w:r>
        <w:separator/>
      </w:r>
    </w:p>
  </w:endnote>
  <w:endnote w:type="continuationSeparator" w:id="0">
    <w:p w:rsidR="00486BC6" w:rsidRDefault="00486BC6" w:rsidP="0070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C6" w:rsidRDefault="00486BC6" w:rsidP="00706D3F">
      <w:pPr>
        <w:spacing w:after="0" w:line="240" w:lineRule="auto"/>
      </w:pPr>
      <w:r>
        <w:separator/>
      </w:r>
    </w:p>
  </w:footnote>
  <w:footnote w:type="continuationSeparator" w:id="0">
    <w:p w:rsidR="00486BC6" w:rsidRDefault="00486BC6" w:rsidP="0070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635813"/>
      <w:docPartObj>
        <w:docPartGallery w:val="Page Numbers (Top of Page)"/>
        <w:docPartUnique/>
      </w:docPartObj>
    </w:sdtPr>
    <w:sdtEndPr/>
    <w:sdtContent>
      <w:p w:rsidR="00706D3F" w:rsidRDefault="00706D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98">
          <w:rPr>
            <w:noProof/>
          </w:rPr>
          <w:t>2</w:t>
        </w:r>
        <w:r>
          <w:fldChar w:fldCharType="end"/>
        </w:r>
      </w:p>
    </w:sdtContent>
  </w:sdt>
  <w:p w:rsidR="00706D3F" w:rsidRDefault="00706D3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3261C"/>
    <w:rsid w:val="0011151F"/>
    <w:rsid w:val="00120598"/>
    <w:rsid w:val="00152CB8"/>
    <w:rsid w:val="001713B5"/>
    <w:rsid w:val="001B454A"/>
    <w:rsid w:val="001E4D10"/>
    <w:rsid w:val="0021467D"/>
    <w:rsid w:val="00266574"/>
    <w:rsid w:val="002841CE"/>
    <w:rsid w:val="00290978"/>
    <w:rsid w:val="002B529F"/>
    <w:rsid w:val="002B7111"/>
    <w:rsid w:val="002E6DD5"/>
    <w:rsid w:val="0033768C"/>
    <w:rsid w:val="00354982"/>
    <w:rsid w:val="004243B2"/>
    <w:rsid w:val="004373E8"/>
    <w:rsid w:val="00486BC6"/>
    <w:rsid w:val="00503860"/>
    <w:rsid w:val="0056783A"/>
    <w:rsid w:val="00580960"/>
    <w:rsid w:val="005B79A0"/>
    <w:rsid w:val="005F1442"/>
    <w:rsid w:val="006C1F92"/>
    <w:rsid w:val="00706D3F"/>
    <w:rsid w:val="007854CF"/>
    <w:rsid w:val="007F78DF"/>
    <w:rsid w:val="008437F8"/>
    <w:rsid w:val="00851E9D"/>
    <w:rsid w:val="008D0A84"/>
    <w:rsid w:val="009B44E7"/>
    <w:rsid w:val="009E1A0C"/>
    <w:rsid w:val="00AB2575"/>
    <w:rsid w:val="00AD7065"/>
    <w:rsid w:val="00B939A5"/>
    <w:rsid w:val="00BD3F3D"/>
    <w:rsid w:val="00CA3FE5"/>
    <w:rsid w:val="00CC76D9"/>
    <w:rsid w:val="00CD1280"/>
    <w:rsid w:val="00CD7500"/>
    <w:rsid w:val="00D830CC"/>
    <w:rsid w:val="00D920C9"/>
    <w:rsid w:val="00DD1B7E"/>
    <w:rsid w:val="00DF5944"/>
    <w:rsid w:val="00E40C73"/>
    <w:rsid w:val="00E45DFC"/>
    <w:rsid w:val="00E77423"/>
    <w:rsid w:val="00EB40F0"/>
    <w:rsid w:val="00F05E4C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6D3F"/>
  </w:style>
  <w:style w:type="paragraph" w:styleId="ab">
    <w:name w:val="footer"/>
    <w:basedOn w:val="a"/>
    <w:link w:val="ac"/>
    <w:uiPriority w:val="99"/>
    <w:unhideWhenUsed/>
    <w:rsid w:val="0070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6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6D3F"/>
  </w:style>
  <w:style w:type="paragraph" w:styleId="ab">
    <w:name w:val="footer"/>
    <w:basedOn w:val="a"/>
    <w:link w:val="ac"/>
    <w:uiPriority w:val="99"/>
    <w:unhideWhenUsed/>
    <w:rsid w:val="0070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4</cp:revision>
  <cp:lastPrinted>2023-06-02T02:42:00Z</cp:lastPrinted>
  <dcterms:created xsi:type="dcterms:W3CDTF">2023-06-19T04:42:00Z</dcterms:created>
  <dcterms:modified xsi:type="dcterms:W3CDTF">2023-06-19T04:42:00Z</dcterms:modified>
</cp:coreProperties>
</file>