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65" w:rsidRPr="00654CE6" w:rsidRDefault="004F7D68" w:rsidP="004F7D68">
      <w:pPr>
        <w:widowControl w:val="0"/>
        <w:suppressAutoHyphens/>
        <w:ind w:left="5670"/>
        <w:rPr>
          <w:sz w:val="28"/>
          <w:szCs w:val="28"/>
          <w:lang w:eastAsia="ar-SA"/>
        </w:rPr>
      </w:pPr>
      <w:r w:rsidRPr="00654CE6">
        <w:rPr>
          <w:sz w:val="28"/>
          <w:szCs w:val="28"/>
          <w:lang w:eastAsia="ar-SA"/>
        </w:rPr>
        <w:t>Приложение</w:t>
      </w:r>
      <w:r w:rsidRPr="00654CE6">
        <w:rPr>
          <w:sz w:val="28"/>
          <w:szCs w:val="28"/>
          <w:lang w:eastAsia="ar-SA"/>
        </w:rPr>
        <w:br/>
        <w:t xml:space="preserve">к приказу комитета по строительству, архитектуре </w:t>
      </w:r>
    </w:p>
    <w:p w:rsidR="004F7D68" w:rsidRPr="00654CE6" w:rsidRDefault="004F7D68" w:rsidP="004F7D68">
      <w:pPr>
        <w:widowControl w:val="0"/>
        <w:suppressAutoHyphens/>
        <w:ind w:left="5670"/>
        <w:rPr>
          <w:sz w:val="28"/>
          <w:szCs w:val="28"/>
          <w:lang w:eastAsia="ar-SA"/>
        </w:rPr>
      </w:pPr>
      <w:r w:rsidRPr="00654CE6">
        <w:rPr>
          <w:sz w:val="28"/>
          <w:szCs w:val="28"/>
          <w:lang w:eastAsia="ar-SA"/>
        </w:rPr>
        <w:t xml:space="preserve">и развитию города </w:t>
      </w:r>
    </w:p>
    <w:p w:rsidR="004F7D68" w:rsidRPr="00654CE6" w:rsidRDefault="001E1465" w:rsidP="004F7D68">
      <w:pPr>
        <w:widowControl w:val="0"/>
        <w:suppressAutoHyphens/>
        <w:ind w:left="5670"/>
        <w:rPr>
          <w:sz w:val="28"/>
          <w:szCs w:val="28"/>
          <w:lang w:eastAsia="ar-SA"/>
        </w:rPr>
      </w:pPr>
      <w:r w:rsidRPr="00654CE6">
        <w:rPr>
          <w:sz w:val="28"/>
          <w:szCs w:val="28"/>
          <w:lang w:eastAsia="ar-SA"/>
        </w:rPr>
        <w:t>о</w:t>
      </w:r>
      <w:r w:rsidR="00817F7D" w:rsidRPr="00654CE6">
        <w:rPr>
          <w:sz w:val="28"/>
          <w:szCs w:val="28"/>
          <w:lang w:eastAsia="ar-SA"/>
        </w:rPr>
        <w:t>т</w:t>
      </w:r>
      <w:r w:rsidRPr="00654CE6">
        <w:rPr>
          <w:sz w:val="28"/>
          <w:szCs w:val="28"/>
          <w:lang w:eastAsia="ar-SA"/>
        </w:rPr>
        <w:t xml:space="preserve"> </w:t>
      </w:r>
      <w:r w:rsidR="00370E2A" w:rsidRPr="00654CE6">
        <w:rPr>
          <w:sz w:val="28"/>
          <w:szCs w:val="28"/>
          <w:lang w:eastAsia="ar-SA"/>
        </w:rPr>
        <w:t>_____________</w:t>
      </w:r>
      <w:r w:rsidR="004F7D68" w:rsidRPr="00654CE6">
        <w:rPr>
          <w:sz w:val="28"/>
          <w:szCs w:val="28"/>
          <w:lang w:eastAsia="ar-SA"/>
        </w:rPr>
        <w:t xml:space="preserve"> №</w:t>
      </w:r>
      <w:r w:rsidR="00370E2A" w:rsidRPr="00654CE6">
        <w:rPr>
          <w:sz w:val="28"/>
          <w:szCs w:val="28"/>
          <w:lang w:eastAsia="ar-SA"/>
        </w:rPr>
        <w:t xml:space="preserve"> ____</w:t>
      </w:r>
    </w:p>
    <w:p w:rsidR="004F7D68" w:rsidRPr="00654CE6" w:rsidRDefault="004F7D68" w:rsidP="004F7D68">
      <w:pPr>
        <w:suppressAutoHyphens/>
        <w:ind w:left="5670" w:firstLine="709"/>
        <w:rPr>
          <w:sz w:val="28"/>
          <w:szCs w:val="28"/>
          <w:lang w:eastAsia="ar-SA"/>
        </w:rPr>
      </w:pPr>
    </w:p>
    <w:p w:rsidR="004F7D68" w:rsidRPr="00654CE6" w:rsidRDefault="004F7D68" w:rsidP="004F7D68">
      <w:pPr>
        <w:keepNext/>
        <w:suppressAutoHyphens/>
        <w:jc w:val="center"/>
        <w:outlineLvl w:val="1"/>
        <w:rPr>
          <w:bCs/>
          <w:iCs/>
          <w:sz w:val="28"/>
          <w:szCs w:val="28"/>
          <w:lang w:eastAsia="ar-SA"/>
        </w:rPr>
      </w:pPr>
    </w:p>
    <w:p w:rsidR="004F7D68" w:rsidRPr="00654CE6" w:rsidRDefault="004F7D68" w:rsidP="004F7D68">
      <w:pPr>
        <w:keepNext/>
        <w:suppressAutoHyphens/>
        <w:jc w:val="center"/>
        <w:outlineLvl w:val="1"/>
        <w:rPr>
          <w:bCs/>
          <w:iCs/>
          <w:sz w:val="28"/>
          <w:szCs w:val="28"/>
          <w:lang w:eastAsia="ar-SA"/>
        </w:rPr>
      </w:pPr>
      <w:r w:rsidRPr="00654CE6">
        <w:rPr>
          <w:bCs/>
          <w:iCs/>
          <w:sz w:val="28"/>
          <w:szCs w:val="28"/>
          <w:lang w:eastAsia="ar-SA"/>
        </w:rPr>
        <w:t>АДМИНИСТРАТИВНЫЙ РЕГЛАМЕНТ</w:t>
      </w:r>
    </w:p>
    <w:p w:rsidR="004F7D68" w:rsidRPr="00654CE6" w:rsidRDefault="004F7D68" w:rsidP="004F7D68">
      <w:pPr>
        <w:keepNext/>
        <w:suppressAutoHyphens/>
        <w:jc w:val="center"/>
        <w:outlineLvl w:val="1"/>
        <w:rPr>
          <w:bCs/>
          <w:iCs/>
          <w:sz w:val="28"/>
          <w:szCs w:val="28"/>
          <w:lang w:eastAsia="ar-SA"/>
        </w:rPr>
      </w:pPr>
      <w:r w:rsidRPr="00654CE6">
        <w:rPr>
          <w:bCs/>
          <w:iCs/>
          <w:sz w:val="28"/>
          <w:szCs w:val="28"/>
          <w:lang w:eastAsia="ar-SA"/>
        </w:rPr>
        <w:t xml:space="preserve">предоставления муниципальной услуги </w:t>
      </w:r>
      <w:r w:rsidRPr="00654CE6">
        <w:rPr>
          <w:bCs/>
          <w:iCs/>
          <w:sz w:val="28"/>
          <w:szCs w:val="28"/>
          <w:lang w:eastAsia="ar-SA"/>
        </w:rPr>
        <w:br/>
      </w:r>
      <w:r w:rsidRPr="00654CE6">
        <w:rPr>
          <w:bCs/>
          <w:iCs/>
          <w:color w:val="000000"/>
          <w:sz w:val="28"/>
          <w:szCs w:val="28"/>
          <w:lang w:eastAsia="ar-SA"/>
        </w:rPr>
        <w:t>«</w:t>
      </w:r>
      <w:r w:rsidRPr="00654CE6">
        <w:rPr>
          <w:rFonts w:eastAsia="SimSun" w:cs="Arial"/>
          <w:iCs/>
          <w:sz w:val="28"/>
          <w:szCs w:val="28"/>
          <w:lang w:eastAsia="ar-SA"/>
        </w:rPr>
        <w:t xml:space="preserve">Предоставление сведений, содержащихся в </w:t>
      </w:r>
      <w:r w:rsidR="00972524" w:rsidRPr="00654CE6">
        <w:rPr>
          <w:rFonts w:eastAsia="SimSun" w:cs="Arial"/>
          <w:iCs/>
          <w:sz w:val="28"/>
          <w:szCs w:val="28"/>
          <w:lang w:eastAsia="ar-SA"/>
        </w:rPr>
        <w:t xml:space="preserve">государственной </w:t>
      </w:r>
      <w:r w:rsidRPr="00654CE6">
        <w:rPr>
          <w:rFonts w:eastAsia="SimSun" w:cs="Arial"/>
          <w:iCs/>
          <w:sz w:val="28"/>
          <w:szCs w:val="28"/>
          <w:lang w:eastAsia="ar-SA"/>
        </w:rPr>
        <w:t>информационной системе обеспечения градостроительной деятельности</w:t>
      </w:r>
      <w:r w:rsidRPr="00654CE6">
        <w:rPr>
          <w:bCs/>
          <w:iCs/>
          <w:sz w:val="28"/>
          <w:szCs w:val="28"/>
          <w:lang w:eastAsia="ar-SA"/>
        </w:rPr>
        <w:t xml:space="preserve">»  </w:t>
      </w:r>
    </w:p>
    <w:p w:rsidR="004F7D68" w:rsidRPr="00654CE6" w:rsidRDefault="004F7D68" w:rsidP="00FA28CF">
      <w:pPr>
        <w:jc w:val="center"/>
        <w:rPr>
          <w:b/>
          <w:caps/>
          <w:sz w:val="28"/>
          <w:szCs w:val="28"/>
        </w:rPr>
      </w:pPr>
    </w:p>
    <w:p w:rsidR="0033387B" w:rsidRPr="00654CE6" w:rsidRDefault="00FA28CF" w:rsidP="0033387B">
      <w:pPr>
        <w:jc w:val="center"/>
        <w:rPr>
          <w:sz w:val="28"/>
          <w:szCs w:val="28"/>
        </w:rPr>
      </w:pPr>
      <w:r w:rsidRPr="00654CE6">
        <w:rPr>
          <w:sz w:val="28"/>
          <w:szCs w:val="28"/>
          <w:lang w:val="en-US"/>
        </w:rPr>
        <w:t>I</w:t>
      </w:r>
      <w:r w:rsidR="00CD138A" w:rsidRPr="00654CE6">
        <w:rPr>
          <w:sz w:val="28"/>
          <w:szCs w:val="28"/>
        </w:rPr>
        <w:t xml:space="preserve">. </w:t>
      </w:r>
      <w:r w:rsidRPr="00654CE6">
        <w:rPr>
          <w:sz w:val="28"/>
          <w:szCs w:val="28"/>
        </w:rPr>
        <w:t>Общие положения</w:t>
      </w:r>
    </w:p>
    <w:p w:rsidR="0033387B" w:rsidRPr="00654CE6" w:rsidRDefault="0033387B" w:rsidP="0033387B">
      <w:pPr>
        <w:jc w:val="center"/>
        <w:rPr>
          <w:sz w:val="28"/>
          <w:szCs w:val="28"/>
        </w:rPr>
      </w:pPr>
    </w:p>
    <w:p w:rsidR="00FA28CF" w:rsidRPr="00654CE6" w:rsidRDefault="0033387B" w:rsidP="000175A7">
      <w:pPr>
        <w:jc w:val="center"/>
        <w:rPr>
          <w:sz w:val="28"/>
          <w:szCs w:val="28"/>
        </w:rPr>
      </w:pPr>
      <w:r w:rsidRPr="00654CE6">
        <w:rPr>
          <w:bCs/>
          <w:sz w:val="28"/>
          <w:szCs w:val="28"/>
        </w:rPr>
        <w:t xml:space="preserve">1. </w:t>
      </w:r>
      <w:r w:rsidR="00FA28CF" w:rsidRPr="00654CE6">
        <w:rPr>
          <w:sz w:val="28"/>
          <w:szCs w:val="28"/>
        </w:rPr>
        <w:t>Предмет регулирования Административного регламента</w:t>
      </w:r>
    </w:p>
    <w:p w:rsidR="000175A7" w:rsidRPr="00654CE6" w:rsidRDefault="000175A7" w:rsidP="000175A7">
      <w:pPr>
        <w:autoSpaceDE w:val="0"/>
        <w:autoSpaceDN w:val="0"/>
        <w:adjustRightInd w:val="0"/>
        <w:ind w:firstLine="902"/>
        <w:jc w:val="both"/>
        <w:rPr>
          <w:sz w:val="28"/>
          <w:szCs w:val="28"/>
          <w:lang w:eastAsia="ar-SA"/>
        </w:rPr>
      </w:pPr>
    </w:p>
    <w:p w:rsidR="00FA28CF" w:rsidRPr="00654CE6" w:rsidRDefault="00FA28CF" w:rsidP="00BC40ED">
      <w:pPr>
        <w:autoSpaceDE w:val="0"/>
        <w:autoSpaceDN w:val="0"/>
        <w:adjustRightInd w:val="0"/>
        <w:ind w:firstLine="709"/>
        <w:jc w:val="both"/>
        <w:rPr>
          <w:sz w:val="28"/>
          <w:szCs w:val="28"/>
        </w:rPr>
      </w:pPr>
      <w:r w:rsidRPr="00654CE6">
        <w:rPr>
          <w:sz w:val="28"/>
          <w:szCs w:val="28"/>
        </w:rPr>
        <w:t xml:space="preserve">1.1. Административный регламент предоставления муниципальной услуги </w:t>
      </w:r>
      <w:r w:rsidR="004F7D68" w:rsidRPr="00654CE6">
        <w:rPr>
          <w:color w:val="000000"/>
          <w:sz w:val="28"/>
          <w:szCs w:val="28"/>
        </w:rPr>
        <w:t xml:space="preserve">«Предоставление сведений, содержащихся в </w:t>
      </w:r>
      <w:r w:rsidR="00972524" w:rsidRPr="00654CE6">
        <w:rPr>
          <w:color w:val="000000"/>
          <w:sz w:val="28"/>
          <w:szCs w:val="28"/>
        </w:rPr>
        <w:t xml:space="preserve">государственной </w:t>
      </w:r>
      <w:r w:rsidR="004F7D68" w:rsidRPr="00654CE6">
        <w:rPr>
          <w:color w:val="000000"/>
          <w:sz w:val="28"/>
          <w:szCs w:val="28"/>
        </w:rPr>
        <w:t>информационной системе обеспечения градостроительной деятельности»</w:t>
      </w:r>
      <w:r w:rsidR="00605DB3" w:rsidRPr="00654CE6">
        <w:rPr>
          <w:color w:val="000000"/>
          <w:sz w:val="28"/>
          <w:szCs w:val="28"/>
        </w:rPr>
        <w:t xml:space="preserve"> </w:t>
      </w:r>
      <w:r w:rsidRPr="00654CE6">
        <w:rPr>
          <w:sz w:val="28"/>
          <w:szCs w:val="28"/>
        </w:rPr>
        <w:t>(далее – Регламент) разработан в целях по</w:t>
      </w:r>
      <w:bookmarkStart w:id="0" w:name="_GoBack"/>
      <w:bookmarkEnd w:id="0"/>
      <w:r w:rsidRPr="00654CE6">
        <w:rPr>
          <w:sz w:val="28"/>
          <w:szCs w:val="28"/>
        </w:rPr>
        <w:t xml:space="preserve">вышения качества и доступности предоставления муниципальной услуги </w:t>
      </w:r>
      <w:r w:rsidR="004F7D68" w:rsidRPr="00654CE6">
        <w:rPr>
          <w:color w:val="000000"/>
          <w:sz w:val="28"/>
          <w:szCs w:val="28"/>
        </w:rPr>
        <w:t xml:space="preserve">«Предоставление сведений, содержащихся в </w:t>
      </w:r>
      <w:r w:rsidR="00972524" w:rsidRPr="00654CE6">
        <w:rPr>
          <w:color w:val="000000"/>
          <w:sz w:val="28"/>
          <w:szCs w:val="28"/>
        </w:rPr>
        <w:t xml:space="preserve">государственной </w:t>
      </w:r>
      <w:r w:rsidR="004F7D68" w:rsidRPr="00654CE6">
        <w:rPr>
          <w:color w:val="000000"/>
          <w:sz w:val="28"/>
          <w:szCs w:val="28"/>
        </w:rPr>
        <w:t>информационной системе обеспечения градостроительной деятельности»</w:t>
      </w:r>
      <w:r w:rsidR="00605DB3" w:rsidRPr="00654CE6">
        <w:rPr>
          <w:color w:val="000000"/>
          <w:sz w:val="28"/>
          <w:szCs w:val="28"/>
        </w:rPr>
        <w:t xml:space="preserve"> </w:t>
      </w:r>
      <w:r w:rsidRPr="00654CE6">
        <w:rPr>
          <w:sz w:val="28"/>
          <w:szCs w:val="28"/>
        </w:rPr>
        <w:t xml:space="preserve">(далее – муниципальная услуга) в </w:t>
      </w:r>
      <w:r w:rsidR="004F7D68" w:rsidRPr="00654CE6">
        <w:rPr>
          <w:sz w:val="28"/>
          <w:szCs w:val="28"/>
        </w:rPr>
        <w:t xml:space="preserve">городском округе – городе Барнауле Алтайского края </w:t>
      </w:r>
      <w:r w:rsidR="00FA21D9" w:rsidRPr="00654CE6">
        <w:rPr>
          <w:sz w:val="28"/>
          <w:szCs w:val="28"/>
        </w:rPr>
        <w:t>(далее –</w:t>
      </w:r>
      <w:r w:rsidR="00BD31BC" w:rsidRPr="00654CE6">
        <w:rPr>
          <w:sz w:val="28"/>
          <w:szCs w:val="28"/>
        </w:rPr>
        <w:t xml:space="preserve"> город Барнаул</w:t>
      </w:r>
      <w:r w:rsidR="00FA21D9" w:rsidRPr="00654CE6">
        <w:rPr>
          <w:sz w:val="28"/>
          <w:szCs w:val="28"/>
        </w:rPr>
        <w:t>)</w:t>
      </w:r>
      <w:r w:rsidRPr="00654CE6">
        <w:rPr>
          <w:sz w:val="28"/>
          <w:szCs w:val="28"/>
        </w:rPr>
        <w:t xml:space="preserve">, создания комфортных условий для получения муниципальной услуги, в том числе в электронной форме с использованием </w:t>
      </w:r>
      <w:r w:rsidR="007426E3" w:rsidRPr="00654CE6">
        <w:rPr>
          <w:sz w:val="28"/>
          <w:szCs w:val="28"/>
        </w:rPr>
        <w:t xml:space="preserve">муниципальной автоматизированной информационной системы </w:t>
      </w:r>
      <w:r w:rsidR="004F7D68" w:rsidRPr="00654CE6">
        <w:rPr>
          <w:sz w:val="28"/>
          <w:szCs w:val="28"/>
        </w:rPr>
        <w:t>«Электронный Барнаул»</w:t>
      </w:r>
      <w:r w:rsidR="00605DB3" w:rsidRPr="00654CE6">
        <w:rPr>
          <w:sz w:val="28"/>
          <w:szCs w:val="28"/>
        </w:rPr>
        <w:t xml:space="preserve"> </w:t>
      </w:r>
      <w:r w:rsidR="007426E3" w:rsidRPr="00654CE6">
        <w:rPr>
          <w:sz w:val="28"/>
          <w:szCs w:val="28"/>
        </w:rPr>
        <w:t>(далее – городской портал)</w:t>
      </w:r>
      <w:r w:rsidR="00605DB3" w:rsidRPr="00654CE6">
        <w:rPr>
          <w:sz w:val="28"/>
          <w:szCs w:val="28"/>
        </w:rPr>
        <w:t xml:space="preserve"> </w:t>
      </w:r>
      <w:r w:rsidRPr="00654CE6">
        <w:rPr>
          <w:sz w:val="28"/>
          <w:szCs w:val="28"/>
        </w:rPr>
        <w:t>с соблюдением норм законодательства Российской Федерации о защите персональных данных.</w:t>
      </w:r>
    </w:p>
    <w:p w:rsidR="00FA28CF" w:rsidRPr="00654CE6" w:rsidRDefault="00FA28CF" w:rsidP="00E046EC">
      <w:pPr>
        <w:ind w:firstLine="709"/>
        <w:jc w:val="both"/>
        <w:rPr>
          <w:sz w:val="28"/>
          <w:szCs w:val="28"/>
        </w:rPr>
      </w:pPr>
      <w:r w:rsidRPr="00654CE6">
        <w:rPr>
          <w:sz w:val="28"/>
          <w:szCs w:val="28"/>
        </w:rPr>
        <w:t>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w:t>
      </w:r>
      <w:r w:rsidR="00B403B0" w:rsidRPr="00654CE6">
        <w:rPr>
          <w:sz w:val="28"/>
          <w:szCs w:val="28"/>
        </w:rPr>
        <w:t xml:space="preserve"> </w:t>
      </w:r>
      <w:r w:rsidR="00BD31BC" w:rsidRPr="00654CE6">
        <w:rPr>
          <w:sz w:val="28"/>
          <w:szCs w:val="28"/>
        </w:rPr>
        <w:t xml:space="preserve">города Барнаула </w:t>
      </w:r>
      <w:r w:rsidRPr="00654CE6">
        <w:rPr>
          <w:sz w:val="28"/>
          <w:szCs w:val="28"/>
        </w:rPr>
        <w:t>по запросу</w:t>
      </w:r>
      <w:r w:rsidR="00B403B0" w:rsidRPr="00654CE6">
        <w:rPr>
          <w:sz w:val="28"/>
          <w:szCs w:val="28"/>
        </w:rPr>
        <w:t xml:space="preserve"> </w:t>
      </w:r>
      <w:r w:rsidR="000D22B9" w:rsidRPr="00654CE6">
        <w:rPr>
          <w:sz w:val="28"/>
          <w:szCs w:val="28"/>
        </w:rPr>
        <w:t xml:space="preserve">органов государственной власти, органов местного самоуправления, физических и юридических лиц, заинтересованных в получении сведений </w:t>
      </w:r>
      <w:r w:rsidR="00972524" w:rsidRPr="00654CE6">
        <w:rPr>
          <w:sz w:val="28"/>
          <w:szCs w:val="28"/>
        </w:rPr>
        <w:t xml:space="preserve">государственной </w:t>
      </w:r>
      <w:r w:rsidR="000D22B9" w:rsidRPr="00654CE6">
        <w:rPr>
          <w:sz w:val="28"/>
          <w:szCs w:val="28"/>
        </w:rPr>
        <w:t>информационной системы</w:t>
      </w:r>
      <w:r w:rsidR="00E046EC" w:rsidRPr="00654CE6">
        <w:rPr>
          <w:sz w:val="28"/>
          <w:szCs w:val="28"/>
        </w:rPr>
        <w:t xml:space="preserve"> обеспечения градостроительной деятельности (далее –</w:t>
      </w:r>
      <w:r w:rsidR="006225C1" w:rsidRPr="00654CE6">
        <w:rPr>
          <w:sz w:val="28"/>
          <w:szCs w:val="28"/>
        </w:rPr>
        <w:t xml:space="preserve"> </w:t>
      </w:r>
      <w:r w:rsidR="00972524" w:rsidRPr="00654CE6">
        <w:rPr>
          <w:sz w:val="28"/>
          <w:szCs w:val="28"/>
        </w:rPr>
        <w:t>Г</w:t>
      </w:r>
      <w:r w:rsidR="00E046EC" w:rsidRPr="00654CE6">
        <w:rPr>
          <w:sz w:val="28"/>
          <w:szCs w:val="28"/>
        </w:rPr>
        <w:t>ИСОГД)</w:t>
      </w:r>
      <w:r w:rsidRPr="00654CE6">
        <w:rPr>
          <w:sz w:val="28"/>
          <w:szCs w:val="28"/>
        </w:rPr>
        <w:t xml:space="preserve"> в пределах полномочий органов местного самоуправления по решению вопросов местного значения, установленных </w:t>
      </w:r>
      <w:r w:rsidR="007B597D" w:rsidRPr="00654CE6">
        <w:rPr>
          <w:sz w:val="28"/>
          <w:szCs w:val="28"/>
        </w:rPr>
        <w:t>Ф</w:t>
      </w:r>
      <w:r w:rsidRPr="00654CE6">
        <w:rPr>
          <w:sz w:val="28"/>
          <w:szCs w:val="28"/>
        </w:rPr>
        <w:t>едеральным закон</w:t>
      </w:r>
      <w:r w:rsidR="007B597D" w:rsidRPr="00654CE6">
        <w:rPr>
          <w:sz w:val="28"/>
          <w:szCs w:val="28"/>
        </w:rPr>
        <w:t>о</w:t>
      </w:r>
      <w:r w:rsidRPr="00654CE6">
        <w:rPr>
          <w:sz w:val="28"/>
          <w:szCs w:val="28"/>
        </w:rPr>
        <w:t>м от 06.10.2003 №131-ФЗ «Об общих принципах организации местного самоупр</w:t>
      </w:r>
      <w:r w:rsidR="007B597D" w:rsidRPr="00654CE6">
        <w:rPr>
          <w:sz w:val="28"/>
          <w:szCs w:val="28"/>
        </w:rPr>
        <w:t>авления в Россий</w:t>
      </w:r>
      <w:r w:rsidR="00605DB3" w:rsidRPr="00654CE6">
        <w:rPr>
          <w:sz w:val="28"/>
          <w:szCs w:val="28"/>
        </w:rPr>
        <w:t xml:space="preserve">ской Федерации» и Уставом городского округа – города </w:t>
      </w:r>
      <w:r w:rsidR="007B597D" w:rsidRPr="00654CE6">
        <w:rPr>
          <w:sz w:val="28"/>
          <w:szCs w:val="28"/>
        </w:rPr>
        <w:t xml:space="preserve"> Барнаула</w:t>
      </w:r>
      <w:r w:rsidR="00080B11" w:rsidRPr="00654CE6">
        <w:rPr>
          <w:sz w:val="28"/>
          <w:szCs w:val="28"/>
        </w:rPr>
        <w:t xml:space="preserve"> Алтайского края</w:t>
      </w:r>
      <w:r w:rsidR="00C11C89" w:rsidRPr="00654CE6">
        <w:rPr>
          <w:sz w:val="28"/>
          <w:szCs w:val="28"/>
        </w:rPr>
        <w:t>,</w:t>
      </w:r>
      <w:r w:rsidR="007B597D" w:rsidRPr="00654CE6">
        <w:rPr>
          <w:sz w:val="28"/>
          <w:szCs w:val="28"/>
        </w:rPr>
        <w:t xml:space="preserve"> в соответствии с Федеральным законом</w:t>
      </w:r>
      <w:r w:rsidR="00972524" w:rsidRPr="00654CE6">
        <w:rPr>
          <w:sz w:val="28"/>
          <w:szCs w:val="28"/>
        </w:rPr>
        <w:t xml:space="preserve"> </w:t>
      </w:r>
      <w:r w:rsidR="007B597D" w:rsidRPr="00654CE6">
        <w:rPr>
          <w:sz w:val="28"/>
          <w:szCs w:val="28"/>
        </w:rPr>
        <w:t xml:space="preserve"> </w:t>
      </w:r>
      <w:r w:rsidRPr="00654CE6">
        <w:rPr>
          <w:sz w:val="28"/>
          <w:szCs w:val="28"/>
        </w:rPr>
        <w:t>от 27.07.2010 №210-ФЗ «Об организации предоставления государ</w:t>
      </w:r>
      <w:r w:rsidR="007B597D" w:rsidRPr="00654CE6">
        <w:rPr>
          <w:sz w:val="28"/>
          <w:szCs w:val="28"/>
        </w:rPr>
        <w:t>ственных и муниципальных услуг»</w:t>
      </w:r>
      <w:r w:rsidRPr="00654CE6">
        <w:rPr>
          <w:sz w:val="28"/>
          <w:szCs w:val="28"/>
        </w:rPr>
        <w:t>.</w:t>
      </w:r>
    </w:p>
    <w:p w:rsidR="000D22B9" w:rsidRPr="00654CE6" w:rsidRDefault="00FA28CF" w:rsidP="00BC40ED">
      <w:pPr>
        <w:ind w:firstLine="709"/>
        <w:jc w:val="both"/>
        <w:rPr>
          <w:sz w:val="28"/>
          <w:szCs w:val="28"/>
        </w:rPr>
      </w:pPr>
      <w:r w:rsidRPr="00654CE6">
        <w:rPr>
          <w:sz w:val="28"/>
          <w:szCs w:val="28"/>
        </w:rPr>
        <w:t>1.3. Регламент регулирует общественные отношения, возникающие в связи с</w:t>
      </w:r>
      <w:r w:rsidR="00B403B0" w:rsidRPr="00654CE6">
        <w:rPr>
          <w:sz w:val="28"/>
          <w:szCs w:val="28"/>
        </w:rPr>
        <w:t xml:space="preserve"> </w:t>
      </w:r>
      <w:r w:rsidR="000D22B9" w:rsidRPr="00654CE6">
        <w:rPr>
          <w:sz w:val="28"/>
          <w:szCs w:val="28"/>
        </w:rPr>
        <w:t xml:space="preserve">предоставлением сведений, содержащихся в </w:t>
      </w:r>
      <w:r w:rsidR="00972524" w:rsidRPr="00654CE6">
        <w:rPr>
          <w:sz w:val="28"/>
          <w:szCs w:val="28"/>
        </w:rPr>
        <w:t>Г</w:t>
      </w:r>
      <w:r w:rsidR="007B597D" w:rsidRPr="00654CE6">
        <w:rPr>
          <w:sz w:val="28"/>
          <w:szCs w:val="28"/>
        </w:rPr>
        <w:t>ИСОГД</w:t>
      </w:r>
      <w:r w:rsidR="000D22B9" w:rsidRPr="00654CE6">
        <w:rPr>
          <w:sz w:val="28"/>
          <w:szCs w:val="28"/>
        </w:rPr>
        <w:t>, в отношении развити</w:t>
      </w:r>
      <w:r w:rsidR="007B597D" w:rsidRPr="00654CE6">
        <w:rPr>
          <w:sz w:val="28"/>
          <w:szCs w:val="28"/>
        </w:rPr>
        <w:t>я</w:t>
      </w:r>
      <w:r w:rsidR="000D22B9" w:rsidRPr="00654CE6">
        <w:rPr>
          <w:sz w:val="28"/>
          <w:szCs w:val="28"/>
        </w:rPr>
        <w:t xml:space="preserve"> и застройк</w:t>
      </w:r>
      <w:r w:rsidR="007B597D" w:rsidRPr="00654CE6">
        <w:rPr>
          <w:sz w:val="28"/>
          <w:szCs w:val="28"/>
        </w:rPr>
        <w:t>и</w:t>
      </w:r>
      <w:r w:rsidR="000D22B9" w:rsidRPr="00654CE6">
        <w:rPr>
          <w:sz w:val="28"/>
          <w:szCs w:val="28"/>
        </w:rPr>
        <w:t xml:space="preserve"> территории, земельных участков и объектов </w:t>
      </w:r>
      <w:r w:rsidR="000D22B9" w:rsidRPr="00654CE6">
        <w:rPr>
          <w:sz w:val="28"/>
          <w:szCs w:val="28"/>
        </w:rPr>
        <w:lastRenderedPageBreak/>
        <w:t>капитального строительства, расположенных на территории</w:t>
      </w:r>
      <w:r w:rsidR="007B597D" w:rsidRPr="00654CE6">
        <w:rPr>
          <w:sz w:val="28"/>
          <w:szCs w:val="28"/>
        </w:rPr>
        <w:t xml:space="preserve"> города Барнаула и иных необходимых для осуществления градостроительной деятельности сведений</w:t>
      </w:r>
      <w:r w:rsidR="000D22B9" w:rsidRPr="00654CE6">
        <w:rPr>
          <w:sz w:val="28"/>
          <w:szCs w:val="28"/>
        </w:rPr>
        <w:t>.</w:t>
      </w:r>
    </w:p>
    <w:p w:rsidR="00FA28CF" w:rsidRPr="00654CE6" w:rsidRDefault="00FA28CF" w:rsidP="00FA28CF">
      <w:pPr>
        <w:ind w:firstLine="851"/>
        <w:jc w:val="both"/>
        <w:rPr>
          <w:sz w:val="28"/>
          <w:szCs w:val="28"/>
        </w:rPr>
      </w:pPr>
    </w:p>
    <w:p w:rsidR="00FA28CF" w:rsidRPr="00654CE6" w:rsidRDefault="00FA28CF" w:rsidP="00533DF8">
      <w:pPr>
        <w:jc w:val="center"/>
        <w:rPr>
          <w:sz w:val="28"/>
          <w:szCs w:val="28"/>
        </w:rPr>
      </w:pPr>
      <w:r w:rsidRPr="00654CE6">
        <w:rPr>
          <w:sz w:val="28"/>
          <w:szCs w:val="28"/>
        </w:rPr>
        <w:t>2. Круг заявителей</w:t>
      </w:r>
    </w:p>
    <w:p w:rsidR="00FA28CF" w:rsidRPr="00654CE6" w:rsidRDefault="00FA28CF" w:rsidP="00FA28CF">
      <w:pPr>
        <w:ind w:firstLine="851"/>
        <w:jc w:val="both"/>
        <w:rPr>
          <w:b/>
          <w:sz w:val="28"/>
          <w:szCs w:val="28"/>
        </w:rPr>
      </w:pPr>
    </w:p>
    <w:p w:rsidR="00FA28CF" w:rsidRPr="00654CE6" w:rsidRDefault="00FA28CF" w:rsidP="00BC40ED">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Правом на подачу за</w:t>
      </w:r>
      <w:r w:rsidR="000D22B9" w:rsidRPr="00654CE6">
        <w:rPr>
          <w:rFonts w:eastAsiaTheme="minorHAnsi"/>
          <w:sz w:val="28"/>
          <w:szCs w:val="28"/>
          <w:lang w:eastAsia="en-US"/>
        </w:rPr>
        <w:t>проса</w:t>
      </w:r>
      <w:r w:rsidRPr="00654CE6">
        <w:rPr>
          <w:rFonts w:eastAsiaTheme="minorHAnsi"/>
          <w:sz w:val="28"/>
          <w:szCs w:val="28"/>
          <w:lang w:eastAsia="en-US"/>
        </w:rPr>
        <w:t xml:space="preserve"> о предоставлении муниципальной услуги </w:t>
      </w:r>
      <w:r w:rsidR="005319F0" w:rsidRPr="00654CE6">
        <w:rPr>
          <w:rFonts w:eastAsiaTheme="minorHAnsi"/>
          <w:sz w:val="28"/>
          <w:szCs w:val="28"/>
          <w:lang w:eastAsia="en-US"/>
        </w:rPr>
        <w:t>(далее – за</w:t>
      </w:r>
      <w:r w:rsidR="000D22B9" w:rsidRPr="00654CE6">
        <w:rPr>
          <w:rFonts w:eastAsiaTheme="minorHAnsi"/>
          <w:sz w:val="28"/>
          <w:szCs w:val="28"/>
          <w:lang w:eastAsia="en-US"/>
        </w:rPr>
        <w:t>прос</w:t>
      </w:r>
      <w:r w:rsidR="005319F0" w:rsidRPr="00654CE6">
        <w:rPr>
          <w:rFonts w:eastAsiaTheme="minorHAnsi"/>
          <w:sz w:val="28"/>
          <w:szCs w:val="28"/>
          <w:lang w:eastAsia="en-US"/>
        </w:rPr>
        <w:t>)</w:t>
      </w:r>
      <w:r w:rsidRPr="00654CE6">
        <w:rPr>
          <w:rFonts w:eastAsiaTheme="minorHAnsi"/>
          <w:sz w:val="28"/>
          <w:szCs w:val="28"/>
          <w:lang w:eastAsia="en-US"/>
        </w:rPr>
        <w:t xml:space="preserve"> обладают </w:t>
      </w:r>
      <w:r w:rsidR="000D22B9" w:rsidRPr="00654CE6">
        <w:rPr>
          <w:rFonts w:eastAsiaTheme="minorHAnsi"/>
          <w:sz w:val="28"/>
          <w:szCs w:val="28"/>
          <w:lang w:eastAsia="en-US"/>
        </w:rPr>
        <w:t xml:space="preserve">органы государственной власти, органы местного самоуправления, физические и юридические лица, заинтересованные в получении сведений </w:t>
      </w:r>
      <w:r w:rsidR="00972524" w:rsidRPr="00654CE6">
        <w:rPr>
          <w:rFonts w:eastAsiaTheme="minorHAnsi"/>
          <w:sz w:val="28"/>
          <w:szCs w:val="28"/>
          <w:lang w:eastAsia="en-US"/>
        </w:rPr>
        <w:t>Г</w:t>
      </w:r>
      <w:r w:rsidR="00E046EC" w:rsidRPr="00654CE6">
        <w:rPr>
          <w:rFonts w:eastAsiaTheme="minorHAnsi"/>
          <w:sz w:val="28"/>
          <w:szCs w:val="28"/>
          <w:lang w:eastAsia="en-US"/>
        </w:rPr>
        <w:t>ИСОГД</w:t>
      </w:r>
      <w:r w:rsidR="00C11C89" w:rsidRPr="00654CE6">
        <w:rPr>
          <w:rFonts w:eastAsiaTheme="minorHAnsi"/>
          <w:sz w:val="28"/>
          <w:szCs w:val="28"/>
          <w:lang w:eastAsia="en-US"/>
        </w:rPr>
        <w:t>,</w:t>
      </w:r>
      <w:r w:rsidR="00461301" w:rsidRPr="00654CE6">
        <w:rPr>
          <w:rFonts w:eastAsiaTheme="minorHAnsi"/>
          <w:sz w:val="28"/>
          <w:szCs w:val="28"/>
          <w:lang w:eastAsia="en-US"/>
        </w:rPr>
        <w:t xml:space="preserve"> уполномоченные представители указанных лиц</w:t>
      </w:r>
      <w:r w:rsidRPr="00654CE6">
        <w:rPr>
          <w:sz w:val="28"/>
          <w:szCs w:val="28"/>
        </w:rPr>
        <w:t xml:space="preserve"> (далее – заявитель).</w:t>
      </w:r>
    </w:p>
    <w:p w:rsidR="00FA28CF" w:rsidRPr="00654CE6" w:rsidRDefault="00FA28CF" w:rsidP="00FA28CF">
      <w:pPr>
        <w:ind w:firstLine="851"/>
        <w:jc w:val="both"/>
        <w:rPr>
          <w:sz w:val="28"/>
          <w:szCs w:val="28"/>
        </w:rPr>
      </w:pPr>
    </w:p>
    <w:p w:rsidR="000175A7" w:rsidRPr="00654CE6" w:rsidRDefault="000175A7" w:rsidP="00FA28CF">
      <w:pPr>
        <w:jc w:val="center"/>
        <w:rPr>
          <w:sz w:val="28"/>
          <w:szCs w:val="28"/>
        </w:rPr>
      </w:pPr>
      <w:r w:rsidRPr="00654CE6">
        <w:rPr>
          <w:sz w:val="28"/>
          <w:szCs w:val="28"/>
        </w:rPr>
        <w:t xml:space="preserve">3. </w:t>
      </w:r>
      <w:r w:rsidR="00FA28CF" w:rsidRPr="00654CE6">
        <w:rPr>
          <w:sz w:val="28"/>
          <w:szCs w:val="28"/>
        </w:rPr>
        <w:t xml:space="preserve">Требования к порядку информирования о предоставлении </w:t>
      </w:r>
    </w:p>
    <w:p w:rsidR="00FA28CF" w:rsidRPr="00654CE6" w:rsidRDefault="00FA28CF" w:rsidP="00FA28CF">
      <w:pPr>
        <w:jc w:val="center"/>
        <w:rPr>
          <w:sz w:val="28"/>
          <w:szCs w:val="28"/>
        </w:rPr>
      </w:pPr>
      <w:r w:rsidRPr="00654CE6">
        <w:rPr>
          <w:sz w:val="28"/>
          <w:szCs w:val="28"/>
        </w:rPr>
        <w:t>муниципальной услуги</w:t>
      </w:r>
    </w:p>
    <w:p w:rsidR="00FA28CF" w:rsidRPr="00654CE6" w:rsidRDefault="00FA28CF" w:rsidP="00FA28CF"/>
    <w:p w:rsidR="00FA28CF" w:rsidRPr="00654CE6" w:rsidRDefault="00213FE9" w:rsidP="004E7C8C">
      <w:pPr>
        <w:ind w:firstLine="709"/>
        <w:jc w:val="both"/>
        <w:rPr>
          <w:sz w:val="28"/>
          <w:szCs w:val="28"/>
        </w:rPr>
      </w:pPr>
      <w:r w:rsidRPr="00654CE6">
        <w:rPr>
          <w:sz w:val="28"/>
          <w:szCs w:val="28"/>
        </w:rPr>
        <w:t xml:space="preserve">3.1. </w:t>
      </w:r>
      <w:r w:rsidR="00FA28CF" w:rsidRPr="00654CE6">
        <w:rPr>
          <w:sz w:val="28"/>
          <w:szCs w:val="28"/>
        </w:rPr>
        <w:t>Информация о мест</w:t>
      </w:r>
      <w:r w:rsidR="00BD31BC" w:rsidRPr="00654CE6">
        <w:rPr>
          <w:sz w:val="28"/>
          <w:szCs w:val="28"/>
        </w:rPr>
        <w:t>е</w:t>
      </w:r>
      <w:r w:rsidR="00FA28CF" w:rsidRPr="00654CE6">
        <w:rPr>
          <w:sz w:val="28"/>
          <w:szCs w:val="28"/>
        </w:rPr>
        <w:t xml:space="preserve"> нахождения, почтов</w:t>
      </w:r>
      <w:r w:rsidR="00BD31BC" w:rsidRPr="00654CE6">
        <w:rPr>
          <w:sz w:val="28"/>
          <w:szCs w:val="28"/>
        </w:rPr>
        <w:t>ом</w:t>
      </w:r>
      <w:r w:rsidR="00FA28CF" w:rsidRPr="00654CE6">
        <w:rPr>
          <w:sz w:val="28"/>
          <w:szCs w:val="28"/>
        </w:rPr>
        <w:t xml:space="preserve"> адрес</w:t>
      </w:r>
      <w:r w:rsidR="00BD31BC" w:rsidRPr="00654CE6">
        <w:rPr>
          <w:sz w:val="28"/>
          <w:szCs w:val="28"/>
        </w:rPr>
        <w:t>е</w:t>
      </w:r>
      <w:r w:rsidR="00FA28CF" w:rsidRPr="00654CE6">
        <w:rPr>
          <w:sz w:val="28"/>
          <w:szCs w:val="28"/>
        </w:rPr>
        <w:t>,</w:t>
      </w:r>
      <w:r w:rsidR="00FF4DE5" w:rsidRPr="00654CE6">
        <w:rPr>
          <w:sz w:val="28"/>
          <w:szCs w:val="28"/>
        </w:rPr>
        <w:t xml:space="preserve"> справочных телефонах,</w:t>
      </w:r>
      <w:r w:rsidR="00FA28CF" w:rsidRPr="00654CE6">
        <w:rPr>
          <w:sz w:val="28"/>
          <w:szCs w:val="28"/>
        </w:rPr>
        <w:t xml:space="preserve"> график</w:t>
      </w:r>
      <w:r w:rsidR="00FF4DE5" w:rsidRPr="00654CE6">
        <w:rPr>
          <w:sz w:val="28"/>
          <w:szCs w:val="28"/>
        </w:rPr>
        <w:t xml:space="preserve">ах работы, </w:t>
      </w:r>
      <w:r w:rsidR="00FA28CF" w:rsidRPr="00654CE6">
        <w:rPr>
          <w:sz w:val="28"/>
          <w:szCs w:val="28"/>
        </w:rPr>
        <w:t>адрес</w:t>
      </w:r>
      <w:r w:rsidR="00FF4DE5" w:rsidRPr="00654CE6">
        <w:rPr>
          <w:sz w:val="28"/>
          <w:szCs w:val="28"/>
        </w:rPr>
        <w:t>ах</w:t>
      </w:r>
      <w:r w:rsidR="00FA28CF" w:rsidRPr="00654CE6">
        <w:rPr>
          <w:sz w:val="28"/>
          <w:szCs w:val="28"/>
        </w:rPr>
        <w:t xml:space="preserve"> электронной почты</w:t>
      </w:r>
      <w:r w:rsidR="004E7C8C" w:rsidRPr="00654CE6">
        <w:rPr>
          <w:sz w:val="28"/>
          <w:szCs w:val="28"/>
        </w:rPr>
        <w:t xml:space="preserve"> </w:t>
      </w:r>
      <w:r w:rsidR="00FA28CF" w:rsidRPr="00654CE6">
        <w:rPr>
          <w:sz w:val="28"/>
          <w:szCs w:val="28"/>
        </w:rPr>
        <w:t>орган</w:t>
      </w:r>
      <w:r w:rsidR="00BD31BC" w:rsidRPr="00654CE6">
        <w:rPr>
          <w:sz w:val="28"/>
          <w:szCs w:val="28"/>
        </w:rPr>
        <w:t>а</w:t>
      </w:r>
      <w:r w:rsidR="00FA28CF" w:rsidRPr="00654CE6">
        <w:rPr>
          <w:sz w:val="28"/>
          <w:szCs w:val="28"/>
        </w:rPr>
        <w:t xml:space="preserve"> местного самоуправления, предо</w:t>
      </w:r>
      <w:r w:rsidR="00F05AB1" w:rsidRPr="00654CE6">
        <w:rPr>
          <w:sz w:val="28"/>
          <w:szCs w:val="28"/>
        </w:rPr>
        <w:t>ставляющ</w:t>
      </w:r>
      <w:r w:rsidR="00461301" w:rsidRPr="00654CE6">
        <w:rPr>
          <w:sz w:val="28"/>
          <w:szCs w:val="28"/>
        </w:rPr>
        <w:t>его</w:t>
      </w:r>
      <w:r w:rsidR="00F05AB1" w:rsidRPr="00654CE6">
        <w:rPr>
          <w:sz w:val="28"/>
          <w:szCs w:val="28"/>
        </w:rPr>
        <w:t xml:space="preserve"> муниципальную услугу</w:t>
      </w:r>
      <w:r w:rsidR="004E7C8C" w:rsidRPr="00654CE6">
        <w:rPr>
          <w:sz w:val="28"/>
          <w:szCs w:val="28"/>
        </w:rPr>
        <w:t xml:space="preserve">, </w:t>
      </w:r>
      <w:r w:rsidR="00FA28CF" w:rsidRPr="00654CE6">
        <w:rPr>
          <w:sz w:val="28"/>
          <w:szCs w:val="28"/>
        </w:rPr>
        <w:t xml:space="preserve">размещена на официальном Интернет-сайте </w:t>
      </w:r>
      <w:r w:rsidR="00461301" w:rsidRPr="00654CE6">
        <w:rPr>
          <w:sz w:val="28"/>
          <w:szCs w:val="28"/>
        </w:rPr>
        <w:t>города Барнаула –</w:t>
      </w:r>
      <w:r w:rsidR="004E7C8C" w:rsidRPr="00654CE6">
        <w:rPr>
          <w:sz w:val="28"/>
          <w:szCs w:val="28"/>
        </w:rPr>
        <w:t xml:space="preserve"> </w:t>
      </w:r>
      <w:r w:rsidR="00417AF6" w:rsidRPr="00654CE6">
        <w:rPr>
          <w:sz w:val="28"/>
          <w:szCs w:val="28"/>
        </w:rPr>
        <w:t>http://barnaul.org</w:t>
      </w:r>
      <w:r w:rsidR="00FA28CF" w:rsidRPr="00654CE6">
        <w:rPr>
          <w:sz w:val="28"/>
          <w:szCs w:val="28"/>
        </w:rPr>
        <w:t xml:space="preserve"> (далее – сайт </w:t>
      </w:r>
      <w:r w:rsidR="00BD31BC" w:rsidRPr="00654CE6">
        <w:rPr>
          <w:sz w:val="28"/>
          <w:szCs w:val="28"/>
        </w:rPr>
        <w:t>города</w:t>
      </w:r>
      <w:r w:rsidR="00FA28CF" w:rsidRPr="00654CE6">
        <w:rPr>
          <w:sz w:val="28"/>
          <w:szCs w:val="28"/>
        </w:rPr>
        <w:t xml:space="preserve">), на </w:t>
      </w:r>
      <w:r w:rsidR="00A73CE7" w:rsidRPr="00654CE6">
        <w:rPr>
          <w:sz w:val="28"/>
          <w:szCs w:val="28"/>
        </w:rPr>
        <w:t xml:space="preserve">информационных </w:t>
      </w:r>
      <w:r w:rsidR="00FA28CF" w:rsidRPr="00654CE6">
        <w:rPr>
          <w:sz w:val="28"/>
          <w:szCs w:val="28"/>
        </w:rPr>
        <w:t>стендах в местах пред</w:t>
      </w:r>
      <w:r w:rsidR="00313312" w:rsidRPr="00654CE6">
        <w:rPr>
          <w:sz w:val="28"/>
          <w:szCs w:val="28"/>
        </w:rPr>
        <w:t>оставления муниципальной услуги, на Едином портале государственных и муниципальных услуг (функций), городском портале.</w:t>
      </w:r>
    </w:p>
    <w:p w:rsidR="00A73CE7" w:rsidRPr="00654CE6" w:rsidRDefault="00FA28CF" w:rsidP="00BC40ED">
      <w:pPr>
        <w:ind w:firstLine="709"/>
        <w:jc w:val="both"/>
        <w:rPr>
          <w:sz w:val="28"/>
          <w:szCs w:val="28"/>
        </w:rPr>
      </w:pPr>
      <w:r w:rsidRPr="00654CE6">
        <w:rPr>
          <w:sz w:val="28"/>
          <w:szCs w:val="28"/>
        </w:rPr>
        <w:t xml:space="preserve">3.2. </w:t>
      </w:r>
      <w:r w:rsidR="00A73CE7" w:rsidRPr="00654CE6">
        <w:rPr>
          <w:sz w:val="28"/>
          <w:szCs w:val="28"/>
        </w:rPr>
        <w:t>Информация о порядке и сроках получения муниципальной услуги может быть получена заявителем посредством</w:t>
      </w:r>
      <w:r w:rsidR="006225C1" w:rsidRPr="00654CE6">
        <w:rPr>
          <w:sz w:val="28"/>
          <w:szCs w:val="28"/>
        </w:rPr>
        <w:t xml:space="preserve"> городского портала,</w:t>
      </w:r>
      <w:r w:rsidR="00A73CE7" w:rsidRPr="00654CE6">
        <w:rPr>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A73CE7" w:rsidRPr="00654CE6" w:rsidRDefault="00A73CE7" w:rsidP="00BC40ED">
      <w:pPr>
        <w:ind w:firstLine="709"/>
        <w:jc w:val="both"/>
        <w:rPr>
          <w:sz w:val="28"/>
          <w:szCs w:val="28"/>
        </w:rPr>
      </w:pPr>
      <w:r w:rsidRPr="00654CE6">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313312" w:rsidRPr="00654CE6">
        <w:rPr>
          <w:sz w:val="28"/>
          <w:szCs w:val="28"/>
        </w:rPr>
        <w:t>1</w:t>
      </w:r>
      <w:r w:rsidR="003017C5" w:rsidRPr="00654CE6">
        <w:rPr>
          <w:sz w:val="28"/>
          <w:szCs w:val="28"/>
        </w:rPr>
        <w:t xml:space="preserve"> </w:t>
      </w:r>
      <w:r w:rsidRPr="00654CE6">
        <w:rPr>
          <w:sz w:val="28"/>
          <w:szCs w:val="28"/>
        </w:rPr>
        <w:t>к Регламенту.</w:t>
      </w:r>
    </w:p>
    <w:p w:rsidR="00A73CE7" w:rsidRPr="00654CE6" w:rsidRDefault="00A73CE7" w:rsidP="00BC40ED">
      <w:pPr>
        <w:ind w:firstLine="709"/>
        <w:jc w:val="both"/>
        <w:rPr>
          <w:sz w:val="28"/>
          <w:szCs w:val="28"/>
        </w:rPr>
      </w:pPr>
      <w:r w:rsidRPr="00654CE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FA28CF" w:rsidRPr="00654CE6" w:rsidRDefault="00FA28CF" w:rsidP="00BC40ED">
      <w:pPr>
        <w:ind w:firstLine="709"/>
        <w:jc w:val="both"/>
        <w:rPr>
          <w:sz w:val="28"/>
          <w:szCs w:val="28"/>
        </w:rPr>
      </w:pPr>
      <w:r w:rsidRPr="00654CE6">
        <w:rPr>
          <w:sz w:val="28"/>
          <w:szCs w:val="28"/>
        </w:rPr>
        <w:t>3.</w:t>
      </w:r>
      <w:r w:rsidR="00BC40ED" w:rsidRPr="00654CE6">
        <w:rPr>
          <w:sz w:val="28"/>
          <w:szCs w:val="28"/>
        </w:rPr>
        <w:t>3</w:t>
      </w:r>
      <w:r w:rsidRPr="00654CE6">
        <w:rPr>
          <w:sz w:val="28"/>
          <w:szCs w:val="28"/>
        </w:rPr>
        <w:t>.</w:t>
      </w:r>
      <w:r w:rsidR="00BC40ED" w:rsidRPr="00654CE6">
        <w:rPr>
          <w:sz w:val="28"/>
          <w:szCs w:val="28"/>
        </w:rPr>
        <w:t xml:space="preserve"> </w:t>
      </w:r>
      <w:r w:rsidRPr="00654CE6">
        <w:rPr>
          <w:color w:val="000000"/>
          <w:sz w:val="28"/>
          <w:szCs w:val="28"/>
        </w:rPr>
        <w:t>Информация по вопросам предоставления муниципальной услуги является открытой и общедоступной.</w:t>
      </w:r>
    </w:p>
    <w:p w:rsidR="00FA28CF" w:rsidRPr="00654CE6" w:rsidRDefault="009B33F9" w:rsidP="00BC40ED">
      <w:pPr>
        <w:ind w:firstLine="709"/>
        <w:jc w:val="both"/>
        <w:rPr>
          <w:sz w:val="28"/>
          <w:szCs w:val="28"/>
        </w:rPr>
      </w:pPr>
      <w:r w:rsidRPr="00654CE6">
        <w:rPr>
          <w:sz w:val="28"/>
          <w:szCs w:val="28"/>
        </w:rPr>
        <w:t>3.</w:t>
      </w:r>
      <w:r w:rsidR="00BC40ED" w:rsidRPr="00654CE6">
        <w:rPr>
          <w:sz w:val="28"/>
          <w:szCs w:val="28"/>
        </w:rPr>
        <w:t>3</w:t>
      </w:r>
      <w:r w:rsidRPr="00654CE6">
        <w:rPr>
          <w:sz w:val="28"/>
          <w:szCs w:val="28"/>
        </w:rPr>
        <w:t xml:space="preserve">.1. </w:t>
      </w:r>
      <w:r w:rsidR="00FA28CF" w:rsidRPr="00654CE6">
        <w:rPr>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A28CF" w:rsidRPr="00654CE6" w:rsidRDefault="00FA28CF" w:rsidP="00BC40ED">
      <w:pPr>
        <w:ind w:firstLine="709"/>
        <w:jc w:val="both"/>
        <w:rPr>
          <w:sz w:val="28"/>
          <w:szCs w:val="28"/>
        </w:rPr>
      </w:pPr>
      <w:r w:rsidRPr="00654CE6">
        <w:rPr>
          <w:sz w:val="28"/>
          <w:szCs w:val="28"/>
        </w:rPr>
        <w:t xml:space="preserve">на стендах в местах предоставления муниципальной услуги; </w:t>
      </w:r>
    </w:p>
    <w:p w:rsidR="00FA28CF" w:rsidRPr="00654CE6" w:rsidRDefault="00FA28CF" w:rsidP="00BC40ED">
      <w:pPr>
        <w:ind w:firstLine="709"/>
        <w:jc w:val="both"/>
        <w:rPr>
          <w:sz w:val="28"/>
          <w:szCs w:val="28"/>
        </w:rPr>
      </w:pPr>
      <w:r w:rsidRPr="00654CE6">
        <w:rPr>
          <w:sz w:val="28"/>
          <w:szCs w:val="28"/>
        </w:rPr>
        <w:t>на сайте</w:t>
      </w:r>
      <w:r w:rsidR="00BD31BC" w:rsidRPr="00654CE6">
        <w:rPr>
          <w:sz w:val="28"/>
          <w:szCs w:val="28"/>
        </w:rPr>
        <w:t xml:space="preserve"> города</w:t>
      </w:r>
      <w:r w:rsidRPr="00654CE6">
        <w:rPr>
          <w:sz w:val="28"/>
          <w:szCs w:val="28"/>
        </w:rPr>
        <w:t xml:space="preserve">; </w:t>
      </w:r>
    </w:p>
    <w:p w:rsidR="00FA28CF" w:rsidRPr="00654CE6" w:rsidRDefault="00FA28CF" w:rsidP="00BC40ED">
      <w:pPr>
        <w:ind w:firstLine="709"/>
        <w:jc w:val="both"/>
        <w:rPr>
          <w:sz w:val="28"/>
          <w:szCs w:val="28"/>
        </w:rPr>
      </w:pPr>
      <w:r w:rsidRPr="00654CE6">
        <w:rPr>
          <w:sz w:val="28"/>
          <w:szCs w:val="28"/>
        </w:rPr>
        <w:t>на городском портале;</w:t>
      </w:r>
    </w:p>
    <w:p w:rsidR="00FA28CF" w:rsidRPr="00654CE6" w:rsidRDefault="00FA28CF" w:rsidP="00BC40ED">
      <w:pPr>
        <w:ind w:firstLine="709"/>
        <w:jc w:val="both"/>
        <w:rPr>
          <w:sz w:val="28"/>
          <w:szCs w:val="28"/>
        </w:rPr>
      </w:pPr>
      <w:r w:rsidRPr="00654CE6">
        <w:rPr>
          <w:sz w:val="28"/>
          <w:szCs w:val="28"/>
        </w:rPr>
        <w:lastRenderedPageBreak/>
        <w:t>на Едином портале государственных и муниципальных услуг (функций)</w:t>
      </w:r>
      <w:r w:rsidR="00DF74C5" w:rsidRPr="00654CE6">
        <w:rPr>
          <w:sz w:val="28"/>
          <w:szCs w:val="28"/>
        </w:rPr>
        <w:t>.</w:t>
      </w:r>
    </w:p>
    <w:p w:rsidR="00FA28CF" w:rsidRPr="00654CE6" w:rsidRDefault="009B33F9" w:rsidP="00BC40ED">
      <w:pPr>
        <w:ind w:firstLine="709"/>
        <w:jc w:val="both"/>
        <w:rPr>
          <w:sz w:val="28"/>
          <w:szCs w:val="28"/>
        </w:rPr>
      </w:pPr>
      <w:r w:rsidRPr="00654CE6">
        <w:rPr>
          <w:sz w:val="28"/>
          <w:szCs w:val="28"/>
        </w:rPr>
        <w:t>3.</w:t>
      </w:r>
      <w:r w:rsidR="00BC40ED" w:rsidRPr="00654CE6">
        <w:rPr>
          <w:sz w:val="28"/>
          <w:szCs w:val="28"/>
        </w:rPr>
        <w:t>3</w:t>
      </w:r>
      <w:r w:rsidRPr="00654CE6">
        <w:rPr>
          <w:sz w:val="28"/>
          <w:szCs w:val="28"/>
        </w:rPr>
        <w:t xml:space="preserve">.2. </w:t>
      </w:r>
      <w:r w:rsidR="00FA28CF" w:rsidRPr="00654CE6">
        <w:rPr>
          <w:sz w:val="28"/>
          <w:szCs w:val="28"/>
        </w:rPr>
        <w:t xml:space="preserve">Информация по вопросам предоставления муниципальной услуги может быть получена заявителем </w:t>
      </w:r>
      <w:r w:rsidR="00FA28CF" w:rsidRPr="00654CE6">
        <w:rPr>
          <w:color w:val="000000"/>
          <w:sz w:val="28"/>
          <w:szCs w:val="28"/>
        </w:rPr>
        <w:t>посредством письменного и (или) устного обращения в орган, предоставляющий муниципальную</w:t>
      </w:r>
      <w:r w:rsidR="00BC40ED" w:rsidRPr="00654CE6">
        <w:rPr>
          <w:color w:val="000000"/>
          <w:sz w:val="28"/>
          <w:szCs w:val="28"/>
        </w:rPr>
        <w:t xml:space="preserve"> услугу</w:t>
      </w:r>
      <w:r w:rsidRPr="00654CE6">
        <w:rPr>
          <w:sz w:val="28"/>
          <w:szCs w:val="28"/>
        </w:rPr>
        <w:t>:</w:t>
      </w:r>
    </w:p>
    <w:p w:rsidR="00FA28CF" w:rsidRPr="00654CE6" w:rsidRDefault="00FA28CF" w:rsidP="00BC40ED">
      <w:pPr>
        <w:autoSpaceDE w:val="0"/>
        <w:autoSpaceDN w:val="0"/>
        <w:adjustRightInd w:val="0"/>
        <w:ind w:firstLine="709"/>
        <w:jc w:val="both"/>
        <w:outlineLvl w:val="2"/>
        <w:rPr>
          <w:color w:val="000000"/>
          <w:sz w:val="28"/>
          <w:szCs w:val="28"/>
        </w:rPr>
      </w:pPr>
      <w:r w:rsidRPr="00654CE6">
        <w:rPr>
          <w:color w:val="000000"/>
          <w:sz w:val="28"/>
          <w:szCs w:val="28"/>
        </w:rPr>
        <w:t>по почте;</w:t>
      </w:r>
    </w:p>
    <w:p w:rsidR="00FA28CF" w:rsidRPr="00654CE6" w:rsidRDefault="00FA28CF" w:rsidP="00BC40ED">
      <w:pPr>
        <w:ind w:firstLine="709"/>
        <w:jc w:val="both"/>
        <w:rPr>
          <w:sz w:val="28"/>
          <w:szCs w:val="28"/>
        </w:rPr>
      </w:pPr>
      <w:r w:rsidRPr="00654CE6">
        <w:rPr>
          <w:sz w:val="28"/>
          <w:szCs w:val="28"/>
        </w:rPr>
        <w:t>по электронной почте или иным способом, позволяющим производить передачу данных в электронной форме;</w:t>
      </w:r>
    </w:p>
    <w:p w:rsidR="00FA28CF" w:rsidRPr="00654CE6" w:rsidRDefault="00FA28CF" w:rsidP="00BC40ED">
      <w:pPr>
        <w:ind w:firstLine="709"/>
        <w:jc w:val="both"/>
        <w:rPr>
          <w:sz w:val="28"/>
          <w:szCs w:val="28"/>
        </w:rPr>
      </w:pPr>
      <w:r w:rsidRPr="00654CE6">
        <w:rPr>
          <w:sz w:val="28"/>
          <w:szCs w:val="28"/>
        </w:rPr>
        <w:t>по телефону;</w:t>
      </w:r>
    </w:p>
    <w:p w:rsidR="00FA28CF" w:rsidRPr="00654CE6" w:rsidRDefault="00FA28CF" w:rsidP="00BC40ED">
      <w:pPr>
        <w:ind w:firstLine="709"/>
        <w:jc w:val="both"/>
        <w:rPr>
          <w:sz w:val="28"/>
          <w:szCs w:val="28"/>
        </w:rPr>
      </w:pPr>
      <w:r w:rsidRPr="00654CE6">
        <w:rPr>
          <w:sz w:val="28"/>
          <w:szCs w:val="28"/>
        </w:rPr>
        <w:t>в ходе личного приема.</w:t>
      </w:r>
    </w:p>
    <w:p w:rsidR="00FA28CF" w:rsidRPr="00654CE6" w:rsidRDefault="00240215" w:rsidP="00BC40ED">
      <w:pPr>
        <w:ind w:firstLine="709"/>
        <w:jc w:val="both"/>
        <w:rPr>
          <w:sz w:val="28"/>
          <w:szCs w:val="28"/>
        </w:rPr>
      </w:pPr>
      <w:r w:rsidRPr="00654CE6">
        <w:rPr>
          <w:sz w:val="28"/>
          <w:szCs w:val="28"/>
        </w:rPr>
        <w:t>3.</w:t>
      </w:r>
      <w:r w:rsidR="009E6280" w:rsidRPr="00654CE6">
        <w:rPr>
          <w:sz w:val="28"/>
          <w:szCs w:val="28"/>
        </w:rPr>
        <w:t>4</w:t>
      </w:r>
      <w:r w:rsidRPr="00654CE6">
        <w:rPr>
          <w:sz w:val="28"/>
          <w:szCs w:val="28"/>
        </w:rPr>
        <w:t xml:space="preserve">. </w:t>
      </w:r>
      <w:r w:rsidR="00FA28CF" w:rsidRPr="00654CE6">
        <w:rPr>
          <w:sz w:val="28"/>
          <w:szCs w:val="28"/>
        </w:rPr>
        <w:t>Сведения о ходе предоставления муниципальной услуги (по конкретному за</w:t>
      </w:r>
      <w:r w:rsidR="00B46742" w:rsidRPr="00654CE6">
        <w:rPr>
          <w:sz w:val="28"/>
          <w:szCs w:val="28"/>
        </w:rPr>
        <w:t>просу</w:t>
      </w:r>
      <w:r w:rsidR="00FA28CF" w:rsidRPr="00654CE6">
        <w:rPr>
          <w:sz w:val="28"/>
          <w:szCs w:val="28"/>
        </w:rPr>
        <w:t>) могут быть получены заявителем:</w:t>
      </w:r>
    </w:p>
    <w:p w:rsidR="00FA28CF" w:rsidRPr="00654CE6" w:rsidRDefault="009B33F9" w:rsidP="00BC40ED">
      <w:pPr>
        <w:ind w:firstLine="709"/>
        <w:jc w:val="both"/>
        <w:rPr>
          <w:sz w:val="28"/>
          <w:szCs w:val="28"/>
        </w:rPr>
      </w:pPr>
      <w:r w:rsidRPr="00654CE6">
        <w:rPr>
          <w:sz w:val="28"/>
          <w:szCs w:val="28"/>
        </w:rPr>
        <w:t>3.</w:t>
      </w:r>
      <w:r w:rsidR="009E6280" w:rsidRPr="00654CE6">
        <w:rPr>
          <w:sz w:val="28"/>
          <w:szCs w:val="28"/>
        </w:rPr>
        <w:t>4</w:t>
      </w:r>
      <w:r w:rsidRPr="00654CE6">
        <w:rPr>
          <w:sz w:val="28"/>
          <w:szCs w:val="28"/>
        </w:rPr>
        <w:t>.1. Самостоятельно</w:t>
      </w:r>
      <w:r w:rsidR="006225C1" w:rsidRPr="00654CE6">
        <w:rPr>
          <w:sz w:val="28"/>
          <w:szCs w:val="28"/>
        </w:rPr>
        <w:t xml:space="preserve"> в «Личном кабинете»</w:t>
      </w:r>
      <w:r w:rsidRPr="00654CE6">
        <w:rPr>
          <w:sz w:val="28"/>
          <w:szCs w:val="28"/>
        </w:rPr>
        <w:t xml:space="preserve"> на </w:t>
      </w:r>
      <w:r w:rsidR="00F97DF4" w:rsidRPr="00654CE6">
        <w:rPr>
          <w:sz w:val="28"/>
          <w:szCs w:val="28"/>
        </w:rPr>
        <w:t>городском портале</w:t>
      </w:r>
      <w:r w:rsidR="000020F6" w:rsidRPr="00654CE6">
        <w:rPr>
          <w:sz w:val="28"/>
          <w:szCs w:val="28"/>
        </w:rPr>
        <w:t xml:space="preserve"> (в случае обращения через </w:t>
      </w:r>
      <w:r w:rsidR="006225C1" w:rsidRPr="00654CE6">
        <w:rPr>
          <w:sz w:val="28"/>
          <w:szCs w:val="28"/>
        </w:rPr>
        <w:t>городской</w:t>
      </w:r>
      <w:r w:rsidR="000020F6" w:rsidRPr="00654CE6">
        <w:rPr>
          <w:sz w:val="28"/>
          <w:szCs w:val="28"/>
        </w:rPr>
        <w:t xml:space="preserve"> портал)</w:t>
      </w:r>
      <w:r w:rsidR="00F97DF4" w:rsidRPr="00654CE6">
        <w:rPr>
          <w:sz w:val="28"/>
          <w:szCs w:val="28"/>
        </w:rPr>
        <w:t>;</w:t>
      </w:r>
    </w:p>
    <w:p w:rsidR="009B33F9" w:rsidRPr="00654CE6" w:rsidRDefault="009B33F9" w:rsidP="00BC40ED">
      <w:pPr>
        <w:ind w:firstLine="709"/>
        <w:jc w:val="both"/>
        <w:rPr>
          <w:sz w:val="28"/>
          <w:szCs w:val="28"/>
        </w:rPr>
      </w:pPr>
      <w:r w:rsidRPr="00654CE6">
        <w:rPr>
          <w:sz w:val="28"/>
          <w:szCs w:val="28"/>
        </w:rPr>
        <w:t>3.</w:t>
      </w:r>
      <w:r w:rsidR="009E6280" w:rsidRPr="00654CE6">
        <w:rPr>
          <w:sz w:val="28"/>
          <w:szCs w:val="28"/>
        </w:rPr>
        <w:t>4</w:t>
      </w:r>
      <w:r w:rsidRPr="00654CE6">
        <w:rPr>
          <w:sz w:val="28"/>
          <w:szCs w:val="28"/>
        </w:rPr>
        <w:t>.2. П</w:t>
      </w:r>
      <w:r w:rsidRPr="00654CE6">
        <w:rPr>
          <w:color w:val="000000"/>
          <w:sz w:val="28"/>
          <w:szCs w:val="28"/>
        </w:rPr>
        <w:t xml:space="preserve">осредством письменного и (или) устного обращения </w:t>
      </w:r>
      <w:r w:rsidRPr="00654CE6">
        <w:rPr>
          <w:sz w:val="28"/>
          <w:szCs w:val="28"/>
        </w:rPr>
        <w:t>в орган, предоставляющий муниципальную услугу</w:t>
      </w:r>
      <w:r w:rsidR="00DF74C5" w:rsidRPr="00654CE6">
        <w:rPr>
          <w:sz w:val="28"/>
          <w:szCs w:val="28"/>
        </w:rPr>
        <w:t>:</w:t>
      </w:r>
    </w:p>
    <w:p w:rsidR="009B33F9" w:rsidRPr="00654CE6" w:rsidRDefault="009B33F9" w:rsidP="00BC40ED">
      <w:pPr>
        <w:autoSpaceDE w:val="0"/>
        <w:autoSpaceDN w:val="0"/>
        <w:adjustRightInd w:val="0"/>
        <w:ind w:firstLine="709"/>
        <w:jc w:val="both"/>
        <w:outlineLvl w:val="2"/>
        <w:rPr>
          <w:color w:val="000000"/>
          <w:sz w:val="28"/>
          <w:szCs w:val="28"/>
        </w:rPr>
      </w:pPr>
      <w:r w:rsidRPr="00654CE6">
        <w:rPr>
          <w:color w:val="000000"/>
          <w:sz w:val="28"/>
          <w:szCs w:val="28"/>
        </w:rPr>
        <w:t>по почте;</w:t>
      </w:r>
    </w:p>
    <w:p w:rsidR="009B33F9" w:rsidRPr="00654CE6" w:rsidRDefault="009B33F9" w:rsidP="00BC40ED">
      <w:pPr>
        <w:ind w:firstLine="709"/>
        <w:jc w:val="both"/>
        <w:rPr>
          <w:sz w:val="28"/>
          <w:szCs w:val="28"/>
        </w:rPr>
      </w:pPr>
      <w:r w:rsidRPr="00654CE6">
        <w:rPr>
          <w:sz w:val="28"/>
          <w:szCs w:val="28"/>
        </w:rPr>
        <w:t>по электронной почте или иным способом, позволяющим производить передачу данных в электронной форме;</w:t>
      </w:r>
    </w:p>
    <w:p w:rsidR="009B33F9" w:rsidRPr="00654CE6" w:rsidRDefault="009B33F9" w:rsidP="00BC40ED">
      <w:pPr>
        <w:ind w:firstLine="709"/>
        <w:jc w:val="both"/>
        <w:rPr>
          <w:sz w:val="28"/>
          <w:szCs w:val="28"/>
        </w:rPr>
      </w:pPr>
      <w:r w:rsidRPr="00654CE6">
        <w:rPr>
          <w:sz w:val="28"/>
          <w:szCs w:val="28"/>
        </w:rPr>
        <w:t>по контактным телефонам;</w:t>
      </w:r>
    </w:p>
    <w:p w:rsidR="00FA28CF" w:rsidRPr="00654CE6" w:rsidRDefault="006F1807" w:rsidP="00BC40ED">
      <w:pPr>
        <w:ind w:firstLine="709"/>
        <w:jc w:val="both"/>
        <w:rPr>
          <w:sz w:val="28"/>
          <w:szCs w:val="28"/>
        </w:rPr>
      </w:pPr>
      <w:r w:rsidRPr="00654CE6">
        <w:rPr>
          <w:sz w:val="28"/>
          <w:szCs w:val="28"/>
        </w:rPr>
        <w:t>в ходе личного приема.</w:t>
      </w:r>
    </w:p>
    <w:p w:rsidR="00FA28CF" w:rsidRPr="00654CE6" w:rsidRDefault="001D7585" w:rsidP="00BC40ED">
      <w:pPr>
        <w:ind w:firstLine="709"/>
        <w:jc w:val="both"/>
        <w:rPr>
          <w:sz w:val="28"/>
          <w:szCs w:val="28"/>
        </w:rPr>
      </w:pPr>
      <w:r w:rsidRPr="00654CE6">
        <w:rPr>
          <w:sz w:val="28"/>
          <w:szCs w:val="28"/>
        </w:rPr>
        <w:t>3.</w:t>
      </w:r>
      <w:r w:rsidR="009E6280" w:rsidRPr="00654CE6">
        <w:rPr>
          <w:sz w:val="28"/>
          <w:szCs w:val="28"/>
        </w:rPr>
        <w:t>5</w:t>
      </w:r>
      <w:r w:rsidRPr="00654CE6">
        <w:rPr>
          <w:sz w:val="28"/>
          <w:szCs w:val="28"/>
        </w:rPr>
        <w:t xml:space="preserve">. </w:t>
      </w:r>
      <w:r w:rsidR="00FA28CF" w:rsidRPr="00654CE6">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w:t>
      </w:r>
      <w:r w:rsidR="001163D5" w:rsidRPr="00654CE6">
        <w:rPr>
          <w:sz w:val="28"/>
          <w:szCs w:val="28"/>
        </w:rPr>
        <w:t xml:space="preserve">ципальную услугу </w:t>
      </w:r>
      <w:r w:rsidR="00FA28CF" w:rsidRPr="00654CE6">
        <w:rPr>
          <w:sz w:val="28"/>
          <w:szCs w:val="28"/>
        </w:rPr>
        <w:t xml:space="preserve">в следующих формах: </w:t>
      </w:r>
    </w:p>
    <w:p w:rsidR="001E1465" w:rsidRPr="00654CE6" w:rsidRDefault="001E1465" w:rsidP="00BC40ED">
      <w:pPr>
        <w:ind w:firstLine="709"/>
        <w:jc w:val="both"/>
        <w:rPr>
          <w:sz w:val="28"/>
          <w:szCs w:val="28"/>
        </w:rPr>
      </w:pPr>
      <w:r w:rsidRPr="00654CE6">
        <w:rPr>
          <w:sz w:val="28"/>
          <w:szCs w:val="28"/>
        </w:rPr>
        <w:t>в устной форме (при личном устном обращении по контактному телефону, в ходе личного приема (в случаях, предусмотренных подпунктами</w:t>
      </w:r>
    </w:p>
    <w:p w:rsidR="00FA28CF" w:rsidRPr="00654CE6" w:rsidRDefault="00FA28CF" w:rsidP="001E1465">
      <w:pPr>
        <w:jc w:val="both"/>
        <w:rPr>
          <w:sz w:val="28"/>
          <w:szCs w:val="28"/>
        </w:rPr>
      </w:pPr>
      <w:r w:rsidRPr="00654CE6">
        <w:rPr>
          <w:sz w:val="28"/>
          <w:szCs w:val="28"/>
        </w:rPr>
        <w:t>3.</w:t>
      </w:r>
      <w:r w:rsidR="009E6280" w:rsidRPr="00654CE6">
        <w:rPr>
          <w:sz w:val="28"/>
          <w:szCs w:val="28"/>
        </w:rPr>
        <w:t>5</w:t>
      </w:r>
      <w:r w:rsidRPr="00654CE6">
        <w:rPr>
          <w:sz w:val="28"/>
          <w:szCs w:val="28"/>
        </w:rPr>
        <w:t>.1, 3.</w:t>
      </w:r>
      <w:r w:rsidR="009E6280" w:rsidRPr="00654CE6">
        <w:rPr>
          <w:sz w:val="28"/>
          <w:szCs w:val="28"/>
        </w:rPr>
        <w:t>5</w:t>
      </w:r>
      <w:r w:rsidRPr="00654CE6">
        <w:rPr>
          <w:sz w:val="28"/>
          <w:szCs w:val="28"/>
        </w:rPr>
        <w:t>.2</w:t>
      </w:r>
      <w:r w:rsidR="000020F6" w:rsidRPr="00654CE6">
        <w:rPr>
          <w:sz w:val="28"/>
          <w:szCs w:val="28"/>
        </w:rPr>
        <w:t xml:space="preserve"> настоящего</w:t>
      </w:r>
      <w:r w:rsidR="00B403B0" w:rsidRPr="00654CE6">
        <w:rPr>
          <w:sz w:val="28"/>
          <w:szCs w:val="28"/>
        </w:rPr>
        <w:t xml:space="preserve"> </w:t>
      </w:r>
      <w:r w:rsidR="006E15A5" w:rsidRPr="00654CE6">
        <w:rPr>
          <w:sz w:val="28"/>
          <w:szCs w:val="28"/>
        </w:rPr>
        <w:t xml:space="preserve">пункта </w:t>
      </w:r>
      <w:r w:rsidRPr="00654CE6">
        <w:rPr>
          <w:sz w:val="28"/>
          <w:szCs w:val="28"/>
        </w:rPr>
        <w:t>Регламента);</w:t>
      </w:r>
    </w:p>
    <w:p w:rsidR="00FA28CF" w:rsidRPr="00654CE6" w:rsidRDefault="00FA28CF" w:rsidP="00BC40ED">
      <w:pPr>
        <w:ind w:firstLine="709"/>
        <w:jc w:val="both"/>
        <w:rPr>
          <w:sz w:val="28"/>
          <w:szCs w:val="28"/>
        </w:rPr>
      </w:pPr>
      <w:r w:rsidRPr="00654CE6">
        <w:rPr>
          <w:sz w:val="28"/>
          <w:szCs w:val="28"/>
        </w:rPr>
        <w:t>в письменной форме (при направлении обращения по почте, при личном устном обращении (в случаях, предусмотренных п</w:t>
      </w:r>
      <w:r w:rsidR="006E15A5" w:rsidRPr="00654CE6">
        <w:rPr>
          <w:sz w:val="28"/>
          <w:szCs w:val="28"/>
        </w:rPr>
        <w:t>одпункт</w:t>
      </w:r>
      <w:r w:rsidR="006225C1" w:rsidRPr="00654CE6">
        <w:rPr>
          <w:sz w:val="28"/>
          <w:szCs w:val="28"/>
        </w:rPr>
        <w:t>ами</w:t>
      </w:r>
      <w:r w:rsidRPr="00654CE6">
        <w:rPr>
          <w:sz w:val="28"/>
          <w:szCs w:val="28"/>
        </w:rPr>
        <w:t xml:space="preserve"> 3.</w:t>
      </w:r>
      <w:r w:rsidR="009E6280" w:rsidRPr="00654CE6">
        <w:rPr>
          <w:sz w:val="28"/>
          <w:szCs w:val="28"/>
        </w:rPr>
        <w:t>5</w:t>
      </w:r>
      <w:r w:rsidRPr="00654CE6">
        <w:rPr>
          <w:sz w:val="28"/>
          <w:szCs w:val="28"/>
        </w:rPr>
        <w:t>.1</w:t>
      </w:r>
      <w:r w:rsidR="00E046EC" w:rsidRPr="00654CE6">
        <w:rPr>
          <w:sz w:val="28"/>
          <w:szCs w:val="28"/>
        </w:rPr>
        <w:t>, 3.</w:t>
      </w:r>
      <w:r w:rsidR="009E6280" w:rsidRPr="00654CE6">
        <w:rPr>
          <w:sz w:val="28"/>
          <w:szCs w:val="28"/>
        </w:rPr>
        <w:t>5</w:t>
      </w:r>
      <w:r w:rsidR="00E046EC" w:rsidRPr="00654CE6">
        <w:rPr>
          <w:sz w:val="28"/>
          <w:szCs w:val="28"/>
        </w:rPr>
        <w:t>.3</w:t>
      </w:r>
      <w:r w:rsidR="00E60D5B" w:rsidRPr="00654CE6">
        <w:rPr>
          <w:sz w:val="28"/>
          <w:szCs w:val="28"/>
        </w:rPr>
        <w:t xml:space="preserve"> настоящего</w:t>
      </w:r>
      <w:r w:rsidRPr="00654CE6">
        <w:rPr>
          <w:sz w:val="28"/>
          <w:szCs w:val="28"/>
        </w:rPr>
        <w:t xml:space="preserve"> </w:t>
      </w:r>
      <w:r w:rsidR="006E15A5" w:rsidRPr="00654CE6">
        <w:rPr>
          <w:sz w:val="28"/>
          <w:szCs w:val="28"/>
        </w:rPr>
        <w:t xml:space="preserve">пункта </w:t>
      </w:r>
      <w:r w:rsidRPr="00654CE6">
        <w:rPr>
          <w:sz w:val="28"/>
          <w:szCs w:val="28"/>
        </w:rPr>
        <w:t>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w:t>
      </w:r>
      <w:r w:rsidR="001163D5" w:rsidRPr="00654CE6">
        <w:rPr>
          <w:sz w:val="28"/>
          <w:szCs w:val="28"/>
        </w:rPr>
        <w:t xml:space="preserve">одпунктом </w:t>
      </w:r>
      <w:r w:rsidR="00DC4CA3" w:rsidRPr="00654CE6">
        <w:rPr>
          <w:sz w:val="28"/>
          <w:szCs w:val="28"/>
        </w:rPr>
        <w:t>3.</w:t>
      </w:r>
      <w:r w:rsidR="009E6280" w:rsidRPr="00654CE6">
        <w:rPr>
          <w:sz w:val="28"/>
          <w:szCs w:val="28"/>
        </w:rPr>
        <w:t>5</w:t>
      </w:r>
      <w:r w:rsidRPr="00654CE6">
        <w:rPr>
          <w:sz w:val="28"/>
          <w:szCs w:val="28"/>
        </w:rPr>
        <w:t>.</w:t>
      </w:r>
      <w:r w:rsidR="00E046EC" w:rsidRPr="00654CE6">
        <w:rPr>
          <w:sz w:val="28"/>
          <w:szCs w:val="28"/>
        </w:rPr>
        <w:t>4</w:t>
      </w:r>
      <w:r w:rsidR="009D69AD" w:rsidRPr="00654CE6">
        <w:rPr>
          <w:sz w:val="28"/>
          <w:szCs w:val="28"/>
        </w:rPr>
        <w:t xml:space="preserve"> настоящего</w:t>
      </w:r>
      <w:r w:rsidR="00B403B0" w:rsidRPr="00654CE6">
        <w:rPr>
          <w:sz w:val="28"/>
          <w:szCs w:val="28"/>
        </w:rPr>
        <w:t xml:space="preserve"> </w:t>
      </w:r>
      <w:r w:rsidR="006E6964" w:rsidRPr="00654CE6">
        <w:rPr>
          <w:sz w:val="28"/>
          <w:szCs w:val="28"/>
        </w:rPr>
        <w:t xml:space="preserve">пункта </w:t>
      </w:r>
      <w:r w:rsidRPr="00654CE6">
        <w:rPr>
          <w:sz w:val="28"/>
          <w:szCs w:val="28"/>
        </w:rPr>
        <w:t>Регламента);</w:t>
      </w:r>
    </w:p>
    <w:p w:rsidR="00FA28CF" w:rsidRPr="00654CE6" w:rsidRDefault="00FA28CF" w:rsidP="00BC40ED">
      <w:pPr>
        <w:ind w:firstLine="709"/>
        <w:jc w:val="both"/>
        <w:rPr>
          <w:sz w:val="28"/>
          <w:szCs w:val="28"/>
        </w:rPr>
      </w:pPr>
      <w:r w:rsidRPr="00654CE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w:t>
      </w:r>
      <w:r w:rsidR="0075605F" w:rsidRPr="00654CE6">
        <w:rPr>
          <w:sz w:val="28"/>
          <w:szCs w:val="28"/>
        </w:rPr>
        <w:t>,</w:t>
      </w:r>
      <w:r w:rsidRPr="00654CE6">
        <w:rPr>
          <w:sz w:val="28"/>
          <w:szCs w:val="28"/>
        </w:rPr>
        <w:t xml:space="preserve"> предусмотренных п</w:t>
      </w:r>
      <w:r w:rsidR="001163D5" w:rsidRPr="00654CE6">
        <w:rPr>
          <w:sz w:val="28"/>
          <w:szCs w:val="28"/>
        </w:rPr>
        <w:t xml:space="preserve">одпунктом </w:t>
      </w:r>
      <w:r w:rsidRPr="00654CE6">
        <w:rPr>
          <w:sz w:val="28"/>
          <w:szCs w:val="28"/>
        </w:rPr>
        <w:t>3.</w:t>
      </w:r>
      <w:r w:rsidR="009E6280" w:rsidRPr="00654CE6">
        <w:rPr>
          <w:sz w:val="28"/>
          <w:szCs w:val="28"/>
        </w:rPr>
        <w:t>5</w:t>
      </w:r>
      <w:r w:rsidRPr="00654CE6">
        <w:rPr>
          <w:sz w:val="28"/>
          <w:szCs w:val="28"/>
        </w:rPr>
        <w:t>.4</w:t>
      </w:r>
      <w:r w:rsidR="00C50784" w:rsidRPr="00654CE6">
        <w:rPr>
          <w:sz w:val="28"/>
          <w:szCs w:val="28"/>
        </w:rPr>
        <w:t xml:space="preserve"> настоящего</w:t>
      </w:r>
      <w:r w:rsidR="006E6964" w:rsidRPr="00654CE6">
        <w:rPr>
          <w:sz w:val="28"/>
          <w:szCs w:val="28"/>
        </w:rPr>
        <w:t xml:space="preserve"> пункта </w:t>
      </w:r>
      <w:r w:rsidRPr="00654CE6">
        <w:rPr>
          <w:sz w:val="28"/>
          <w:szCs w:val="28"/>
        </w:rPr>
        <w:t>Регламента).</w:t>
      </w:r>
    </w:p>
    <w:p w:rsidR="00FA28CF" w:rsidRPr="00654CE6" w:rsidRDefault="00FA28CF" w:rsidP="00E60D5B">
      <w:pPr>
        <w:ind w:firstLine="709"/>
        <w:jc w:val="both"/>
        <w:rPr>
          <w:sz w:val="28"/>
          <w:szCs w:val="28"/>
        </w:rPr>
      </w:pPr>
      <w:r w:rsidRPr="00654CE6">
        <w:rPr>
          <w:sz w:val="28"/>
          <w:szCs w:val="28"/>
        </w:rPr>
        <w:t>3.</w:t>
      </w:r>
      <w:r w:rsidR="009E6280" w:rsidRPr="00654CE6">
        <w:rPr>
          <w:sz w:val="28"/>
          <w:szCs w:val="28"/>
        </w:rPr>
        <w:t>5</w:t>
      </w:r>
      <w:r w:rsidRPr="00654CE6">
        <w:rPr>
          <w:sz w:val="28"/>
          <w:szCs w:val="28"/>
        </w:rPr>
        <w:t>.1.</w:t>
      </w:r>
      <w:r w:rsidR="00605DB3" w:rsidRPr="00654CE6">
        <w:rPr>
          <w:sz w:val="28"/>
          <w:szCs w:val="28"/>
        </w:rPr>
        <w:t xml:space="preserve"> </w:t>
      </w:r>
      <w:r w:rsidRPr="00654CE6">
        <w:rPr>
          <w:sz w:val="28"/>
          <w:szCs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w:t>
      </w:r>
      <w:r w:rsidRPr="00654CE6">
        <w:rPr>
          <w:sz w:val="28"/>
          <w:szCs w:val="28"/>
        </w:rPr>
        <w:lastRenderedPageBreak/>
        <w:t xml:space="preserve">письменный ответ по существу поставленных в обращении вопросов в порядке, предусмотренном </w:t>
      </w:r>
      <w:r w:rsidR="006E6964" w:rsidRPr="00654CE6">
        <w:rPr>
          <w:sz w:val="28"/>
          <w:szCs w:val="28"/>
        </w:rPr>
        <w:t>под</w:t>
      </w:r>
      <w:r w:rsidRPr="00654CE6">
        <w:rPr>
          <w:sz w:val="28"/>
          <w:szCs w:val="28"/>
        </w:rPr>
        <w:t>пунктом 3.</w:t>
      </w:r>
      <w:r w:rsidR="009E6280" w:rsidRPr="00654CE6">
        <w:rPr>
          <w:sz w:val="28"/>
          <w:szCs w:val="28"/>
        </w:rPr>
        <w:t>5</w:t>
      </w:r>
      <w:r w:rsidRPr="00654CE6">
        <w:rPr>
          <w:sz w:val="28"/>
          <w:szCs w:val="28"/>
        </w:rPr>
        <w:t>.3</w:t>
      </w:r>
      <w:r w:rsidR="00C50784" w:rsidRPr="00654CE6">
        <w:rPr>
          <w:sz w:val="28"/>
          <w:szCs w:val="28"/>
        </w:rPr>
        <w:t xml:space="preserve"> настоящего</w:t>
      </w:r>
      <w:r w:rsidR="00B403B0" w:rsidRPr="00654CE6">
        <w:rPr>
          <w:sz w:val="28"/>
          <w:szCs w:val="28"/>
        </w:rPr>
        <w:t xml:space="preserve"> </w:t>
      </w:r>
      <w:r w:rsidR="006E6964" w:rsidRPr="00654CE6">
        <w:rPr>
          <w:sz w:val="28"/>
          <w:szCs w:val="28"/>
        </w:rPr>
        <w:t xml:space="preserve">пункта </w:t>
      </w:r>
      <w:r w:rsidRPr="00654CE6">
        <w:rPr>
          <w:sz w:val="28"/>
          <w:szCs w:val="28"/>
        </w:rPr>
        <w:t xml:space="preserve">Регламента. </w:t>
      </w:r>
    </w:p>
    <w:p w:rsidR="00FA28CF" w:rsidRPr="00654CE6" w:rsidRDefault="00FA28CF" w:rsidP="00E60D5B">
      <w:pPr>
        <w:tabs>
          <w:tab w:val="left" w:pos="1843"/>
        </w:tabs>
        <w:ind w:firstLine="709"/>
        <w:jc w:val="both"/>
        <w:rPr>
          <w:sz w:val="28"/>
          <w:szCs w:val="28"/>
        </w:rPr>
      </w:pPr>
      <w:r w:rsidRPr="00654CE6">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FA28CF" w:rsidRPr="00654CE6" w:rsidRDefault="00FA28CF" w:rsidP="00E60D5B">
      <w:pPr>
        <w:ind w:firstLine="709"/>
        <w:jc w:val="both"/>
        <w:rPr>
          <w:sz w:val="28"/>
          <w:szCs w:val="28"/>
        </w:rPr>
      </w:pPr>
      <w:r w:rsidRPr="00654CE6">
        <w:rPr>
          <w:sz w:val="28"/>
          <w:szCs w:val="28"/>
        </w:rPr>
        <w:t>3.</w:t>
      </w:r>
      <w:r w:rsidR="009E6280" w:rsidRPr="00654CE6">
        <w:rPr>
          <w:sz w:val="28"/>
          <w:szCs w:val="28"/>
        </w:rPr>
        <w:t>5</w:t>
      </w:r>
      <w:r w:rsidRPr="00654CE6">
        <w:rPr>
          <w:sz w:val="28"/>
          <w:szCs w:val="28"/>
        </w:rPr>
        <w:t>.2.</w:t>
      </w:r>
      <w:r w:rsidR="00605DB3" w:rsidRPr="00654CE6">
        <w:rPr>
          <w:sz w:val="28"/>
          <w:szCs w:val="28"/>
        </w:rPr>
        <w:t xml:space="preserve"> </w:t>
      </w:r>
      <w:r w:rsidRPr="00654CE6">
        <w:rPr>
          <w:sz w:val="28"/>
          <w:szCs w:val="28"/>
        </w:rPr>
        <w:t>При личном устном обращении по телефону в орган, предоставляющий муниципальную услугу,</w:t>
      </w:r>
      <w:r w:rsidR="00B403B0" w:rsidRPr="00654CE6">
        <w:rPr>
          <w:sz w:val="28"/>
          <w:szCs w:val="28"/>
        </w:rPr>
        <w:t xml:space="preserve"> </w:t>
      </w:r>
      <w:r w:rsidRPr="00654CE6">
        <w:rPr>
          <w:sz w:val="28"/>
          <w:szCs w:val="28"/>
        </w:rPr>
        <w:t>информирование о порядке предоставления муниципальной услуги, осуществляется в часы работы органа</w:t>
      </w:r>
      <w:r w:rsidR="006E6964" w:rsidRPr="00654CE6">
        <w:rPr>
          <w:sz w:val="28"/>
          <w:szCs w:val="28"/>
        </w:rPr>
        <w:t>,</w:t>
      </w:r>
      <w:r w:rsidRPr="00654CE6">
        <w:rPr>
          <w:sz w:val="28"/>
          <w:szCs w:val="28"/>
        </w:rPr>
        <w:t xml:space="preserve"> предоставляющего муниципальную услугу. Специалист органа</w:t>
      </w:r>
      <w:r w:rsidR="006E6964" w:rsidRPr="00654CE6">
        <w:rPr>
          <w:sz w:val="28"/>
          <w:szCs w:val="28"/>
        </w:rPr>
        <w:t>, предоставляющего муниципальную услугу,</w:t>
      </w:r>
      <w:r w:rsidRPr="00654CE6">
        <w:rPr>
          <w:sz w:val="28"/>
          <w:szCs w:val="28"/>
        </w:rPr>
        <w:t xml:space="preserve"> называет наименование органа, который он представляет, свои фамилию, имя, отчество и должность, </w:t>
      </w:r>
      <w:r w:rsidR="006E6964" w:rsidRPr="00654CE6">
        <w:rPr>
          <w:sz w:val="28"/>
          <w:szCs w:val="28"/>
        </w:rPr>
        <w:t xml:space="preserve">предлагает лицу, обратившемуся </w:t>
      </w:r>
      <w:r w:rsidRPr="00654CE6">
        <w:rPr>
          <w:sz w:val="28"/>
          <w:szCs w:val="28"/>
        </w:rPr>
        <w:t>за информированием, представ</w:t>
      </w:r>
      <w:r w:rsidR="006E6964" w:rsidRPr="00654CE6">
        <w:rPr>
          <w:sz w:val="28"/>
          <w:szCs w:val="28"/>
        </w:rPr>
        <w:t xml:space="preserve">иться, выслушивает и уточняет, </w:t>
      </w:r>
      <w:r w:rsidRPr="00654CE6">
        <w:rPr>
          <w:sz w:val="28"/>
          <w:szCs w:val="28"/>
        </w:rPr>
        <w:t>при необходимости, суть вопроса. После совершения указанных действий специалист органа, предоставляюще</w:t>
      </w:r>
      <w:r w:rsidR="006E6964" w:rsidRPr="00654CE6">
        <w:rPr>
          <w:sz w:val="28"/>
          <w:szCs w:val="28"/>
        </w:rPr>
        <w:t xml:space="preserve">го муниципальную услугу, дает, </w:t>
      </w:r>
      <w:r w:rsidRPr="00654CE6">
        <w:rPr>
          <w:sz w:val="28"/>
          <w:szCs w:val="28"/>
        </w:rPr>
        <w:t>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w:t>
      </w:r>
      <w:r w:rsidR="006E6964" w:rsidRPr="00654CE6">
        <w:rPr>
          <w:sz w:val="28"/>
          <w:szCs w:val="28"/>
        </w:rPr>
        <w:t xml:space="preserve">ядок устного обращения </w:t>
      </w:r>
      <w:r w:rsidRPr="00654CE6">
        <w:rPr>
          <w:sz w:val="28"/>
          <w:szCs w:val="28"/>
        </w:rPr>
        <w:t>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A28CF" w:rsidRPr="00654CE6" w:rsidRDefault="00FA28CF" w:rsidP="00E60D5B">
      <w:pPr>
        <w:ind w:firstLine="709"/>
        <w:jc w:val="both"/>
        <w:rPr>
          <w:sz w:val="28"/>
          <w:szCs w:val="28"/>
        </w:rPr>
      </w:pPr>
      <w:r w:rsidRPr="00654CE6">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w:t>
      </w:r>
      <w:r w:rsidR="006E6964" w:rsidRPr="00654CE6">
        <w:rPr>
          <w:sz w:val="28"/>
          <w:szCs w:val="28"/>
        </w:rPr>
        <w:t>,</w:t>
      </w:r>
      <w:r w:rsidRPr="00654CE6">
        <w:rPr>
          <w:sz w:val="28"/>
          <w:szCs w:val="28"/>
        </w:rPr>
        <w:t xml:space="preserve">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w:t>
      </w:r>
      <w:r w:rsidR="006E6964" w:rsidRPr="00654CE6">
        <w:rPr>
          <w:sz w:val="28"/>
          <w:szCs w:val="28"/>
        </w:rPr>
        <w:t>,</w:t>
      </w:r>
      <w:r w:rsidRPr="00654CE6">
        <w:rPr>
          <w:sz w:val="28"/>
          <w:szCs w:val="28"/>
        </w:rPr>
        <w:t xml:space="preserve"> вежливым. </w:t>
      </w:r>
    </w:p>
    <w:p w:rsidR="001E1465" w:rsidRPr="00654CE6" w:rsidRDefault="001E1465" w:rsidP="00E60D5B">
      <w:pPr>
        <w:ind w:firstLine="709"/>
        <w:jc w:val="both"/>
        <w:rPr>
          <w:sz w:val="28"/>
          <w:szCs w:val="28"/>
        </w:rPr>
      </w:pPr>
      <w:r w:rsidRPr="00654CE6">
        <w:rPr>
          <w:sz w:val="28"/>
          <w:szCs w:val="28"/>
        </w:rPr>
        <w:t>Информирование в устной форме при личном устном обращении в орган, предоставляющий муниципальную услугу, в том числе в ходе личного</w:t>
      </w:r>
    </w:p>
    <w:p w:rsidR="00FA28CF" w:rsidRPr="00654CE6" w:rsidRDefault="00FA28CF" w:rsidP="001E1465">
      <w:pPr>
        <w:jc w:val="both"/>
        <w:rPr>
          <w:sz w:val="28"/>
          <w:szCs w:val="28"/>
        </w:rPr>
      </w:pPr>
      <w:r w:rsidRPr="00654CE6">
        <w:rPr>
          <w:sz w:val="28"/>
          <w:szCs w:val="28"/>
        </w:rPr>
        <w:t>приема и по телефону, осуществляется не более 15 минут.</w:t>
      </w:r>
    </w:p>
    <w:p w:rsidR="00E60D5B" w:rsidRPr="00654CE6" w:rsidRDefault="00FA28CF" w:rsidP="00E60D5B">
      <w:pPr>
        <w:ind w:firstLine="709"/>
        <w:jc w:val="both"/>
        <w:rPr>
          <w:sz w:val="28"/>
          <w:szCs w:val="28"/>
        </w:rPr>
      </w:pPr>
      <w:r w:rsidRPr="00654CE6">
        <w:rPr>
          <w:sz w:val="28"/>
          <w:szCs w:val="28"/>
        </w:rPr>
        <w:t>3.</w:t>
      </w:r>
      <w:r w:rsidR="009E6280" w:rsidRPr="00654CE6">
        <w:rPr>
          <w:sz w:val="28"/>
          <w:szCs w:val="28"/>
        </w:rPr>
        <w:t>5</w:t>
      </w:r>
      <w:r w:rsidRPr="00654CE6">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w:t>
      </w:r>
      <w:r w:rsidR="00B403B0" w:rsidRPr="00654CE6">
        <w:rPr>
          <w:sz w:val="28"/>
          <w:szCs w:val="28"/>
        </w:rPr>
        <w:t xml:space="preserve"> </w:t>
      </w:r>
      <w:r w:rsidRPr="00654CE6">
        <w:rPr>
          <w:sz w:val="28"/>
          <w:szCs w:val="28"/>
        </w:rPr>
        <w:t xml:space="preserve">в течение 30 дней со дня регистрации письменного обращения по почтовому адресу, указанному в письменном обращении, а при </w:t>
      </w:r>
      <w:r w:rsidR="006E6964" w:rsidRPr="00654CE6">
        <w:rPr>
          <w:sz w:val="28"/>
          <w:szCs w:val="28"/>
        </w:rPr>
        <w:t xml:space="preserve">его </w:t>
      </w:r>
      <w:r w:rsidRPr="00654CE6">
        <w:rPr>
          <w:sz w:val="28"/>
          <w:szCs w:val="28"/>
        </w:rPr>
        <w:t xml:space="preserve">отсутствии – по адресу, указанному на почтовом отправлении. </w:t>
      </w:r>
      <w:r w:rsidR="00E60D5B" w:rsidRPr="00654CE6">
        <w:rPr>
          <w:sz w:val="28"/>
          <w:szCs w:val="28"/>
        </w:rPr>
        <w:t>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654CE6" w:rsidRDefault="00FA28CF" w:rsidP="00E60D5B">
      <w:pPr>
        <w:ind w:firstLine="709"/>
        <w:jc w:val="both"/>
        <w:rPr>
          <w:sz w:val="28"/>
          <w:szCs w:val="28"/>
        </w:rPr>
      </w:pPr>
      <w:r w:rsidRPr="00654CE6">
        <w:rPr>
          <w:sz w:val="28"/>
          <w:szCs w:val="28"/>
        </w:rPr>
        <w:lastRenderedPageBreak/>
        <w:t>3.</w:t>
      </w:r>
      <w:r w:rsidR="009E6280" w:rsidRPr="00654CE6">
        <w:rPr>
          <w:sz w:val="28"/>
          <w:szCs w:val="28"/>
        </w:rPr>
        <w:t>5</w:t>
      </w:r>
      <w:r w:rsidRPr="00654CE6">
        <w:rPr>
          <w:sz w:val="28"/>
          <w:szCs w:val="28"/>
        </w:rPr>
        <w:t>.4.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w:t>
      </w:r>
      <w:r w:rsidR="000F70D5" w:rsidRPr="00654CE6">
        <w:rPr>
          <w:sz w:val="28"/>
          <w:szCs w:val="28"/>
        </w:rPr>
        <w:t>просе</w:t>
      </w:r>
      <w:r w:rsidRPr="00654CE6">
        <w:rPr>
          <w:sz w:val="28"/>
          <w:szCs w:val="28"/>
        </w:rPr>
        <w:t xml:space="preserve"> для направления ему ответа. В случае, если заявителем не указан способ направления ему ответа, о</w:t>
      </w:r>
      <w:r w:rsidR="007305C1" w:rsidRPr="00654CE6">
        <w:rPr>
          <w:sz w:val="28"/>
          <w:szCs w:val="28"/>
        </w:rPr>
        <w:t>твет</w:t>
      </w:r>
      <w:r w:rsidRPr="00654CE6">
        <w:rPr>
          <w:sz w:val="28"/>
          <w:szCs w:val="28"/>
        </w:rPr>
        <w:t xml:space="preserve"> направляется на адрес электронной почты, с которого поступило обращение, или который указан в обращении, поступивш</w:t>
      </w:r>
      <w:r w:rsidR="0075605F" w:rsidRPr="00654CE6">
        <w:rPr>
          <w:sz w:val="28"/>
          <w:szCs w:val="28"/>
        </w:rPr>
        <w:t>е</w:t>
      </w:r>
      <w:r w:rsidRPr="00654CE6">
        <w:rPr>
          <w:sz w:val="28"/>
          <w:szCs w:val="28"/>
        </w:rPr>
        <w:t>м иным способом, позволяющим производить передачу данных в электронно</w:t>
      </w:r>
      <w:r w:rsidR="00737AE4" w:rsidRPr="00654CE6">
        <w:rPr>
          <w:sz w:val="28"/>
          <w:szCs w:val="28"/>
        </w:rPr>
        <w:t>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654CE6" w:rsidRDefault="00FA28CF" w:rsidP="000A24CA">
      <w:pPr>
        <w:ind w:firstLine="709"/>
        <w:jc w:val="both"/>
        <w:rPr>
          <w:sz w:val="28"/>
          <w:szCs w:val="28"/>
        </w:rPr>
      </w:pPr>
      <w:r w:rsidRPr="00654CE6">
        <w:rPr>
          <w:sz w:val="28"/>
          <w:szCs w:val="28"/>
        </w:rPr>
        <w:t>3.</w:t>
      </w:r>
      <w:r w:rsidR="009E6280" w:rsidRPr="00654CE6">
        <w:rPr>
          <w:sz w:val="28"/>
          <w:szCs w:val="28"/>
        </w:rPr>
        <w:t>6</w:t>
      </w:r>
      <w:r w:rsidR="001D7585" w:rsidRPr="00654CE6">
        <w:rPr>
          <w:sz w:val="28"/>
          <w:szCs w:val="28"/>
        </w:rPr>
        <w:t xml:space="preserve">. </w:t>
      </w:r>
      <w:r w:rsidRPr="00654CE6">
        <w:rPr>
          <w:sz w:val="28"/>
          <w:szCs w:val="28"/>
        </w:rPr>
        <w:t>Основными требованиями к информированию заявителя о предоставлении муниципальной</w:t>
      </w:r>
      <w:r w:rsidR="00B403B0" w:rsidRPr="00654CE6">
        <w:rPr>
          <w:sz w:val="28"/>
          <w:szCs w:val="28"/>
        </w:rPr>
        <w:t xml:space="preserve"> </w:t>
      </w:r>
      <w:r w:rsidRPr="00654CE6">
        <w:rPr>
          <w:sz w:val="28"/>
          <w:szCs w:val="28"/>
        </w:rPr>
        <w:t xml:space="preserve">услуги являются: </w:t>
      </w:r>
    </w:p>
    <w:p w:rsidR="00FA28CF" w:rsidRPr="00654CE6" w:rsidRDefault="00FA28CF" w:rsidP="000A24CA">
      <w:pPr>
        <w:ind w:firstLine="709"/>
        <w:jc w:val="both"/>
        <w:rPr>
          <w:sz w:val="28"/>
          <w:szCs w:val="28"/>
        </w:rPr>
      </w:pPr>
      <w:r w:rsidRPr="00654CE6">
        <w:rPr>
          <w:sz w:val="28"/>
          <w:szCs w:val="28"/>
        </w:rPr>
        <w:t xml:space="preserve">достоверность предоставляемой информации; </w:t>
      </w:r>
    </w:p>
    <w:p w:rsidR="00FA28CF" w:rsidRPr="00654CE6" w:rsidRDefault="00FA28CF" w:rsidP="000A24CA">
      <w:pPr>
        <w:ind w:firstLine="709"/>
        <w:jc w:val="both"/>
        <w:rPr>
          <w:sz w:val="28"/>
          <w:szCs w:val="28"/>
        </w:rPr>
      </w:pPr>
      <w:r w:rsidRPr="00654CE6">
        <w:rPr>
          <w:sz w:val="28"/>
          <w:szCs w:val="28"/>
        </w:rPr>
        <w:t xml:space="preserve">четкость и лаконичность в изложении информации; </w:t>
      </w:r>
    </w:p>
    <w:p w:rsidR="00FA28CF" w:rsidRPr="00654CE6" w:rsidRDefault="00FA28CF" w:rsidP="000A24CA">
      <w:pPr>
        <w:ind w:firstLine="709"/>
        <w:jc w:val="both"/>
        <w:rPr>
          <w:sz w:val="28"/>
          <w:szCs w:val="28"/>
        </w:rPr>
      </w:pPr>
      <w:r w:rsidRPr="00654CE6">
        <w:rPr>
          <w:sz w:val="28"/>
          <w:szCs w:val="28"/>
        </w:rPr>
        <w:t xml:space="preserve">полнота и оперативность информирования; </w:t>
      </w:r>
    </w:p>
    <w:p w:rsidR="00FA28CF" w:rsidRPr="00654CE6" w:rsidRDefault="00FA28CF" w:rsidP="000A24CA">
      <w:pPr>
        <w:ind w:firstLine="709"/>
        <w:jc w:val="both"/>
        <w:rPr>
          <w:sz w:val="28"/>
          <w:szCs w:val="28"/>
        </w:rPr>
      </w:pPr>
      <w:r w:rsidRPr="00654CE6">
        <w:rPr>
          <w:sz w:val="28"/>
          <w:szCs w:val="28"/>
        </w:rPr>
        <w:t xml:space="preserve">наглядность форм предоставляемой информации; </w:t>
      </w:r>
    </w:p>
    <w:p w:rsidR="00FA28CF" w:rsidRPr="00654CE6" w:rsidRDefault="00FA28CF" w:rsidP="000A24CA">
      <w:pPr>
        <w:ind w:firstLine="709"/>
        <w:jc w:val="both"/>
        <w:rPr>
          <w:sz w:val="28"/>
          <w:szCs w:val="28"/>
        </w:rPr>
      </w:pPr>
      <w:r w:rsidRPr="00654CE6">
        <w:rPr>
          <w:sz w:val="28"/>
          <w:szCs w:val="28"/>
        </w:rPr>
        <w:t>удобство и доступность информации.</w:t>
      </w:r>
    </w:p>
    <w:p w:rsidR="00FA28CF" w:rsidRPr="00654CE6" w:rsidRDefault="00FA28CF" w:rsidP="00FA28CF">
      <w:pPr>
        <w:ind w:firstLine="567"/>
        <w:jc w:val="both"/>
        <w:rPr>
          <w:color w:val="000000"/>
          <w:sz w:val="28"/>
          <w:szCs w:val="28"/>
        </w:rPr>
      </w:pPr>
    </w:p>
    <w:p w:rsidR="00FA28CF" w:rsidRPr="00654CE6" w:rsidRDefault="00FA28CF" w:rsidP="001D7585">
      <w:pPr>
        <w:jc w:val="center"/>
        <w:rPr>
          <w:color w:val="000000"/>
          <w:sz w:val="28"/>
          <w:szCs w:val="28"/>
        </w:rPr>
      </w:pPr>
      <w:r w:rsidRPr="00654CE6">
        <w:rPr>
          <w:color w:val="000000"/>
          <w:sz w:val="28"/>
          <w:szCs w:val="28"/>
        </w:rPr>
        <w:t>4. Информация для заявителей об их праве на судебное о</w:t>
      </w:r>
      <w:r w:rsidR="00336C60" w:rsidRPr="00654CE6">
        <w:rPr>
          <w:color w:val="000000"/>
          <w:sz w:val="28"/>
          <w:szCs w:val="28"/>
        </w:rPr>
        <w:t>бжалование действий (бездействия</w:t>
      </w:r>
      <w:r w:rsidRPr="00654CE6">
        <w:rPr>
          <w:color w:val="000000"/>
          <w:sz w:val="28"/>
          <w:szCs w:val="28"/>
        </w:rPr>
        <w:t>) и решений, принятых (осуществляемых) в ходе предоставления муниципальной услуги, в соответствии с законодательством Российской Федерации</w:t>
      </w:r>
    </w:p>
    <w:p w:rsidR="00FA28CF" w:rsidRPr="00654CE6" w:rsidRDefault="00FA28CF" w:rsidP="00FA28CF">
      <w:pPr>
        <w:ind w:firstLine="851"/>
        <w:jc w:val="both"/>
        <w:rPr>
          <w:color w:val="000000"/>
          <w:sz w:val="28"/>
          <w:szCs w:val="28"/>
        </w:rPr>
      </w:pPr>
    </w:p>
    <w:p w:rsidR="00FA28CF" w:rsidRPr="00654CE6" w:rsidRDefault="00FA28CF" w:rsidP="003F003A">
      <w:pPr>
        <w:ind w:firstLine="709"/>
        <w:jc w:val="both"/>
        <w:rPr>
          <w:color w:val="000000"/>
          <w:sz w:val="28"/>
          <w:szCs w:val="28"/>
        </w:rPr>
      </w:pPr>
      <w:r w:rsidRPr="00654CE6">
        <w:rPr>
          <w:color w:val="000000"/>
          <w:sz w:val="28"/>
          <w:szCs w:val="28"/>
        </w:rPr>
        <w:t xml:space="preserve">Заявитель имеет право в судебном порядке </w:t>
      </w:r>
      <w:r w:rsidR="009C79AA" w:rsidRPr="00654CE6">
        <w:rPr>
          <w:color w:val="000000"/>
          <w:sz w:val="28"/>
          <w:szCs w:val="28"/>
        </w:rPr>
        <w:t>обжаловать действия (бездействие</w:t>
      </w:r>
      <w:r w:rsidRPr="00654CE6">
        <w:rPr>
          <w:color w:val="000000"/>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p>
    <w:p w:rsidR="003F003A" w:rsidRPr="00654CE6" w:rsidRDefault="003F003A" w:rsidP="003F003A">
      <w:pPr>
        <w:ind w:firstLine="709"/>
        <w:jc w:val="both"/>
        <w:rPr>
          <w:color w:val="000000"/>
          <w:sz w:val="28"/>
          <w:szCs w:val="28"/>
        </w:rPr>
      </w:pPr>
    </w:p>
    <w:p w:rsidR="00FA28CF" w:rsidRPr="00654CE6" w:rsidRDefault="00FA28CF" w:rsidP="00FA28CF">
      <w:pPr>
        <w:autoSpaceDE w:val="0"/>
        <w:autoSpaceDN w:val="0"/>
        <w:adjustRightInd w:val="0"/>
        <w:jc w:val="center"/>
        <w:rPr>
          <w:color w:val="000000"/>
          <w:sz w:val="28"/>
          <w:szCs w:val="28"/>
        </w:rPr>
      </w:pPr>
      <w:r w:rsidRPr="00654CE6">
        <w:rPr>
          <w:color w:val="000000"/>
          <w:sz w:val="28"/>
          <w:szCs w:val="28"/>
        </w:rPr>
        <w:t>II. Стандарт предоставления муниципальной услуги</w:t>
      </w:r>
    </w:p>
    <w:p w:rsidR="00FA28CF" w:rsidRPr="00654CE6" w:rsidRDefault="00FA28CF" w:rsidP="00FA28CF">
      <w:pPr>
        <w:autoSpaceDE w:val="0"/>
        <w:autoSpaceDN w:val="0"/>
        <w:adjustRightInd w:val="0"/>
        <w:jc w:val="center"/>
        <w:rPr>
          <w:color w:val="000000"/>
          <w:sz w:val="28"/>
          <w:szCs w:val="28"/>
        </w:rPr>
      </w:pPr>
    </w:p>
    <w:p w:rsidR="00FA28CF" w:rsidRPr="00654CE6" w:rsidRDefault="00FA28CF" w:rsidP="00C50C30">
      <w:pPr>
        <w:numPr>
          <w:ilvl w:val="0"/>
          <w:numId w:val="2"/>
        </w:numPr>
        <w:autoSpaceDE w:val="0"/>
        <w:autoSpaceDN w:val="0"/>
        <w:adjustRightInd w:val="0"/>
        <w:ind w:left="0" w:firstLine="0"/>
        <w:jc w:val="center"/>
        <w:rPr>
          <w:color w:val="000000"/>
          <w:sz w:val="28"/>
          <w:szCs w:val="28"/>
        </w:rPr>
      </w:pPr>
      <w:r w:rsidRPr="00654CE6">
        <w:rPr>
          <w:color w:val="000000"/>
          <w:sz w:val="28"/>
          <w:szCs w:val="28"/>
        </w:rPr>
        <w:t>Наименование муниципальной услуги</w:t>
      </w:r>
    </w:p>
    <w:p w:rsidR="00FA28CF" w:rsidRPr="00654CE6" w:rsidRDefault="00FA28CF" w:rsidP="00C50C30">
      <w:pPr>
        <w:ind w:firstLine="720"/>
        <w:jc w:val="both"/>
        <w:rPr>
          <w:color w:val="000000"/>
          <w:sz w:val="28"/>
          <w:szCs w:val="28"/>
        </w:rPr>
      </w:pPr>
    </w:p>
    <w:p w:rsidR="00FA28CF" w:rsidRPr="00654CE6" w:rsidRDefault="004A3280" w:rsidP="00C50C30">
      <w:pPr>
        <w:ind w:firstLine="720"/>
        <w:jc w:val="both"/>
        <w:rPr>
          <w:color w:val="000000"/>
          <w:sz w:val="28"/>
          <w:szCs w:val="28"/>
        </w:rPr>
      </w:pPr>
      <w:r w:rsidRPr="00654CE6">
        <w:rPr>
          <w:color w:val="000000"/>
          <w:sz w:val="28"/>
          <w:szCs w:val="28"/>
        </w:rPr>
        <w:t>Предоставление сведений, содержащихся в</w:t>
      </w:r>
      <w:r w:rsidR="00972524" w:rsidRPr="00654CE6">
        <w:rPr>
          <w:color w:val="000000"/>
          <w:sz w:val="28"/>
          <w:szCs w:val="28"/>
        </w:rPr>
        <w:t xml:space="preserve"> </w:t>
      </w:r>
      <w:proofErr w:type="gramStart"/>
      <w:r w:rsidR="00972524" w:rsidRPr="00654CE6">
        <w:rPr>
          <w:color w:val="000000"/>
          <w:sz w:val="28"/>
          <w:szCs w:val="28"/>
        </w:rPr>
        <w:t xml:space="preserve">государственной </w:t>
      </w:r>
      <w:r w:rsidRPr="00654CE6">
        <w:rPr>
          <w:color w:val="000000"/>
          <w:sz w:val="28"/>
          <w:szCs w:val="28"/>
        </w:rPr>
        <w:t xml:space="preserve"> информационной</w:t>
      </w:r>
      <w:proofErr w:type="gramEnd"/>
      <w:r w:rsidRPr="00654CE6">
        <w:rPr>
          <w:color w:val="000000"/>
          <w:sz w:val="28"/>
          <w:szCs w:val="28"/>
        </w:rPr>
        <w:t xml:space="preserve"> системе обеспечения градостроительной деятельности.</w:t>
      </w:r>
    </w:p>
    <w:p w:rsidR="004E7C8C" w:rsidRPr="00654CE6" w:rsidRDefault="004E7C8C" w:rsidP="00C50C30">
      <w:pPr>
        <w:ind w:firstLine="720"/>
        <w:jc w:val="both"/>
        <w:rPr>
          <w:sz w:val="28"/>
          <w:szCs w:val="28"/>
        </w:rPr>
      </w:pPr>
    </w:p>
    <w:p w:rsidR="00FA28CF" w:rsidRPr="00654CE6" w:rsidRDefault="00FA28CF" w:rsidP="00FA28CF">
      <w:pPr>
        <w:numPr>
          <w:ilvl w:val="0"/>
          <w:numId w:val="2"/>
        </w:numPr>
        <w:autoSpaceDE w:val="0"/>
        <w:autoSpaceDN w:val="0"/>
        <w:adjustRightInd w:val="0"/>
        <w:ind w:left="0" w:firstLine="0"/>
        <w:jc w:val="center"/>
        <w:rPr>
          <w:color w:val="000000"/>
          <w:sz w:val="28"/>
          <w:szCs w:val="28"/>
        </w:rPr>
      </w:pPr>
      <w:r w:rsidRPr="00654CE6">
        <w:rPr>
          <w:color w:val="000000"/>
          <w:sz w:val="28"/>
          <w:szCs w:val="28"/>
        </w:rPr>
        <w:t>Наименование органа, предоставляющего муниципальную услугу</w:t>
      </w:r>
    </w:p>
    <w:p w:rsidR="00FA28CF" w:rsidRPr="00654CE6" w:rsidRDefault="00FA28CF" w:rsidP="00FA28CF">
      <w:pPr>
        <w:ind w:firstLine="709"/>
        <w:jc w:val="both"/>
        <w:rPr>
          <w:b/>
          <w:color w:val="000000"/>
          <w:sz w:val="28"/>
          <w:szCs w:val="28"/>
        </w:rPr>
      </w:pPr>
    </w:p>
    <w:p w:rsidR="008B050E" w:rsidRPr="00654CE6" w:rsidRDefault="005E644F" w:rsidP="000A24CA">
      <w:pPr>
        <w:pStyle w:val="a5"/>
        <w:ind w:left="0" w:firstLine="709"/>
        <w:jc w:val="both"/>
        <w:rPr>
          <w:sz w:val="28"/>
          <w:szCs w:val="28"/>
        </w:rPr>
      </w:pPr>
      <w:r w:rsidRPr="00654CE6">
        <w:rPr>
          <w:sz w:val="28"/>
          <w:szCs w:val="28"/>
        </w:rPr>
        <w:t xml:space="preserve">2.1. </w:t>
      </w:r>
      <w:r w:rsidR="00FA28CF" w:rsidRPr="00654CE6">
        <w:rPr>
          <w:sz w:val="28"/>
          <w:szCs w:val="28"/>
        </w:rPr>
        <w:t>Органом, предоставляющим</w:t>
      </w:r>
      <w:r w:rsidR="005E7458" w:rsidRPr="00654CE6">
        <w:rPr>
          <w:sz w:val="28"/>
          <w:szCs w:val="28"/>
        </w:rPr>
        <w:t xml:space="preserve"> муниципальную услугу, является</w:t>
      </w:r>
      <w:r w:rsidR="00B403B0" w:rsidRPr="00654CE6">
        <w:rPr>
          <w:sz w:val="28"/>
          <w:szCs w:val="28"/>
        </w:rPr>
        <w:t xml:space="preserve"> </w:t>
      </w:r>
      <w:r w:rsidR="004A3280" w:rsidRPr="00654CE6">
        <w:rPr>
          <w:sz w:val="28"/>
          <w:szCs w:val="28"/>
        </w:rPr>
        <w:t>комитет по строительству, архитектуре и развитию города Барнаула (далее – комитет).</w:t>
      </w:r>
    </w:p>
    <w:p w:rsidR="00FA28CF" w:rsidRPr="00654CE6" w:rsidRDefault="00C50C30" w:rsidP="0066425B">
      <w:pPr>
        <w:pStyle w:val="11"/>
        <w:spacing w:before="0" w:after="0" w:line="240" w:lineRule="auto"/>
        <w:ind w:firstLine="0"/>
        <w:jc w:val="center"/>
        <w:rPr>
          <w:b w:val="0"/>
          <w:szCs w:val="28"/>
        </w:rPr>
      </w:pPr>
      <w:r w:rsidRPr="00654CE6">
        <w:rPr>
          <w:b w:val="0"/>
          <w:szCs w:val="28"/>
        </w:rPr>
        <w:lastRenderedPageBreak/>
        <w:t xml:space="preserve">3. </w:t>
      </w:r>
      <w:r w:rsidR="001041E1" w:rsidRPr="00654CE6">
        <w:rPr>
          <w:b w:val="0"/>
          <w:szCs w:val="28"/>
        </w:rPr>
        <w:t>Р</w:t>
      </w:r>
      <w:r w:rsidR="001163D5" w:rsidRPr="00654CE6">
        <w:rPr>
          <w:b w:val="0"/>
          <w:szCs w:val="28"/>
        </w:rPr>
        <w:t>езультат</w:t>
      </w:r>
      <w:r w:rsidR="00FA28CF" w:rsidRPr="00654CE6">
        <w:rPr>
          <w:b w:val="0"/>
          <w:szCs w:val="28"/>
        </w:rPr>
        <w:t xml:space="preserve"> предоставления муниципальной услуги</w:t>
      </w:r>
    </w:p>
    <w:p w:rsidR="00FA28CF" w:rsidRPr="00654CE6" w:rsidRDefault="00FA28CF" w:rsidP="00FA28CF">
      <w:pPr>
        <w:rPr>
          <w:sz w:val="28"/>
          <w:szCs w:val="28"/>
        </w:rPr>
      </w:pPr>
    </w:p>
    <w:p w:rsidR="004A3280" w:rsidRPr="00654CE6" w:rsidRDefault="00D11A5D" w:rsidP="000A24CA">
      <w:pPr>
        <w:pStyle w:val="ConsPlusNormal"/>
        <w:ind w:firstLine="709"/>
        <w:jc w:val="both"/>
      </w:pPr>
      <w:r w:rsidRPr="00654CE6">
        <w:t>3.</w:t>
      </w:r>
      <w:r w:rsidR="005E7458" w:rsidRPr="00654CE6">
        <w:t>1</w:t>
      </w:r>
      <w:r w:rsidRPr="00654CE6">
        <w:t xml:space="preserve">. </w:t>
      </w:r>
      <w:r w:rsidR="00FA28CF" w:rsidRPr="00654CE6">
        <w:t xml:space="preserve">Виды документов, являющихся результатом предоставления муниципальной услуги: </w:t>
      </w:r>
    </w:p>
    <w:p w:rsidR="004A3280" w:rsidRPr="00654CE6" w:rsidRDefault="005E7458" w:rsidP="000A24CA">
      <w:pPr>
        <w:suppressAutoHyphens/>
        <w:ind w:firstLine="709"/>
        <w:jc w:val="both"/>
        <w:rPr>
          <w:sz w:val="28"/>
          <w:szCs w:val="28"/>
          <w:lang w:eastAsia="ar-SA"/>
        </w:rPr>
      </w:pPr>
      <w:r w:rsidRPr="00654CE6">
        <w:rPr>
          <w:sz w:val="28"/>
          <w:szCs w:val="28"/>
          <w:lang w:eastAsia="ar-SA"/>
        </w:rPr>
        <w:t>3.1</w:t>
      </w:r>
      <w:r w:rsidR="004A3280" w:rsidRPr="00654CE6">
        <w:rPr>
          <w:sz w:val="28"/>
          <w:szCs w:val="28"/>
          <w:lang w:eastAsia="ar-SA"/>
        </w:rPr>
        <w:t>.1. Ответ, включающий сведения, содержащи</w:t>
      </w:r>
      <w:r w:rsidR="00605DB3" w:rsidRPr="00654CE6">
        <w:rPr>
          <w:sz w:val="28"/>
          <w:szCs w:val="28"/>
          <w:lang w:eastAsia="ar-SA"/>
        </w:rPr>
        <w:t>еся</w:t>
      </w:r>
      <w:r w:rsidR="004A3280" w:rsidRPr="00654CE6">
        <w:rPr>
          <w:sz w:val="28"/>
          <w:szCs w:val="28"/>
          <w:lang w:eastAsia="ar-SA"/>
        </w:rPr>
        <w:t xml:space="preserve"> в </w:t>
      </w:r>
      <w:r w:rsidR="00972524" w:rsidRPr="00654CE6">
        <w:rPr>
          <w:sz w:val="28"/>
          <w:szCs w:val="28"/>
          <w:lang w:eastAsia="ar-SA"/>
        </w:rPr>
        <w:t>Г</w:t>
      </w:r>
      <w:r w:rsidR="00E046EC" w:rsidRPr="00654CE6">
        <w:rPr>
          <w:sz w:val="28"/>
          <w:szCs w:val="28"/>
          <w:lang w:eastAsia="ar-SA"/>
        </w:rPr>
        <w:t>ИСОГД</w:t>
      </w:r>
      <w:r w:rsidR="004A3280" w:rsidRPr="00654CE6">
        <w:rPr>
          <w:sz w:val="28"/>
          <w:szCs w:val="28"/>
          <w:lang w:eastAsia="ar-SA"/>
        </w:rPr>
        <w:t>;</w:t>
      </w:r>
    </w:p>
    <w:p w:rsidR="004A3280" w:rsidRPr="00654CE6" w:rsidRDefault="005E7458" w:rsidP="000A24CA">
      <w:pPr>
        <w:suppressAutoHyphens/>
        <w:ind w:firstLine="709"/>
        <w:contextualSpacing/>
        <w:jc w:val="both"/>
        <w:rPr>
          <w:sz w:val="28"/>
          <w:szCs w:val="28"/>
          <w:lang w:eastAsia="ar-SA"/>
        </w:rPr>
      </w:pPr>
      <w:r w:rsidRPr="00654CE6">
        <w:rPr>
          <w:sz w:val="28"/>
          <w:szCs w:val="28"/>
          <w:lang w:eastAsia="ar-SA"/>
        </w:rPr>
        <w:t>3.1</w:t>
      </w:r>
      <w:r w:rsidR="004A3280" w:rsidRPr="00654CE6">
        <w:rPr>
          <w:sz w:val="28"/>
          <w:szCs w:val="28"/>
          <w:lang w:eastAsia="ar-SA"/>
        </w:rPr>
        <w:t>.2. Уведомлени</w:t>
      </w:r>
      <w:r w:rsidR="00952056" w:rsidRPr="00654CE6">
        <w:rPr>
          <w:sz w:val="28"/>
          <w:szCs w:val="28"/>
          <w:lang w:eastAsia="ar-SA"/>
        </w:rPr>
        <w:t>е</w:t>
      </w:r>
      <w:r w:rsidR="004A3280" w:rsidRPr="00654CE6">
        <w:rPr>
          <w:sz w:val="28"/>
          <w:szCs w:val="28"/>
          <w:lang w:eastAsia="ar-SA"/>
        </w:rPr>
        <w:t xml:space="preserve"> об отказе в выдаче сведений, содержащихся в </w:t>
      </w:r>
      <w:r w:rsidR="00972524" w:rsidRPr="00654CE6">
        <w:rPr>
          <w:sz w:val="28"/>
          <w:szCs w:val="28"/>
          <w:lang w:eastAsia="ar-SA"/>
        </w:rPr>
        <w:t>Г</w:t>
      </w:r>
      <w:r w:rsidR="00E046EC" w:rsidRPr="00654CE6">
        <w:rPr>
          <w:sz w:val="28"/>
          <w:szCs w:val="28"/>
          <w:lang w:eastAsia="ar-SA"/>
        </w:rPr>
        <w:t>ИСОГД</w:t>
      </w:r>
      <w:r w:rsidR="004A3280" w:rsidRPr="00654CE6">
        <w:rPr>
          <w:sz w:val="28"/>
          <w:szCs w:val="28"/>
          <w:lang w:eastAsia="ar-SA"/>
        </w:rPr>
        <w:t xml:space="preserve"> (далее – уведомление об отказе).</w:t>
      </w:r>
    </w:p>
    <w:p w:rsidR="00FA28CF" w:rsidRPr="00654CE6" w:rsidRDefault="00FA28CF" w:rsidP="00FA28CF">
      <w:pPr>
        <w:ind w:firstLine="851"/>
        <w:jc w:val="both"/>
        <w:rPr>
          <w:sz w:val="28"/>
          <w:szCs w:val="28"/>
        </w:rPr>
      </w:pPr>
    </w:p>
    <w:p w:rsidR="00FA28CF" w:rsidRPr="00654CE6" w:rsidRDefault="0066425B" w:rsidP="00FA28CF">
      <w:pPr>
        <w:pStyle w:val="11"/>
        <w:spacing w:before="0" w:after="0" w:line="240" w:lineRule="auto"/>
        <w:ind w:firstLine="0"/>
        <w:jc w:val="center"/>
        <w:rPr>
          <w:b w:val="0"/>
          <w:szCs w:val="28"/>
        </w:rPr>
      </w:pPr>
      <w:r w:rsidRPr="00654CE6">
        <w:rPr>
          <w:b w:val="0"/>
          <w:szCs w:val="28"/>
        </w:rPr>
        <w:t xml:space="preserve">4. </w:t>
      </w:r>
      <w:r w:rsidR="00FA28CF" w:rsidRPr="00654CE6">
        <w:rPr>
          <w:b w:val="0"/>
          <w:szCs w:val="28"/>
        </w:rPr>
        <w:t xml:space="preserve">Срок предоставления муниципальной услуги </w:t>
      </w:r>
    </w:p>
    <w:p w:rsidR="00FA28CF" w:rsidRPr="00654CE6" w:rsidRDefault="00FA28CF" w:rsidP="00FA28CF">
      <w:pPr>
        <w:ind w:firstLine="851"/>
        <w:rPr>
          <w:szCs w:val="28"/>
        </w:rPr>
      </w:pPr>
    </w:p>
    <w:p w:rsidR="005274A2" w:rsidRPr="00654CE6" w:rsidRDefault="00FA28CF" w:rsidP="000A24CA">
      <w:pPr>
        <w:pStyle w:val="ConsPlusNormal"/>
        <w:ind w:firstLine="709"/>
        <w:jc w:val="both"/>
      </w:pPr>
      <w:r w:rsidRPr="00654CE6">
        <w:t xml:space="preserve">4.1. </w:t>
      </w:r>
      <w:r w:rsidR="00014AC1" w:rsidRPr="00654CE6">
        <w:t>В</w:t>
      </w:r>
      <w:r w:rsidR="005274A2" w:rsidRPr="00654CE6">
        <w:t xml:space="preserve"> случае наличия оснований для отказа</w:t>
      </w:r>
      <w:r w:rsidR="00014AC1" w:rsidRPr="00654CE6">
        <w:t xml:space="preserve"> в предоставлении сведений, содержащихся в </w:t>
      </w:r>
      <w:r w:rsidR="00972524" w:rsidRPr="00654CE6">
        <w:t>Г</w:t>
      </w:r>
      <w:r w:rsidR="00014AC1" w:rsidRPr="00654CE6">
        <w:t>ИСОГД</w:t>
      </w:r>
      <w:r w:rsidR="004E7C8C" w:rsidRPr="00654CE6">
        <w:t>,</w:t>
      </w:r>
      <w:r w:rsidR="00014AC1" w:rsidRPr="00654CE6">
        <w:t xml:space="preserve"> предусмотренны</w:t>
      </w:r>
      <w:r w:rsidR="004E7C8C" w:rsidRPr="00654CE6">
        <w:t>х</w:t>
      </w:r>
      <w:r w:rsidR="00014AC1" w:rsidRPr="00654CE6">
        <w:t xml:space="preserve"> подпунктами 9.1.1 – 9.1.3 пункта 9.1 подраздела 9</w:t>
      </w:r>
      <w:r w:rsidR="00313312" w:rsidRPr="00654CE6">
        <w:t xml:space="preserve"> настоящего</w:t>
      </w:r>
      <w:r w:rsidR="00014AC1" w:rsidRPr="00654CE6">
        <w:t xml:space="preserve"> </w:t>
      </w:r>
      <w:proofErr w:type="gramStart"/>
      <w:r w:rsidR="00014AC1" w:rsidRPr="00654CE6">
        <w:t>раздела  Регламента</w:t>
      </w:r>
      <w:proofErr w:type="gramEnd"/>
      <w:r w:rsidR="00014AC1" w:rsidRPr="00654CE6">
        <w:t>, срок выдачи (направления) заявителю уведомлени</w:t>
      </w:r>
      <w:r w:rsidR="0091410E" w:rsidRPr="00654CE6">
        <w:t>я</w:t>
      </w:r>
      <w:r w:rsidR="00014AC1" w:rsidRPr="00654CE6">
        <w:t xml:space="preserve"> об отказе</w:t>
      </w:r>
      <w:r w:rsidR="00171161" w:rsidRPr="00654CE6">
        <w:t xml:space="preserve"> составляет</w:t>
      </w:r>
      <w:r w:rsidR="00014AC1" w:rsidRPr="00654CE6">
        <w:t xml:space="preserve"> 11 дней со дня приема от заявителя документов, предусмотренных пунктом 6.1 подраздела 6 настоящего раздела Регламента.</w:t>
      </w:r>
    </w:p>
    <w:p w:rsidR="00014AC1" w:rsidRPr="00654CE6" w:rsidRDefault="00014AC1" w:rsidP="00014AC1">
      <w:pPr>
        <w:pStyle w:val="ConsPlusNormal"/>
        <w:ind w:firstLine="709"/>
        <w:jc w:val="both"/>
      </w:pPr>
      <w:r w:rsidRPr="00654CE6">
        <w:t xml:space="preserve">4.2. В случае бесплатного предоставления муниципальной услуги в соответствии с постановлением Правительства Российской Федерации от 09.06.2006 №363 «Об информационном обеспечении градостроительной деятельности» срок выдачи (направления) заявителю ответа, включающего сведения, содержащиеся в </w:t>
      </w:r>
      <w:proofErr w:type="gramStart"/>
      <w:r w:rsidR="00972524" w:rsidRPr="00654CE6">
        <w:t>Г</w:t>
      </w:r>
      <w:r w:rsidRPr="00654CE6">
        <w:t>ИСОГД,  составляет</w:t>
      </w:r>
      <w:proofErr w:type="gramEnd"/>
      <w:r w:rsidRPr="00654CE6">
        <w:t xml:space="preserve"> 14 дней со дня приема от заявителя документов, предусмотренных пунктом 6.1 подраздела 6 настоящего раздела Регламента.</w:t>
      </w:r>
    </w:p>
    <w:p w:rsidR="003F003A" w:rsidRPr="00654CE6" w:rsidRDefault="00014AC1" w:rsidP="00014AC1">
      <w:pPr>
        <w:pStyle w:val="ConsPlusNormal"/>
        <w:ind w:firstLine="709"/>
        <w:jc w:val="both"/>
      </w:pPr>
      <w:r w:rsidRPr="00654CE6">
        <w:t xml:space="preserve">4.3. В случае платного предоставления муниципальной услуги, </w:t>
      </w:r>
      <w:proofErr w:type="gramStart"/>
      <w:r w:rsidRPr="00654CE6">
        <w:t>с</w:t>
      </w:r>
      <w:r w:rsidR="00FA28CF" w:rsidRPr="00654CE6">
        <w:t xml:space="preserve">рок </w:t>
      </w:r>
      <w:r w:rsidRPr="00654CE6">
        <w:t xml:space="preserve"> выдачи</w:t>
      </w:r>
      <w:proofErr w:type="gramEnd"/>
      <w:r w:rsidRPr="00654CE6">
        <w:t xml:space="preserve"> (направления) заявителю</w:t>
      </w:r>
      <w:r w:rsidR="003F003A" w:rsidRPr="00654CE6">
        <w:t>:</w:t>
      </w:r>
    </w:p>
    <w:p w:rsidR="003F003A" w:rsidRPr="00654CE6" w:rsidRDefault="00014AC1" w:rsidP="00014AC1">
      <w:pPr>
        <w:pStyle w:val="ConsPlusNormal"/>
        <w:ind w:firstLine="709"/>
        <w:jc w:val="both"/>
      </w:pPr>
      <w:r w:rsidRPr="00654CE6">
        <w:t xml:space="preserve">уведомления об </w:t>
      </w:r>
      <w:proofErr w:type="gramStart"/>
      <w:r w:rsidRPr="00654CE6">
        <w:t>отказе  по</w:t>
      </w:r>
      <w:proofErr w:type="gramEnd"/>
      <w:r w:rsidRPr="00654CE6">
        <w:t xml:space="preserve"> основани</w:t>
      </w:r>
      <w:r w:rsidR="00822893" w:rsidRPr="00654CE6">
        <w:t>ю</w:t>
      </w:r>
      <w:r w:rsidRPr="00654CE6">
        <w:t>, предусмотренн</w:t>
      </w:r>
      <w:r w:rsidR="00822893" w:rsidRPr="00654CE6">
        <w:t>ому</w:t>
      </w:r>
      <w:r w:rsidRPr="00654CE6">
        <w:t xml:space="preserve"> в подпункте 9.1.4 пункта 9.1 подраздела 9 раздела </w:t>
      </w:r>
      <w:r w:rsidRPr="00654CE6">
        <w:rPr>
          <w:lang w:val="en-US"/>
        </w:rPr>
        <w:t>II</w:t>
      </w:r>
      <w:r w:rsidRPr="00654CE6">
        <w:t xml:space="preserve"> Регламента, составляет 33 дня</w:t>
      </w:r>
      <w:r w:rsidR="003F003A" w:rsidRPr="00654CE6">
        <w:t xml:space="preserve"> со дня приема от заявителя документов, предусмотренных пунктом 6.1 подраздела 6 настоящего раздела Регламента</w:t>
      </w:r>
      <w:r w:rsidRPr="00654CE6">
        <w:t xml:space="preserve">; </w:t>
      </w:r>
    </w:p>
    <w:p w:rsidR="00D10815" w:rsidRPr="00654CE6" w:rsidRDefault="00014AC1" w:rsidP="003F003A">
      <w:pPr>
        <w:pStyle w:val="ConsPlusNormal"/>
        <w:ind w:firstLine="709"/>
        <w:jc w:val="both"/>
      </w:pPr>
      <w:r w:rsidRPr="00654CE6">
        <w:t xml:space="preserve">ответа, включающего сведения, содержащиеся в </w:t>
      </w:r>
      <w:r w:rsidR="00972524" w:rsidRPr="00654CE6">
        <w:t>Г</w:t>
      </w:r>
      <w:r w:rsidRPr="00654CE6">
        <w:t>ИСОГД</w:t>
      </w:r>
      <w:r w:rsidR="00171161" w:rsidRPr="00654CE6">
        <w:t>,</w:t>
      </w:r>
      <w:r w:rsidRPr="00654CE6">
        <w:t xml:space="preserve"> не более 33 дней</w:t>
      </w:r>
      <w:r w:rsidR="003F003A" w:rsidRPr="00654CE6">
        <w:t xml:space="preserve"> со дня приема от заявителя документов, предусмотренных пунктом 6.1 подраздела 6 настоящего раздела Регламента</w:t>
      </w:r>
      <w:r w:rsidRPr="00654CE6">
        <w:t xml:space="preserve">, </w:t>
      </w:r>
      <w:r w:rsidR="00822893" w:rsidRPr="00654CE6">
        <w:t>но</w:t>
      </w:r>
      <w:r w:rsidR="003F003A" w:rsidRPr="00654CE6">
        <w:t xml:space="preserve"> </w:t>
      </w:r>
      <w:r w:rsidRPr="00654CE6">
        <w:t xml:space="preserve">не позднее </w:t>
      </w:r>
      <w:r w:rsidR="003F003A" w:rsidRPr="00654CE6">
        <w:t>семи</w:t>
      </w:r>
      <w:r w:rsidRPr="00654CE6">
        <w:t xml:space="preserve"> дней с момента поступления оплаты за предоставление сведений, содержащихся в </w:t>
      </w:r>
      <w:r w:rsidR="00972524" w:rsidRPr="00654CE6">
        <w:t>Г</w:t>
      </w:r>
      <w:r w:rsidRPr="00654CE6">
        <w:t>ИСОГД</w:t>
      </w:r>
      <w:r w:rsidR="003F003A" w:rsidRPr="00654CE6">
        <w:t>,</w:t>
      </w:r>
      <w:r w:rsidRPr="00654CE6">
        <w:t xml:space="preserve"> на счет комитета.</w:t>
      </w:r>
    </w:p>
    <w:p w:rsidR="003665C1" w:rsidRPr="00654CE6" w:rsidRDefault="003665C1" w:rsidP="00FA28CF">
      <w:pPr>
        <w:jc w:val="center"/>
        <w:rPr>
          <w:sz w:val="28"/>
          <w:szCs w:val="28"/>
        </w:rPr>
      </w:pPr>
    </w:p>
    <w:p w:rsidR="001F361F" w:rsidRPr="00654CE6" w:rsidRDefault="00D11A5D" w:rsidP="00FA28CF">
      <w:pPr>
        <w:jc w:val="center"/>
        <w:rPr>
          <w:sz w:val="28"/>
          <w:szCs w:val="28"/>
        </w:rPr>
      </w:pPr>
      <w:r w:rsidRPr="00654CE6">
        <w:rPr>
          <w:sz w:val="28"/>
          <w:szCs w:val="28"/>
        </w:rPr>
        <w:t xml:space="preserve">5. </w:t>
      </w:r>
      <w:r w:rsidR="001F361F" w:rsidRPr="00654CE6">
        <w:rPr>
          <w:sz w:val="28"/>
          <w:szCs w:val="28"/>
        </w:rPr>
        <w:t>Правовые основания для предоставления муниципальной услуги</w:t>
      </w:r>
    </w:p>
    <w:p w:rsidR="00FA28CF" w:rsidRPr="00654CE6" w:rsidRDefault="00FA28CF" w:rsidP="00FA28CF">
      <w:pPr>
        <w:jc w:val="center"/>
        <w:rPr>
          <w:sz w:val="28"/>
          <w:szCs w:val="28"/>
        </w:rPr>
      </w:pPr>
    </w:p>
    <w:p w:rsidR="0091410E" w:rsidRPr="00654CE6" w:rsidRDefault="0091410E" w:rsidP="0091410E">
      <w:pPr>
        <w:ind w:firstLine="709"/>
        <w:jc w:val="both"/>
        <w:rPr>
          <w:sz w:val="28"/>
          <w:szCs w:val="28"/>
        </w:rPr>
      </w:pPr>
      <w:r w:rsidRPr="00654CE6">
        <w:rPr>
          <w:bCs/>
          <w:sz w:val="28"/>
          <w:szCs w:val="28"/>
        </w:rPr>
        <w:t>Актуальный перечень нормативных правовых актов, регулирующих предоставление муниципальной услуги, с указанием их реквизитов, размещается на сайте города, на городском портале, Едином портале государственных и муниципальных услуг (функций).</w:t>
      </w:r>
    </w:p>
    <w:p w:rsidR="00FA28CF" w:rsidRPr="00654CE6" w:rsidRDefault="00FA28CF" w:rsidP="00B74516">
      <w:pPr>
        <w:pStyle w:val="af2"/>
        <w:spacing w:before="0" w:beforeAutospacing="0" w:after="0" w:afterAutospacing="0"/>
        <w:ind w:firstLine="851"/>
        <w:jc w:val="both"/>
        <w:rPr>
          <w:sz w:val="28"/>
          <w:szCs w:val="28"/>
        </w:rPr>
      </w:pPr>
    </w:p>
    <w:p w:rsidR="006A4AA1" w:rsidRPr="00654CE6" w:rsidRDefault="00FA28CF" w:rsidP="006A4AA1">
      <w:pPr>
        <w:tabs>
          <w:tab w:val="left" w:pos="0"/>
        </w:tabs>
        <w:autoSpaceDE w:val="0"/>
        <w:autoSpaceDN w:val="0"/>
        <w:adjustRightInd w:val="0"/>
        <w:jc w:val="center"/>
        <w:rPr>
          <w:sz w:val="28"/>
          <w:szCs w:val="28"/>
        </w:rPr>
      </w:pPr>
      <w:r w:rsidRPr="00654CE6">
        <w:rPr>
          <w:sz w:val="28"/>
          <w:szCs w:val="28"/>
        </w:rPr>
        <w:t>6.</w:t>
      </w:r>
      <w:r w:rsidRPr="00654CE6">
        <w:rPr>
          <w:sz w:val="28"/>
          <w:szCs w:val="28"/>
        </w:rPr>
        <w:tab/>
        <w:t xml:space="preserve">Исчерпывающий перечень документов, необходимых в соответствии </w:t>
      </w:r>
    </w:p>
    <w:p w:rsidR="00FA28CF" w:rsidRPr="00654CE6" w:rsidRDefault="00FA28CF" w:rsidP="00EA5BB8">
      <w:pPr>
        <w:tabs>
          <w:tab w:val="left" w:pos="0"/>
        </w:tabs>
        <w:autoSpaceDE w:val="0"/>
        <w:autoSpaceDN w:val="0"/>
        <w:adjustRightInd w:val="0"/>
        <w:jc w:val="center"/>
        <w:rPr>
          <w:sz w:val="28"/>
          <w:szCs w:val="28"/>
        </w:rPr>
      </w:pPr>
      <w:r w:rsidRPr="00654CE6">
        <w:rPr>
          <w:sz w:val="28"/>
          <w:szCs w:val="28"/>
        </w:rPr>
        <w:t>с нормативными правовыми актами для предоставления муниципальной услуги, подлежащих пред</w:t>
      </w:r>
      <w:r w:rsidR="00605BB3" w:rsidRPr="00654CE6">
        <w:rPr>
          <w:sz w:val="28"/>
          <w:szCs w:val="28"/>
        </w:rPr>
        <w:t>о</w:t>
      </w:r>
      <w:r w:rsidRPr="00654CE6">
        <w:rPr>
          <w:sz w:val="28"/>
          <w:szCs w:val="28"/>
        </w:rPr>
        <w:t>ставлению заявителем, порядок их предоставления</w:t>
      </w:r>
    </w:p>
    <w:p w:rsidR="00FA28CF" w:rsidRPr="00654CE6" w:rsidRDefault="00FA28CF" w:rsidP="000A24CA">
      <w:pPr>
        <w:pStyle w:val="ConsPlusNormal"/>
        <w:ind w:firstLine="709"/>
        <w:jc w:val="both"/>
      </w:pPr>
      <w:r w:rsidRPr="00654CE6">
        <w:lastRenderedPageBreak/>
        <w:t>6.1</w:t>
      </w:r>
      <w:r w:rsidR="00B336F5" w:rsidRPr="00654CE6">
        <w:t>.</w:t>
      </w:r>
      <w:r w:rsidRPr="00654CE6">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F26696" w:rsidRPr="00654CE6" w:rsidRDefault="00F26696" w:rsidP="000A24CA">
      <w:pPr>
        <w:pStyle w:val="ConsPlusNormal"/>
        <w:ind w:firstLine="709"/>
        <w:jc w:val="both"/>
      </w:pPr>
      <w:r w:rsidRPr="00654CE6">
        <w:t>1) запрос</w:t>
      </w:r>
      <w:r w:rsidR="004D3E90" w:rsidRPr="00654CE6">
        <w:t xml:space="preserve"> </w:t>
      </w:r>
      <w:r w:rsidR="006225C1" w:rsidRPr="00654CE6">
        <w:t>по</w:t>
      </w:r>
      <w:r w:rsidR="00952056" w:rsidRPr="00654CE6">
        <w:t xml:space="preserve"> </w:t>
      </w:r>
      <w:r w:rsidR="004D3E90" w:rsidRPr="00654CE6">
        <w:t>форме</w:t>
      </w:r>
      <w:r w:rsidR="00605DB3" w:rsidRPr="00654CE6">
        <w:t>,</w:t>
      </w:r>
      <w:r w:rsidR="00B403B0" w:rsidRPr="00654CE6">
        <w:t xml:space="preserve"> </w:t>
      </w:r>
      <w:r w:rsidR="00952056" w:rsidRPr="00654CE6">
        <w:t>установленной</w:t>
      </w:r>
      <w:r w:rsidR="006225C1" w:rsidRPr="00654CE6">
        <w:t xml:space="preserve"> в</w:t>
      </w:r>
      <w:r w:rsidR="00952056" w:rsidRPr="00654CE6">
        <w:t xml:space="preserve"> </w:t>
      </w:r>
      <w:r w:rsidRPr="00654CE6">
        <w:t>приложени</w:t>
      </w:r>
      <w:r w:rsidR="006225C1" w:rsidRPr="00654CE6">
        <w:t>и</w:t>
      </w:r>
      <w:r w:rsidRPr="00654CE6">
        <w:t xml:space="preserve"> </w:t>
      </w:r>
      <w:r w:rsidR="0091410E" w:rsidRPr="00654CE6">
        <w:t>2</w:t>
      </w:r>
      <w:r w:rsidRPr="00654CE6">
        <w:t xml:space="preserve"> к Регламенту</w:t>
      </w:r>
      <w:r w:rsidR="00605DB3" w:rsidRPr="00654CE6">
        <w:t>;</w:t>
      </w:r>
    </w:p>
    <w:p w:rsidR="008E7B6F" w:rsidRPr="00654CE6" w:rsidRDefault="00F26696" w:rsidP="000A24CA">
      <w:pPr>
        <w:pStyle w:val="ConsPlusNormal"/>
        <w:ind w:firstLine="709"/>
        <w:jc w:val="both"/>
      </w:pPr>
      <w:r w:rsidRPr="00654CE6">
        <w:t>2</w:t>
      </w:r>
      <w:r w:rsidR="008E7B6F" w:rsidRPr="00654CE6">
        <w:t>) документ, удостоверяющий личность заявителя (копия</w:t>
      </w:r>
      <w:r w:rsidR="00C11C89" w:rsidRPr="00654CE6">
        <w:t xml:space="preserve"> и оригинал для сверки</w:t>
      </w:r>
      <w:r w:rsidR="008E7B6F" w:rsidRPr="00654CE6">
        <w:t>);</w:t>
      </w:r>
    </w:p>
    <w:p w:rsidR="008E7B6F" w:rsidRPr="00654CE6" w:rsidRDefault="00F26696" w:rsidP="000A24CA">
      <w:pPr>
        <w:pStyle w:val="ConsPlusNormal"/>
        <w:ind w:firstLine="709"/>
        <w:jc w:val="both"/>
      </w:pPr>
      <w:r w:rsidRPr="00654CE6">
        <w:t>3</w:t>
      </w:r>
      <w:r w:rsidR="008E7B6F" w:rsidRPr="00654CE6">
        <w:t>) документ, подтверждающий полномочия лица на осуществление действий от имени заявителя, представляется в случае обращения за предоставлением муниципальной услуги уполномо</w:t>
      </w:r>
      <w:r w:rsidR="00FC486F" w:rsidRPr="00654CE6">
        <w:t>ченным представителем;</w:t>
      </w:r>
    </w:p>
    <w:p w:rsidR="00FA28CF" w:rsidRPr="00654CE6" w:rsidRDefault="00952056" w:rsidP="000A24CA">
      <w:pPr>
        <w:pStyle w:val="ConsPlusNormal"/>
        <w:ind w:firstLine="709"/>
        <w:jc w:val="both"/>
      </w:pPr>
      <w:r w:rsidRPr="00654CE6">
        <w:t xml:space="preserve">6.2. </w:t>
      </w:r>
      <w:r w:rsidR="00DC2209" w:rsidRPr="00654CE6">
        <w:t>Запрос</w:t>
      </w:r>
      <w:r w:rsidR="00FA28CF" w:rsidRPr="00654CE6">
        <w:t xml:space="preserve"> и документы, предусмотренные </w:t>
      </w:r>
      <w:r w:rsidR="00B336F5" w:rsidRPr="00654CE6">
        <w:t>Р</w:t>
      </w:r>
      <w:r w:rsidR="00FA28CF" w:rsidRPr="00654CE6">
        <w:t xml:space="preserve">егламентом, подаются на бумажном носителе или в </w:t>
      </w:r>
      <w:r w:rsidR="00B336F5" w:rsidRPr="00654CE6">
        <w:t>электронной форме</w:t>
      </w:r>
      <w:r w:rsidR="00FA28CF" w:rsidRPr="00654CE6">
        <w:t>.</w:t>
      </w:r>
    </w:p>
    <w:p w:rsidR="000752A7" w:rsidRPr="00654CE6" w:rsidRDefault="006D616C" w:rsidP="000A24CA">
      <w:pPr>
        <w:autoSpaceDE w:val="0"/>
        <w:autoSpaceDN w:val="0"/>
        <w:adjustRightInd w:val="0"/>
        <w:ind w:firstLine="709"/>
        <w:jc w:val="both"/>
        <w:rPr>
          <w:sz w:val="28"/>
          <w:szCs w:val="28"/>
        </w:rPr>
      </w:pPr>
      <w:r w:rsidRPr="00654CE6">
        <w:rPr>
          <w:sz w:val="28"/>
          <w:szCs w:val="28"/>
        </w:rPr>
        <w:t>З</w:t>
      </w:r>
      <w:r w:rsidR="000752A7" w:rsidRPr="00654CE6">
        <w:rPr>
          <w:sz w:val="28"/>
          <w:szCs w:val="28"/>
        </w:rPr>
        <w:t xml:space="preserve">аявитель выражает согласие на обработку персональных данных в </w:t>
      </w:r>
      <w:r w:rsidRPr="00654CE6">
        <w:rPr>
          <w:sz w:val="28"/>
          <w:szCs w:val="28"/>
        </w:rPr>
        <w:t>за</w:t>
      </w:r>
      <w:r w:rsidR="00C11FD9" w:rsidRPr="00654CE6">
        <w:rPr>
          <w:sz w:val="28"/>
          <w:szCs w:val="28"/>
        </w:rPr>
        <w:t>просе</w:t>
      </w:r>
      <w:r w:rsidRPr="00654CE6">
        <w:rPr>
          <w:sz w:val="28"/>
          <w:szCs w:val="28"/>
        </w:rPr>
        <w:t xml:space="preserve"> в </w:t>
      </w:r>
      <w:r w:rsidR="000752A7" w:rsidRPr="00654CE6">
        <w:rPr>
          <w:sz w:val="28"/>
          <w:szCs w:val="28"/>
        </w:rPr>
        <w:t>соответствии с требованиями Федерального закона от 27.07.2006 №152-ФЗ</w:t>
      </w:r>
      <w:r w:rsidRPr="00654CE6">
        <w:rPr>
          <w:sz w:val="28"/>
          <w:szCs w:val="28"/>
        </w:rPr>
        <w:t>.</w:t>
      </w:r>
    </w:p>
    <w:p w:rsidR="000752A7" w:rsidRPr="00654CE6" w:rsidRDefault="006D616C" w:rsidP="000A24CA">
      <w:pPr>
        <w:autoSpaceDE w:val="0"/>
        <w:autoSpaceDN w:val="0"/>
        <w:adjustRightInd w:val="0"/>
        <w:ind w:firstLine="709"/>
        <w:jc w:val="both"/>
        <w:rPr>
          <w:sz w:val="28"/>
          <w:szCs w:val="28"/>
        </w:rPr>
      </w:pPr>
      <w:r w:rsidRPr="00654CE6">
        <w:rPr>
          <w:sz w:val="28"/>
          <w:szCs w:val="28"/>
        </w:rPr>
        <w:t>З</w:t>
      </w:r>
      <w:r w:rsidR="000752A7" w:rsidRPr="00654CE6">
        <w:rPr>
          <w:sz w:val="28"/>
          <w:szCs w:val="28"/>
        </w:rPr>
        <w:t>аявитель имеет право выразить согласие на информирование о ходе пред</w:t>
      </w:r>
      <w:r w:rsidR="0075605F" w:rsidRPr="00654CE6">
        <w:rPr>
          <w:sz w:val="28"/>
          <w:szCs w:val="28"/>
        </w:rPr>
        <w:t>оставления муниципальной услуги</w:t>
      </w:r>
      <w:r w:rsidR="00B403B0" w:rsidRPr="00654CE6">
        <w:rPr>
          <w:sz w:val="28"/>
          <w:szCs w:val="28"/>
        </w:rPr>
        <w:t xml:space="preserve"> </w:t>
      </w:r>
      <w:r w:rsidR="000752A7" w:rsidRPr="00654CE6">
        <w:rPr>
          <w:sz w:val="28"/>
          <w:szCs w:val="28"/>
        </w:rPr>
        <w:t>путем СМС-оповещения по телефону, указанному в за</w:t>
      </w:r>
      <w:r w:rsidR="00CF408D" w:rsidRPr="00654CE6">
        <w:rPr>
          <w:sz w:val="28"/>
          <w:szCs w:val="28"/>
        </w:rPr>
        <w:t>просе</w:t>
      </w:r>
      <w:r w:rsidR="000752A7" w:rsidRPr="00654CE6">
        <w:rPr>
          <w:sz w:val="28"/>
          <w:szCs w:val="28"/>
        </w:rPr>
        <w:t>, в соответствии с требованиями Федерального закона от 07.07.2003 №126-ФЗ «О связи».</w:t>
      </w:r>
    </w:p>
    <w:p w:rsidR="00FA28CF" w:rsidRPr="00654CE6" w:rsidRDefault="00FA28CF" w:rsidP="000A24CA">
      <w:pPr>
        <w:pStyle w:val="210"/>
        <w:ind w:firstLine="709"/>
        <w:rPr>
          <w:rFonts w:ascii="Times New Roman" w:hAnsi="Times New Roman" w:cs="Times New Roman"/>
        </w:rPr>
      </w:pPr>
      <w:r w:rsidRPr="00654CE6">
        <w:rPr>
          <w:rFonts w:ascii="Times New Roman" w:hAnsi="Times New Roman" w:cs="Times New Roman"/>
        </w:rPr>
        <w:t>За</w:t>
      </w:r>
      <w:r w:rsidR="00DC2209" w:rsidRPr="00654CE6">
        <w:rPr>
          <w:rFonts w:ascii="Times New Roman" w:hAnsi="Times New Roman" w:cs="Times New Roman"/>
        </w:rPr>
        <w:t>прос</w:t>
      </w:r>
      <w:r w:rsidRPr="00654CE6">
        <w:rPr>
          <w:rFonts w:ascii="Times New Roman" w:hAnsi="Times New Roman" w:cs="Times New Roman"/>
        </w:rPr>
        <w:t xml:space="preserve"> подписывается заявителем. За</w:t>
      </w:r>
      <w:r w:rsidR="00CF408D" w:rsidRPr="00654CE6">
        <w:rPr>
          <w:rFonts w:ascii="Times New Roman" w:hAnsi="Times New Roman" w:cs="Times New Roman"/>
        </w:rPr>
        <w:t>прос</w:t>
      </w:r>
      <w:r w:rsidRPr="00654CE6">
        <w:rPr>
          <w:rFonts w:ascii="Times New Roman" w:hAnsi="Times New Roman" w:cs="Times New Roman"/>
        </w:rPr>
        <w:t xml:space="preserve"> в форме электронного документа подписывает</w:t>
      </w:r>
      <w:r w:rsidR="00952056" w:rsidRPr="00654CE6">
        <w:rPr>
          <w:rFonts w:ascii="Times New Roman" w:hAnsi="Times New Roman" w:cs="Times New Roman"/>
        </w:rPr>
        <w:t xml:space="preserve">ся заявителем с использованием </w:t>
      </w:r>
      <w:r w:rsidRPr="00654CE6">
        <w:rPr>
          <w:rFonts w:ascii="Times New Roman" w:hAnsi="Times New Roman" w:cs="Times New Roman"/>
        </w:rPr>
        <w:t>электронной подписи.</w:t>
      </w:r>
    </w:p>
    <w:p w:rsidR="00FA28CF" w:rsidRPr="00654CE6" w:rsidRDefault="00FA28CF" w:rsidP="000A24CA">
      <w:pPr>
        <w:pStyle w:val="ConsPlusNormal"/>
        <w:ind w:firstLine="709"/>
        <w:jc w:val="both"/>
      </w:pPr>
      <w:r w:rsidRPr="00654CE6">
        <w:t>При предоставлении за</w:t>
      </w:r>
      <w:r w:rsidR="00DC2209" w:rsidRPr="00654CE6">
        <w:t>проса</w:t>
      </w:r>
      <w:r w:rsidR="00C11FD9" w:rsidRPr="00654CE6">
        <w:t xml:space="preserve"> уполномоченным</w:t>
      </w:r>
      <w:r w:rsidRPr="00654CE6">
        <w:t xml:space="preserve"> представителем в форме электронного документа к такому за</w:t>
      </w:r>
      <w:r w:rsidR="00CF408D" w:rsidRPr="00654CE6">
        <w:t>просу</w:t>
      </w:r>
      <w:r w:rsidRPr="00654CE6">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FA28CF" w:rsidRPr="00654CE6" w:rsidRDefault="00FA28CF" w:rsidP="000A24CA">
      <w:pPr>
        <w:pStyle w:val="ConsPlusNormal"/>
        <w:ind w:firstLine="709"/>
        <w:jc w:val="both"/>
      </w:pPr>
      <w:r w:rsidRPr="00654CE6">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w:t>
      </w:r>
      <w:r w:rsidR="00CF408D" w:rsidRPr="00654CE6">
        <w:t xml:space="preserve"> или листа записи</w:t>
      </w:r>
      <w:r w:rsidRPr="00654CE6">
        <w:t xml:space="preserve"> о государственной регистрации юридического лица</w:t>
      </w:r>
      <w:r w:rsidR="006D616C" w:rsidRPr="00654CE6">
        <w:t>.</w:t>
      </w:r>
      <w:r w:rsidR="00B35EB6" w:rsidRPr="00654CE6">
        <w:t xml:space="preserve"> Уполномоченный</w:t>
      </w:r>
      <w:r w:rsidR="00B403B0" w:rsidRPr="00654CE6">
        <w:t xml:space="preserve"> </w:t>
      </w:r>
      <w:r w:rsidR="00B35EB6" w:rsidRPr="00654CE6">
        <w:t>п</w:t>
      </w:r>
      <w:r w:rsidRPr="00654CE6">
        <w:t xml:space="preserve">редставитель юридического лица предъявляет также документ, подтверждающий его </w:t>
      </w:r>
      <w:r w:rsidR="00735430" w:rsidRPr="00654CE6">
        <w:t xml:space="preserve">право </w:t>
      </w:r>
      <w:r w:rsidRPr="00654CE6">
        <w:t>действовать от имени этог</w:t>
      </w:r>
      <w:r w:rsidR="006D616C" w:rsidRPr="00654CE6">
        <w:t>о юридического лица, или копию данного</w:t>
      </w:r>
      <w:r w:rsidRPr="00654CE6">
        <w:t xml:space="preserve"> документа, заверенную печатью (при наличии) и подписью руководителя юридического лица.</w:t>
      </w:r>
    </w:p>
    <w:p w:rsidR="00FA28CF" w:rsidRPr="00654CE6" w:rsidRDefault="00FA28CF" w:rsidP="000A24CA">
      <w:pPr>
        <w:ind w:firstLine="709"/>
        <w:jc w:val="both"/>
        <w:rPr>
          <w:sz w:val="28"/>
          <w:szCs w:val="28"/>
        </w:rPr>
      </w:pPr>
      <w:r w:rsidRPr="00654CE6">
        <w:rPr>
          <w:sz w:val="28"/>
          <w:szCs w:val="28"/>
        </w:rPr>
        <w:t>За</w:t>
      </w:r>
      <w:r w:rsidR="00CF408D" w:rsidRPr="00654CE6">
        <w:rPr>
          <w:sz w:val="28"/>
          <w:szCs w:val="28"/>
        </w:rPr>
        <w:t>прос</w:t>
      </w:r>
      <w:r w:rsidR="00B403B0" w:rsidRPr="00654CE6">
        <w:rPr>
          <w:sz w:val="28"/>
          <w:szCs w:val="28"/>
        </w:rPr>
        <w:t xml:space="preserve"> </w:t>
      </w:r>
      <w:r w:rsidR="00B3569A" w:rsidRPr="00654CE6">
        <w:rPr>
          <w:sz w:val="28"/>
          <w:szCs w:val="28"/>
        </w:rPr>
        <w:t>направляется</w:t>
      </w:r>
      <w:r w:rsidRPr="00654CE6">
        <w:rPr>
          <w:sz w:val="28"/>
          <w:szCs w:val="28"/>
        </w:rPr>
        <w:t xml:space="preserve"> в</w:t>
      </w:r>
      <w:r w:rsidR="00CF408D" w:rsidRPr="00654CE6">
        <w:rPr>
          <w:sz w:val="28"/>
          <w:szCs w:val="28"/>
        </w:rPr>
        <w:t xml:space="preserve"> комитет</w:t>
      </w:r>
      <w:r w:rsidR="006F4F66" w:rsidRPr="00654CE6">
        <w:rPr>
          <w:sz w:val="28"/>
          <w:szCs w:val="28"/>
        </w:rPr>
        <w:t>,</w:t>
      </w:r>
      <w:r w:rsidRPr="00654CE6">
        <w:rPr>
          <w:sz w:val="28"/>
          <w:szCs w:val="28"/>
        </w:rPr>
        <w:t xml:space="preserve"> в форме электронного документа посредством отправки по электронной почте в виде файла в формате </w:t>
      </w:r>
      <w:proofErr w:type="spellStart"/>
      <w:r w:rsidRPr="00654CE6">
        <w:rPr>
          <w:sz w:val="28"/>
          <w:szCs w:val="28"/>
        </w:rPr>
        <w:t>doc</w:t>
      </w:r>
      <w:proofErr w:type="spellEnd"/>
      <w:r w:rsidRPr="00654CE6">
        <w:rPr>
          <w:sz w:val="28"/>
          <w:szCs w:val="28"/>
        </w:rPr>
        <w:t xml:space="preserve">, </w:t>
      </w:r>
      <w:proofErr w:type="spellStart"/>
      <w:r w:rsidRPr="00654CE6">
        <w:rPr>
          <w:sz w:val="28"/>
          <w:szCs w:val="28"/>
        </w:rPr>
        <w:t>docx</w:t>
      </w:r>
      <w:proofErr w:type="spellEnd"/>
      <w:r w:rsidRPr="00654CE6">
        <w:rPr>
          <w:sz w:val="28"/>
          <w:szCs w:val="28"/>
        </w:rPr>
        <w:t xml:space="preserve">, </w:t>
      </w:r>
      <w:proofErr w:type="spellStart"/>
      <w:r w:rsidRPr="00654CE6">
        <w:rPr>
          <w:sz w:val="28"/>
          <w:szCs w:val="28"/>
        </w:rPr>
        <w:t>txt</w:t>
      </w:r>
      <w:proofErr w:type="spellEnd"/>
      <w:r w:rsidRPr="00654CE6">
        <w:rPr>
          <w:sz w:val="28"/>
          <w:szCs w:val="28"/>
        </w:rPr>
        <w:t xml:space="preserve">, </w:t>
      </w:r>
      <w:proofErr w:type="spellStart"/>
      <w:r w:rsidRPr="00654CE6">
        <w:rPr>
          <w:sz w:val="28"/>
          <w:szCs w:val="28"/>
        </w:rPr>
        <w:t>xls</w:t>
      </w:r>
      <w:proofErr w:type="spellEnd"/>
      <w:r w:rsidRPr="00654CE6">
        <w:rPr>
          <w:sz w:val="28"/>
          <w:szCs w:val="28"/>
        </w:rPr>
        <w:t xml:space="preserve">, </w:t>
      </w:r>
      <w:proofErr w:type="spellStart"/>
      <w:r w:rsidRPr="00654CE6">
        <w:rPr>
          <w:sz w:val="28"/>
          <w:szCs w:val="28"/>
        </w:rPr>
        <w:t>xlsx</w:t>
      </w:r>
      <w:proofErr w:type="spellEnd"/>
      <w:r w:rsidRPr="00654CE6">
        <w:rPr>
          <w:sz w:val="28"/>
          <w:szCs w:val="28"/>
        </w:rPr>
        <w:t xml:space="preserve">, </w:t>
      </w:r>
      <w:proofErr w:type="spellStart"/>
      <w:r w:rsidRPr="00654CE6">
        <w:rPr>
          <w:sz w:val="28"/>
          <w:szCs w:val="28"/>
        </w:rPr>
        <w:t>rtf</w:t>
      </w:r>
      <w:proofErr w:type="spellEnd"/>
      <w:r w:rsidRPr="00654CE6">
        <w:rPr>
          <w:sz w:val="28"/>
          <w:szCs w:val="28"/>
        </w:rPr>
        <w:t>. Электронные документы (электронные образы доку</w:t>
      </w:r>
      <w:r w:rsidR="000F70D5" w:rsidRPr="00654CE6">
        <w:rPr>
          <w:sz w:val="28"/>
          <w:szCs w:val="28"/>
        </w:rPr>
        <w:t>ментов), прилагаемые к запросу</w:t>
      </w:r>
      <w:r w:rsidRPr="00654CE6">
        <w:rPr>
          <w:sz w:val="28"/>
          <w:szCs w:val="28"/>
        </w:rPr>
        <w:t xml:space="preserve">,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w:t>
      </w:r>
      <w:r w:rsidRPr="00654CE6">
        <w:rPr>
          <w:sz w:val="28"/>
          <w:szCs w:val="28"/>
        </w:rPr>
        <w:lastRenderedPageBreak/>
        <w:t xml:space="preserve">позволять в полном объеме прочитать текст документа и распознать </w:t>
      </w:r>
      <w:r w:rsidR="00782417" w:rsidRPr="00654CE6">
        <w:rPr>
          <w:sz w:val="28"/>
          <w:szCs w:val="28"/>
        </w:rPr>
        <w:t>его реквизиты</w:t>
      </w:r>
      <w:r w:rsidRPr="00654CE6">
        <w:rPr>
          <w:sz w:val="28"/>
          <w:szCs w:val="28"/>
        </w:rPr>
        <w:t>.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A28CF" w:rsidRPr="00654CE6" w:rsidRDefault="00FA28CF" w:rsidP="000A24CA">
      <w:pPr>
        <w:autoSpaceDE w:val="0"/>
        <w:autoSpaceDN w:val="0"/>
        <w:adjustRightInd w:val="0"/>
        <w:ind w:firstLine="709"/>
        <w:jc w:val="both"/>
        <w:rPr>
          <w:sz w:val="28"/>
          <w:szCs w:val="28"/>
        </w:rPr>
      </w:pPr>
      <w:r w:rsidRPr="00654CE6">
        <w:rPr>
          <w:sz w:val="28"/>
          <w:szCs w:val="28"/>
        </w:rPr>
        <w:t>6.</w:t>
      </w:r>
      <w:r w:rsidR="00C917EC" w:rsidRPr="00654CE6">
        <w:rPr>
          <w:sz w:val="28"/>
          <w:szCs w:val="28"/>
        </w:rPr>
        <w:t>3</w:t>
      </w:r>
      <w:r w:rsidRPr="00654CE6">
        <w:rPr>
          <w:sz w:val="28"/>
          <w:szCs w:val="28"/>
        </w:rPr>
        <w:t>. Документы, не указанные в пункт</w:t>
      </w:r>
      <w:r w:rsidR="00C917EC" w:rsidRPr="00654CE6">
        <w:rPr>
          <w:sz w:val="28"/>
          <w:szCs w:val="28"/>
        </w:rPr>
        <w:t>ах</w:t>
      </w:r>
      <w:r w:rsidRPr="00654CE6">
        <w:rPr>
          <w:sz w:val="28"/>
          <w:szCs w:val="28"/>
        </w:rPr>
        <w:t xml:space="preserve"> 6.1</w:t>
      </w:r>
      <w:r w:rsidR="00C917EC" w:rsidRPr="00654CE6">
        <w:rPr>
          <w:sz w:val="28"/>
          <w:szCs w:val="28"/>
        </w:rPr>
        <w:t>, 6.2</w:t>
      </w:r>
      <w:r w:rsidR="00B35EB6" w:rsidRPr="00654CE6">
        <w:rPr>
          <w:sz w:val="28"/>
          <w:szCs w:val="28"/>
        </w:rPr>
        <w:t xml:space="preserve"> настоящего</w:t>
      </w:r>
      <w:r w:rsidR="00C11C89" w:rsidRPr="00654CE6">
        <w:rPr>
          <w:sz w:val="28"/>
          <w:szCs w:val="28"/>
        </w:rPr>
        <w:t xml:space="preserve"> подраздела</w:t>
      </w:r>
      <w:r w:rsidRPr="00654CE6">
        <w:rPr>
          <w:sz w:val="28"/>
          <w:szCs w:val="28"/>
        </w:rPr>
        <w:t xml:space="preserve"> Регламента, не могут быть затребованы у заявител</w:t>
      </w:r>
      <w:r w:rsidR="00623B41" w:rsidRPr="00654CE6">
        <w:rPr>
          <w:sz w:val="28"/>
          <w:szCs w:val="28"/>
        </w:rPr>
        <w:t>я</w:t>
      </w:r>
      <w:r w:rsidRPr="00654CE6">
        <w:rPr>
          <w:sz w:val="28"/>
          <w:szCs w:val="28"/>
        </w:rPr>
        <w:t>.</w:t>
      </w:r>
    </w:p>
    <w:p w:rsidR="00FA28CF" w:rsidRPr="00654CE6" w:rsidRDefault="00FA28CF" w:rsidP="000A24CA">
      <w:pPr>
        <w:tabs>
          <w:tab w:val="left" w:pos="1134"/>
        </w:tabs>
        <w:ind w:right="-1" w:firstLine="709"/>
        <w:jc w:val="both"/>
        <w:rPr>
          <w:sz w:val="28"/>
          <w:szCs w:val="28"/>
        </w:rPr>
      </w:pPr>
      <w:r w:rsidRPr="00654CE6">
        <w:rPr>
          <w:sz w:val="28"/>
          <w:szCs w:val="28"/>
        </w:rPr>
        <w:t>6.</w:t>
      </w:r>
      <w:r w:rsidR="00C917EC" w:rsidRPr="00654CE6">
        <w:rPr>
          <w:sz w:val="28"/>
          <w:szCs w:val="28"/>
        </w:rPr>
        <w:t>4</w:t>
      </w:r>
      <w:r w:rsidRPr="00654CE6">
        <w:rPr>
          <w:sz w:val="28"/>
          <w:szCs w:val="28"/>
        </w:rPr>
        <w:t>.</w:t>
      </w:r>
      <w:r w:rsidR="00CF408D" w:rsidRPr="00654CE6">
        <w:rPr>
          <w:sz w:val="28"/>
          <w:szCs w:val="28"/>
        </w:rPr>
        <w:t xml:space="preserve"> Комитет</w:t>
      </w:r>
      <w:r w:rsidRPr="00654CE6">
        <w:rPr>
          <w:sz w:val="28"/>
          <w:szCs w:val="28"/>
        </w:rPr>
        <w:t>, не вправе требовать от заявителя:</w:t>
      </w:r>
    </w:p>
    <w:p w:rsidR="00FA28CF" w:rsidRPr="00654CE6" w:rsidRDefault="00FA28CF" w:rsidP="000A24CA">
      <w:pPr>
        <w:autoSpaceDE w:val="0"/>
        <w:autoSpaceDN w:val="0"/>
        <w:adjustRightInd w:val="0"/>
        <w:spacing w:line="320" w:lineRule="exact"/>
        <w:ind w:firstLine="709"/>
        <w:jc w:val="both"/>
        <w:rPr>
          <w:sz w:val="28"/>
          <w:szCs w:val="28"/>
        </w:rPr>
      </w:pPr>
      <w:r w:rsidRPr="00654CE6">
        <w:rPr>
          <w:sz w:val="28"/>
          <w:szCs w:val="28"/>
        </w:rPr>
        <w:t>пред</w:t>
      </w:r>
      <w:r w:rsidR="00782417" w:rsidRPr="00654CE6">
        <w:rPr>
          <w:sz w:val="28"/>
          <w:szCs w:val="28"/>
        </w:rPr>
        <w:t>о</w:t>
      </w:r>
      <w:r w:rsidRPr="00654CE6">
        <w:rPr>
          <w:sz w:val="28"/>
          <w:szCs w:val="28"/>
        </w:rPr>
        <w:t>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8CF" w:rsidRPr="00654CE6" w:rsidRDefault="00FA28CF" w:rsidP="000A24CA">
      <w:pPr>
        <w:tabs>
          <w:tab w:val="left" w:pos="675"/>
          <w:tab w:val="left" w:pos="1185"/>
        </w:tabs>
        <w:ind w:firstLine="709"/>
        <w:jc w:val="both"/>
        <w:rPr>
          <w:sz w:val="28"/>
          <w:szCs w:val="28"/>
        </w:rPr>
      </w:pPr>
      <w:r w:rsidRPr="00654CE6">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35EB6" w:rsidRPr="00654CE6">
        <w:rPr>
          <w:sz w:val="28"/>
          <w:szCs w:val="28"/>
        </w:rPr>
        <w:t xml:space="preserve">Алтайского края </w:t>
      </w:r>
      <w:r w:rsidRPr="00654CE6">
        <w:rPr>
          <w:sz w:val="28"/>
          <w:szCs w:val="28"/>
        </w:rPr>
        <w:t>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w:t>
      </w:r>
      <w:r w:rsidR="00B403B0" w:rsidRPr="00654CE6">
        <w:rPr>
          <w:sz w:val="28"/>
          <w:szCs w:val="28"/>
        </w:rPr>
        <w:t xml:space="preserve"> </w:t>
      </w:r>
      <w:hyperlink r:id="rId8" w:anchor="/document/12177515/entry/706" w:history="1">
        <w:r w:rsidRPr="00654CE6">
          <w:rPr>
            <w:rStyle w:val="a9"/>
            <w:color w:val="auto"/>
            <w:sz w:val="28"/>
            <w:szCs w:val="28"/>
            <w:u w:val="none"/>
          </w:rPr>
          <w:t>части 6 статьи 7</w:t>
        </w:r>
      </w:hyperlink>
      <w:r w:rsidR="00562C89" w:rsidRPr="00654CE6">
        <w:rPr>
          <w:rStyle w:val="a9"/>
          <w:color w:val="auto"/>
          <w:sz w:val="28"/>
          <w:szCs w:val="28"/>
          <w:u w:val="none"/>
        </w:rPr>
        <w:t xml:space="preserve"> </w:t>
      </w:r>
      <w:r w:rsidRPr="00654CE6">
        <w:rPr>
          <w:sz w:val="28"/>
          <w:szCs w:val="28"/>
        </w:rPr>
        <w:t>Федерального закона от 27.07.2010 №210-ФЗ.</w:t>
      </w:r>
    </w:p>
    <w:p w:rsidR="00FA28CF" w:rsidRPr="00654CE6" w:rsidRDefault="00FA28CF" w:rsidP="00FA28CF">
      <w:pPr>
        <w:pStyle w:val="220"/>
        <w:ind w:firstLine="851"/>
        <w:jc w:val="both"/>
        <w:rPr>
          <w:szCs w:val="28"/>
        </w:rPr>
      </w:pPr>
    </w:p>
    <w:p w:rsidR="002F4307" w:rsidRPr="00654CE6" w:rsidRDefault="00FA28CF" w:rsidP="00FA28CF">
      <w:pPr>
        <w:tabs>
          <w:tab w:val="left" w:pos="675"/>
          <w:tab w:val="left" w:pos="1185"/>
        </w:tabs>
        <w:jc w:val="center"/>
        <w:rPr>
          <w:sz w:val="28"/>
          <w:szCs w:val="28"/>
          <w:shd w:val="clear" w:color="auto" w:fill="FFFFFF"/>
        </w:rPr>
      </w:pPr>
      <w:r w:rsidRPr="00654CE6">
        <w:rPr>
          <w:sz w:val="28"/>
          <w:szCs w:val="28"/>
        </w:rPr>
        <w:t>7.</w:t>
      </w:r>
      <w:r w:rsidR="001741FE" w:rsidRPr="00654CE6">
        <w:rPr>
          <w:sz w:val="28"/>
          <w:szCs w:val="28"/>
        </w:rPr>
        <w:t xml:space="preserve"> </w:t>
      </w:r>
      <w:r w:rsidRPr="00654CE6">
        <w:rPr>
          <w:sz w:val="28"/>
          <w:szCs w:val="28"/>
          <w:shd w:val="clear" w:color="auto" w:fill="FFFFFF"/>
        </w:rPr>
        <w:t xml:space="preserve">Исчерпывающий перечень документов, необходимых в соответствии </w:t>
      </w:r>
    </w:p>
    <w:p w:rsidR="00FA28CF" w:rsidRPr="00654CE6" w:rsidRDefault="00FA28CF" w:rsidP="00735430">
      <w:pPr>
        <w:tabs>
          <w:tab w:val="left" w:pos="675"/>
          <w:tab w:val="left" w:pos="1185"/>
        </w:tabs>
        <w:jc w:val="center"/>
        <w:rPr>
          <w:sz w:val="28"/>
          <w:szCs w:val="28"/>
          <w:shd w:val="clear" w:color="auto" w:fill="FFFFFF"/>
        </w:rPr>
      </w:pPr>
      <w:r w:rsidRPr="00654CE6">
        <w:rPr>
          <w:sz w:val="28"/>
          <w:szCs w:val="28"/>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8E145C" w:rsidRPr="00654CE6">
        <w:rPr>
          <w:sz w:val="28"/>
          <w:szCs w:val="28"/>
          <w:shd w:val="clear" w:color="auto" w:fill="FFFFFF"/>
        </w:rPr>
        <w:t>ой</w:t>
      </w:r>
      <w:r w:rsidRPr="00654CE6">
        <w:rPr>
          <w:sz w:val="28"/>
          <w:szCs w:val="28"/>
          <w:shd w:val="clear" w:color="auto" w:fill="FFFFFF"/>
        </w:rPr>
        <w:t xml:space="preserve"> услуг</w:t>
      </w:r>
      <w:r w:rsidR="008E145C" w:rsidRPr="00654CE6">
        <w:rPr>
          <w:sz w:val="28"/>
          <w:szCs w:val="28"/>
          <w:shd w:val="clear" w:color="auto" w:fill="FFFFFF"/>
        </w:rPr>
        <w:t>и</w:t>
      </w:r>
      <w:r w:rsidRPr="00654CE6">
        <w:rPr>
          <w:sz w:val="28"/>
          <w:szCs w:val="28"/>
          <w:shd w:val="clear" w:color="auto" w:fill="FFFFFF"/>
        </w:rPr>
        <w:t>, и которые заявитель вправе пред</w:t>
      </w:r>
      <w:r w:rsidR="00877ABB" w:rsidRPr="00654CE6">
        <w:rPr>
          <w:sz w:val="28"/>
          <w:szCs w:val="28"/>
          <w:shd w:val="clear" w:color="auto" w:fill="FFFFFF"/>
        </w:rPr>
        <w:t>о</w:t>
      </w:r>
      <w:r w:rsidRPr="00654CE6">
        <w:rPr>
          <w:sz w:val="28"/>
          <w:szCs w:val="28"/>
          <w:shd w:val="clear" w:color="auto" w:fill="FFFFFF"/>
        </w:rPr>
        <w:t>ставить по собственной инициативе, порядок их пред</w:t>
      </w:r>
      <w:r w:rsidR="001F0AD1" w:rsidRPr="00654CE6">
        <w:rPr>
          <w:sz w:val="28"/>
          <w:szCs w:val="28"/>
          <w:shd w:val="clear" w:color="auto" w:fill="FFFFFF"/>
        </w:rPr>
        <w:t>о</w:t>
      </w:r>
      <w:r w:rsidRPr="00654CE6">
        <w:rPr>
          <w:sz w:val="28"/>
          <w:szCs w:val="28"/>
          <w:shd w:val="clear" w:color="auto" w:fill="FFFFFF"/>
        </w:rPr>
        <w:t>ставления</w:t>
      </w:r>
    </w:p>
    <w:p w:rsidR="00FA28CF" w:rsidRPr="00654CE6" w:rsidRDefault="00FA28CF" w:rsidP="00FA28CF">
      <w:pPr>
        <w:tabs>
          <w:tab w:val="left" w:pos="1134"/>
        </w:tabs>
        <w:ind w:right="-1"/>
        <w:jc w:val="center"/>
        <w:rPr>
          <w:sz w:val="28"/>
          <w:szCs w:val="28"/>
        </w:rPr>
      </w:pPr>
    </w:p>
    <w:p w:rsidR="00FA28CF" w:rsidRPr="00654CE6" w:rsidRDefault="00FA28CF" w:rsidP="000A24CA">
      <w:pPr>
        <w:autoSpaceDE w:val="0"/>
        <w:autoSpaceDN w:val="0"/>
        <w:adjustRightInd w:val="0"/>
        <w:ind w:firstLine="709"/>
        <w:jc w:val="both"/>
        <w:rPr>
          <w:i/>
          <w:color w:val="000000"/>
          <w:sz w:val="28"/>
          <w:szCs w:val="28"/>
        </w:rPr>
      </w:pPr>
      <w:r w:rsidRPr="00654CE6">
        <w:rPr>
          <w:sz w:val="28"/>
          <w:szCs w:val="28"/>
        </w:rPr>
        <w:t>Документы, получаемые</w:t>
      </w:r>
      <w:r w:rsidR="00CF408D" w:rsidRPr="00654CE6">
        <w:rPr>
          <w:sz w:val="28"/>
          <w:szCs w:val="28"/>
        </w:rPr>
        <w:t xml:space="preserve"> комитетом</w:t>
      </w:r>
      <w:r w:rsidR="00287ABE" w:rsidRPr="00654CE6">
        <w:rPr>
          <w:sz w:val="28"/>
          <w:szCs w:val="28"/>
        </w:rPr>
        <w:t>,</w:t>
      </w:r>
      <w:r w:rsidRPr="00654CE6">
        <w:rPr>
          <w:sz w:val="28"/>
          <w:szCs w:val="28"/>
        </w:rPr>
        <w:t xml:space="preserve"> в порядке межведомственного информационного взаимодействия, в </w:t>
      </w:r>
      <w:r w:rsidR="00B179EF" w:rsidRPr="00654CE6">
        <w:rPr>
          <w:sz w:val="28"/>
          <w:szCs w:val="28"/>
        </w:rPr>
        <w:t>органах государственной власти,</w:t>
      </w:r>
      <w:r w:rsidRPr="00654CE6">
        <w:rPr>
          <w:sz w:val="28"/>
          <w:szCs w:val="28"/>
        </w:rPr>
        <w:t xml:space="preserve"> органах местного самоуправления, </w:t>
      </w:r>
      <w:r w:rsidR="00B179EF" w:rsidRPr="00654CE6">
        <w:rPr>
          <w:sz w:val="28"/>
          <w:szCs w:val="28"/>
        </w:rPr>
        <w:t>иных органах и организациях</w:t>
      </w:r>
      <w:r w:rsidR="00C917EC" w:rsidRPr="00654CE6">
        <w:rPr>
          <w:sz w:val="28"/>
          <w:szCs w:val="28"/>
        </w:rPr>
        <w:t>,</w:t>
      </w:r>
      <w:r w:rsidR="00B179EF" w:rsidRPr="00654CE6">
        <w:rPr>
          <w:sz w:val="28"/>
          <w:szCs w:val="28"/>
        </w:rPr>
        <w:t xml:space="preserve"> </w:t>
      </w:r>
      <w:r w:rsidRPr="00654CE6">
        <w:rPr>
          <w:sz w:val="28"/>
          <w:szCs w:val="28"/>
        </w:rPr>
        <w:t>не предусмотрены</w:t>
      </w:r>
      <w:r w:rsidRPr="00654CE6">
        <w:rPr>
          <w:i/>
          <w:color w:val="000000"/>
          <w:sz w:val="28"/>
          <w:szCs w:val="28"/>
        </w:rPr>
        <w:t>.</w:t>
      </w:r>
    </w:p>
    <w:p w:rsidR="00B179EF" w:rsidRPr="00654CE6" w:rsidRDefault="00B179EF" w:rsidP="00FA28CF">
      <w:pPr>
        <w:autoSpaceDE w:val="0"/>
        <w:autoSpaceDN w:val="0"/>
        <w:adjustRightInd w:val="0"/>
        <w:ind w:firstLine="851"/>
        <w:jc w:val="both"/>
        <w:rPr>
          <w:i/>
          <w:color w:val="000000"/>
          <w:sz w:val="28"/>
          <w:szCs w:val="28"/>
        </w:rPr>
      </w:pPr>
    </w:p>
    <w:p w:rsidR="00FA28CF" w:rsidRPr="00654CE6" w:rsidRDefault="00FA28CF" w:rsidP="00FA28CF">
      <w:pPr>
        <w:pStyle w:val="21"/>
        <w:ind w:firstLine="0"/>
        <w:rPr>
          <w:color w:val="000000"/>
          <w:szCs w:val="28"/>
        </w:rPr>
      </w:pPr>
      <w:r w:rsidRPr="00654CE6">
        <w:rPr>
          <w:color w:val="000000"/>
          <w:szCs w:val="28"/>
        </w:rPr>
        <w:t>8.</w:t>
      </w:r>
      <w:r w:rsidRPr="00654CE6">
        <w:rPr>
          <w:color w:val="000000"/>
          <w:szCs w:val="28"/>
        </w:rPr>
        <w:tab/>
      </w:r>
      <w:r w:rsidRPr="00654CE6">
        <w:rPr>
          <w:szCs w:val="28"/>
        </w:rPr>
        <w:t>Исчерпывающий перечень оснований для отказа в приеме документов, необходимых для предоставления муниципальной услуги</w:t>
      </w:r>
    </w:p>
    <w:p w:rsidR="00FA28CF" w:rsidRPr="00654CE6" w:rsidRDefault="00FA28CF" w:rsidP="00FA28CF">
      <w:pPr>
        <w:autoSpaceDE w:val="0"/>
        <w:autoSpaceDN w:val="0"/>
        <w:adjustRightInd w:val="0"/>
        <w:ind w:firstLine="567"/>
        <w:jc w:val="both"/>
        <w:outlineLvl w:val="2"/>
        <w:rPr>
          <w:color w:val="000000"/>
          <w:sz w:val="28"/>
          <w:szCs w:val="28"/>
        </w:rPr>
      </w:pPr>
    </w:p>
    <w:p w:rsidR="00FA28CF" w:rsidRPr="00654CE6" w:rsidRDefault="00FA28CF" w:rsidP="000A24CA">
      <w:pPr>
        <w:autoSpaceDE w:val="0"/>
        <w:autoSpaceDN w:val="0"/>
        <w:adjustRightInd w:val="0"/>
        <w:ind w:firstLine="709"/>
        <w:jc w:val="both"/>
        <w:outlineLvl w:val="2"/>
        <w:rPr>
          <w:color w:val="000000"/>
          <w:sz w:val="28"/>
          <w:szCs w:val="28"/>
        </w:rPr>
      </w:pPr>
      <w:r w:rsidRPr="00654CE6">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A24CA" w:rsidRPr="00654CE6" w:rsidRDefault="000A24CA" w:rsidP="00562C89">
      <w:pPr>
        <w:pStyle w:val="11"/>
        <w:spacing w:before="0" w:after="0" w:line="240" w:lineRule="auto"/>
        <w:ind w:firstLine="0"/>
        <w:jc w:val="center"/>
        <w:rPr>
          <w:b w:val="0"/>
          <w:szCs w:val="28"/>
        </w:rPr>
      </w:pPr>
    </w:p>
    <w:p w:rsidR="00562C89" w:rsidRPr="00654CE6" w:rsidRDefault="00FA28CF" w:rsidP="00562C89">
      <w:pPr>
        <w:pStyle w:val="11"/>
        <w:spacing w:before="0" w:after="0" w:line="240" w:lineRule="auto"/>
        <w:ind w:firstLine="0"/>
        <w:jc w:val="center"/>
        <w:rPr>
          <w:b w:val="0"/>
          <w:szCs w:val="28"/>
        </w:rPr>
      </w:pPr>
      <w:r w:rsidRPr="00654CE6">
        <w:rPr>
          <w:b w:val="0"/>
          <w:szCs w:val="28"/>
        </w:rPr>
        <w:t xml:space="preserve">9. Исчерпывающий перечень оснований для </w:t>
      </w:r>
      <w:r w:rsidR="00562C89" w:rsidRPr="00654CE6">
        <w:rPr>
          <w:b w:val="0"/>
          <w:szCs w:val="28"/>
        </w:rPr>
        <w:t xml:space="preserve">приостановления </w:t>
      </w:r>
    </w:p>
    <w:p w:rsidR="00FA28CF" w:rsidRPr="00654CE6" w:rsidRDefault="00562C89" w:rsidP="00562C89">
      <w:pPr>
        <w:pStyle w:val="11"/>
        <w:spacing w:before="0" w:after="0" w:line="240" w:lineRule="auto"/>
        <w:ind w:firstLine="0"/>
        <w:jc w:val="center"/>
        <w:rPr>
          <w:b w:val="0"/>
          <w:szCs w:val="28"/>
        </w:rPr>
      </w:pPr>
      <w:r w:rsidRPr="00654CE6">
        <w:rPr>
          <w:b w:val="0"/>
          <w:szCs w:val="28"/>
        </w:rPr>
        <w:t xml:space="preserve">предоставления муниципальной услуги или </w:t>
      </w:r>
      <w:r w:rsidR="00FA28CF" w:rsidRPr="00654CE6">
        <w:rPr>
          <w:b w:val="0"/>
          <w:szCs w:val="28"/>
        </w:rPr>
        <w:t>отказа в предоставлении муниципальной услуги</w:t>
      </w:r>
    </w:p>
    <w:p w:rsidR="00654CE6" w:rsidRPr="00654CE6" w:rsidRDefault="00654CE6" w:rsidP="000A24CA">
      <w:pPr>
        <w:autoSpaceDE w:val="0"/>
        <w:autoSpaceDN w:val="0"/>
        <w:adjustRightInd w:val="0"/>
        <w:ind w:firstLine="709"/>
        <w:jc w:val="both"/>
        <w:rPr>
          <w:sz w:val="28"/>
          <w:szCs w:val="28"/>
        </w:rPr>
      </w:pPr>
    </w:p>
    <w:p w:rsidR="00FA28CF" w:rsidRPr="00654CE6" w:rsidRDefault="00FA28CF" w:rsidP="000A24CA">
      <w:pPr>
        <w:autoSpaceDE w:val="0"/>
        <w:autoSpaceDN w:val="0"/>
        <w:adjustRightInd w:val="0"/>
        <w:ind w:firstLine="709"/>
        <w:jc w:val="both"/>
        <w:rPr>
          <w:sz w:val="28"/>
          <w:szCs w:val="28"/>
        </w:rPr>
      </w:pPr>
      <w:r w:rsidRPr="00654CE6">
        <w:rPr>
          <w:sz w:val="28"/>
          <w:szCs w:val="28"/>
        </w:rPr>
        <w:lastRenderedPageBreak/>
        <w:t>9.</w:t>
      </w:r>
      <w:r w:rsidR="008E145C" w:rsidRPr="00654CE6">
        <w:rPr>
          <w:sz w:val="28"/>
          <w:szCs w:val="28"/>
        </w:rPr>
        <w:t>1</w:t>
      </w:r>
      <w:r w:rsidRPr="00654CE6">
        <w:rPr>
          <w:sz w:val="28"/>
          <w:szCs w:val="28"/>
        </w:rPr>
        <w:t>. Решение об отказе</w:t>
      </w:r>
      <w:r w:rsidR="006873C5" w:rsidRPr="00654CE6">
        <w:rPr>
          <w:sz w:val="28"/>
          <w:szCs w:val="28"/>
        </w:rPr>
        <w:t xml:space="preserve"> в предоставлении </w:t>
      </w:r>
      <w:r w:rsidR="008E145C" w:rsidRPr="00654CE6">
        <w:rPr>
          <w:sz w:val="28"/>
          <w:szCs w:val="28"/>
        </w:rPr>
        <w:t xml:space="preserve">сведений, содержащихся в </w:t>
      </w:r>
      <w:r w:rsidR="00972524" w:rsidRPr="00654CE6">
        <w:rPr>
          <w:sz w:val="28"/>
          <w:szCs w:val="28"/>
        </w:rPr>
        <w:t>Г</w:t>
      </w:r>
      <w:r w:rsidR="008E145C" w:rsidRPr="00654CE6">
        <w:rPr>
          <w:sz w:val="28"/>
          <w:szCs w:val="28"/>
        </w:rPr>
        <w:t xml:space="preserve">ИСОГД </w:t>
      </w:r>
      <w:proofErr w:type="gramStart"/>
      <w:r w:rsidR="00C917EC" w:rsidRPr="00654CE6">
        <w:rPr>
          <w:sz w:val="28"/>
          <w:szCs w:val="28"/>
        </w:rPr>
        <w:t xml:space="preserve">принимается </w:t>
      </w:r>
      <w:r w:rsidR="00CF408D" w:rsidRPr="00654CE6">
        <w:rPr>
          <w:sz w:val="28"/>
          <w:szCs w:val="28"/>
        </w:rPr>
        <w:t xml:space="preserve"> комитетом</w:t>
      </w:r>
      <w:proofErr w:type="gramEnd"/>
      <w:r w:rsidRPr="00654CE6">
        <w:rPr>
          <w:sz w:val="28"/>
          <w:szCs w:val="28"/>
        </w:rPr>
        <w:t xml:space="preserve"> по следующим основаниям:</w:t>
      </w:r>
    </w:p>
    <w:p w:rsidR="008B701C" w:rsidRPr="00654CE6" w:rsidRDefault="008B701C" w:rsidP="000A24CA">
      <w:pPr>
        <w:autoSpaceDE w:val="0"/>
        <w:autoSpaceDN w:val="0"/>
        <w:adjustRightInd w:val="0"/>
        <w:ind w:firstLine="709"/>
        <w:jc w:val="both"/>
        <w:rPr>
          <w:sz w:val="28"/>
          <w:szCs w:val="28"/>
        </w:rPr>
      </w:pPr>
      <w:r w:rsidRPr="00654CE6">
        <w:rPr>
          <w:sz w:val="28"/>
          <w:szCs w:val="28"/>
        </w:rPr>
        <w:t>9.</w:t>
      </w:r>
      <w:r w:rsidR="008E145C" w:rsidRPr="00654CE6">
        <w:rPr>
          <w:sz w:val="28"/>
          <w:szCs w:val="28"/>
        </w:rPr>
        <w:t>1</w:t>
      </w:r>
      <w:r w:rsidRPr="00654CE6">
        <w:rPr>
          <w:sz w:val="28"/>
          <w:szCs w:val="28"/>
        </w:rPr>
        <w:t xml:space="preserve">.1. Запрошенные сведения, копии документов не являются сведениями </w:t>
      </w:r>
      <w:r w:rsidR="00972524" w:rsidRPr="00654CE6">
        <w:rPr>
          <w:sz w:val="28"/>
          <w:szCs w:val="28"/>
        </w:rPr>
        <w:t>Г</w:t>
      </w:r>
      <w:r w:rsidRPr="00654CE6">
        <w:rPr>
          <w:sz w:val="28"/>
          <w:szCs w:val="28"/>
        </w:rPr>
        <w:t>ИСОГД;</w:t>
      </w:r>
    </w:p>
    <w:p w:rsidR="008B701C" w:rsidRPr="00654CE6" w:rsidRDefault="008B701C" w:rsidP="000A24CA">
      <w:pPr>
        <w:autoSpaceDE w:val="0"/>
        <w:autoSpaceDN w:val="0"/>
        <w:adjustRightInd w:val="0"/>
        <w:ind w:firstLine="709"/>
        <w:jc w:val="both"/>
        <w:rPr>
          <w:sz w:val="28"/>
          <w:szCs w:val="28"/>
        </w:rPr>
      </w:pPr>
      <w:r w:rsidRPr="00654CE6">
        <w:rPr>
          <w:sz w:val="28"/>
          <w:szCs w:val="28"/>
        </w:rPr>
        <w:t>9.</w:t>
      </w:r>
      <w:r w:rsidR="008E145C" w:rsidRPr="00654CE6">
        <w:rPr>
          <w:sz w:val="28"/>
          <w:szCs w:val="28"/>
        </w:rPr>
        <w:t>1</w:t>
      </w:r>
      <w:r w:rsidRPr="00654CE6">
        <w:rPr>
          <w:sz w:val="28"/>
          <w:szCs w:val="28"/>
        </w:rPr>
        <w:t xml:space="preserve">.2. Отсутствие в </w:t>
      </w:r>
      <w:r w:rsidR="00972524" w:rsidRPr="00654CE6">
        <w:rPr>
          <w:sz w:val="28"/>
          <w:szCs w:val="28"/>
        </w:rPr>
        <w:t>Г</w:t>
      </w:r>
      <w:r w:rsidRPr="00654CE6">
        <w:rPr>
          <w:sz w:val="28"/>
          <w:szCs w:val="28"/>
        </w:rPr>
        <w:t>ИСОГД запрашиваемых сведений;</w:t>
      </w:r>
    </w:p>
    <w:p w:rsidR="008B701C" w:rsidRPr="00654CE6" w:rsidRDefault="008E145C" w:rsidP="000A24CA">
      <w:pPr>
        <w:autoSpaceDE w:val="0"/>
        <w:autoSpaceDN w:val="0"/>
        <w:adjustRightInd w:val="0"/>
        <w:ind w:firstLine="709"/>
        <w:jc w:val="both"/>
        <w:rPr>
          <w:sz w:val="28"/>
          <w:szCs w:val="28"/>
        </w:rPr>
      </w:pPr>
      <w:r w:rsidRPr="00654CE6">
        <w:rPr>
          <w:sz w:val="28"/>
          <w:szCs w:val="28"/>
        </w:rPr>
        <w:t>9.1</w:t>
      </w:r>
      <w:r w:rsidR="008B701C" w:rsidRPr="00654CE6">
        <w:rPr>
          <w:sz w:val="28"/>
          <w:szCs w:val="28"/>
        </w:rPr>
        <w:t>.3. </w:t>
      </w:r>
      <w:r w:rsidRPr="00654CE6">
        <w:rPr>
          <w:sz w:val="28"/>
          <w:szCs w:val="28"/>
        </w:rPr>
        <w:t>Установленного</w:t>
      </w:r>
      <w:r w:rsidR="008B701C" w:rsidRPr="00654CE6">
        <w:rPr>
          <w:sz w:val="28"/>
          <w:szCs w:val="28"/>
        </w:rPr>
        <w:t xml:space="preserve"> в соответствии с законодательством Российской Федерации</w:t>
      </w:r>
      <w:r w:rsidRPr="00654CE6">
        <w:rPr>
          <w:sz w:val="28"/>
          <w:szCs w:val="28"/>
        </w:rPr>
        <w:t xml:space="preserve"> запрета</w:t>
      </w:r>
      <w:r w:rsidR="008B701C" w:rsidRPr="00654CE6">
        <w:rPr>
          <w:sz w:val="28"/>
          <w:szCs w:val="28"/>
        </w:rPr>
        <w:t xml:space="preserve"> в предоставлении указанных сведений</w:t>
      </w:r>
      <w:r w:rsidR="00CF408D" w:rsidRPr="00654CE6">
        <w:rPr>
          <w:sz w:val="28"/>
          <w:szCs w:val="28"/>
        </w:rPr>
        <w:t xml:space="preserve"> </w:t>
      </w:r>
      <w:r w:rsidR="00860D62" w:rsidRPr="00654CE6">
        <w:rPr>
          <w:sz w:val="28"/>
          <w:szCs w:val="28"/>
        </w:rPr>
        <w:t>заявителю</w:t>
      </w:r>
      <w:r w:rsidR="00CF408D" w:rsidRPr="00654CE6">
        <w:rPr>
          <w:sz w:val="28"/>
          <w:szCs w:val="28"/>
        </w:rPr>
        <w:t>;</w:t>
      </w:r>
    </w:p>
    <w:p w:rsidR="00CF408D" w:rsidRPr="00654CE6" w:rsidRDefault="008E145C" w:rsidP="000A24CA">
      <w:pPr>
        <w:autoSpaceDE w:val="0"/>
        <w:autoSpaceDN w:val="0"/>
        <w:adjustRightInd w:val="0"/>
        <w:ind w:firstLine="709"/>
        <w:jc w:val="both"/>
        <w:rPr>
          <w:sz w:val="28"/>
          <w:szCs w:val="28"/>
        </w:rPr>
      </w:pPr>
      <w:r w:rsidRPr="00654CE6">
        <w:rPr>
          <w:sz w:val="28"/>
          <w:szCs w:val="28"/>
        </w:rPr>
        <w:t>9.1</w:t>
      </w:r>
      <w:r w:rsidR="00CF408D" w:rsidRPr="00654CE6">
        <w:rPr>
          <w:sz w:val="28"/>
          <w:szCs w:val="28"/>
        </w:rPr>
        <w:t xml:space="preserve">.4. Отсутствие </w:t>
      </w:r>
      <w:r w:rsidR="00080265" w:rsidRPr="00654CE6">
        <w:rPr>
          <w:sz w:val="28"/>
          <w:szCs w:val="28"/>
        </w:rPr>
        <w:t>оплаты</w:t>
      </w:r>
      <w:r w:rsidR="00CF408D" w:rsidRPr="00654CE6">
        <w:rPr>
          <w:sz w:val="28"/>
          <w:szCs w:val="28"/>
        </w:rPr>
        <w:t xml:space="preserve"> </w:t>
      </w:r>
      <w:r w:rsidRPr="00654CE6">
        <w:rPr>
          <w:sz w:val="28"/>
          <w:szCs w:val="28"/>
        </w:rPr>
        <w:t xml:space="preserve">за предоставление сведений, содержащихся в </w:t>
      </w:r>
      <w:r w:rsidR="00972524" w:rsidRPr="00654CE6">
        <w:rPr>
          <w:sz w:val="28"/>
          <w:szCs w:val="28"/>
        </w:rPr>
        <w:t>Г</w:t>
      </w:r>
      <w:r w:rsidRPr="00654CE6">
        <w:rPr>
          <w:sz w:val="28"/>
          <w:szCs w:val="28"/>
        </w:rPr>
        <w:t xml:space="preserve">ИСОГД </w:t>
      </w:r>
      <w:r w:rsidR="00CF408D" w:rsidRPr="00654CE6">
        <w:rPr>
          <w:sz w:val="28"/>
          <w:szCs w:val="28"/>
        </w:rPr>
        <w:t>(при отсутствии у заявителя права на бесплатное получение сведений</w:t>
      </w:r>
      <w:r w:rsidR="00C917EC" w:rsidRPr="00654CE6">
        <w:rPr>
          <w:sz w:val="28"/>
          <w:szCs w:val="28"/>
        </w:rPr>
        <w:t>,</w:t>
      </w:r>
      <w:r w:rsidR="00CF408D" w:rsidRPr="00654CE6">
        <w:rPr>
          <w:sz w:val="28"/>
          <w:szCs w:val="28"/>
        </w:rPr>
        <w:t xml:space="preserve"> </w:t>
      </w:r>
      <w:r w:rsidR="00C917EC" w:rsidRPr="00654CE6">
        <w:rPr>
          <w:sz w:val="28"/>
          <w:szCs w:val="28"/>
          <w:lang w:eastAsia="ar-SA"/>
        </w:rPr>
        <w:t>содержащихся в</w:t>
      </w:r>
      <w:r w:rsidR="00C917EC" w:rsidRPr="00654CE6">
        <w:rPr>
          <w:sz w:val="28"/>
          <w:szCs w:val="28"/>
        </w:rPr>
        <w:t xml:space="preserve"> </w:t>
      </w:r>
      <w:r w:rsidR="00972524" w:rsidRPr="00654CE6">
        <w:rPr>
          <w:sz w:val="28"/>
          <w:szCs w:val="28"/>
        </w:rPr>
        <w:t>Г</w:t>
      </w:r>
      <w:r w:rsidR="00CF408D" w:rsidRPr="00654CE6">
        <w:rPr>
          <w:sz w:val="28"/>
          <w:szCs w:val="28"/>
        </w:rPr>
        <w:t>ИСОГД).</w:t>
      </w:r>
    </w:p>
    <w:p w:rsidR="008B701C" w:rsidRPr="00654CE6" w:rsidRDefault="008B701C" w:rsidP="000A24CA">
      <w:pPr>
        <w:autoSpaceDE w:val="0"/>
        <w:autoSpaceDN w:val="0"/>
        <w:adjustRightInd w:val="0"/>
        <w:ind w:firstLine="709"/>
        <w:jc w:val="both"/>
        <w:rPr>
          <w:sz w:val="28"/>
          <w:szCs w:val="28"/>
          <w:lang w:eastAsia="ar-SA"/>
        </w:rPr>
      </w:pPr>
      <w:r w:rsidRPr="00654CE6">
        <w:rPr>
          <w:sz w:val="28"/>
          <w:szCs w:val="28"/>
          <w:lang w:eastAsia="ar-SA"/>
        </w:rPr>
        <w:t>9.</w:t>
      </w:r>
      <w:r w:rsidR="008E145C" w:rsidRPr="00654CE6">
        <w:rPr>
          <w:sz w:val="28"/>
          <w:szCs w:val="28"/>
          <w:lang w:eastAsia="ar-SA"/>
        </w:rPr>
        <w:t>2</w:t>
      </w:r>
      <w:r w:rsidRPr="00654CE6">
        <w:rPr>
          <w:sz w:val="28"/>
          <w:szCs w:val="28"/>
          <w:lang w:eastAsia="ar-SA"/>
        </w:rPr>
        <w:t xml:space="preserve">. Отказ в предоставлении </w:t>
      </w:r>
      <w:r w:rsidR="00730DFB" w:rsidRPr="00654CE6">
        <w:rPr>
          <w:sz w:val="28"/>
          <w:szCs w:val="28"/>
          <w:lang w:eastAsia="ar-SA"/>
        </w:rPr>
        <w:t xml:space="preserve">сведений, содержащихся в </w:t>
      </w:r>
      <w:r w:rsidR="00972524" w:rsidRPr="00654CE6">
        <w:rPr>
          <w:sz w:val="28"/>
          <w:szCs w:val="28"/>
          <w:lang w:eastAsia="ar-SA"/>
        </w:rPr>
        <w:t>Г</w:t>
      </w:r>
      <w:r w:rsidR="00730DFB" w:rsidRPr="00654CE6">
        <w:rPr>
          <w:sz w:val="28"/>
          <w:szCs w:val="28"/>
          <w:lang w:eastAsia="ar-SA"/>
        </w:rPr>
        <w:t>ИСОГД</w:t>
      </w:r>
      <w:r w:rsidR="00605DB3" w:rsidRPr="00654CE6">
        <w:rPr>
          <w:sz w:val="28"/>
          <w:szCs w:val="28"/>
          <w:lang w:eastAsia="ar-SA"/>
        </w:rPr>
        <w:t>,</w:t>
      </w:r>
      <w:r w:rsidR="00730DFB" w:rsidRPr="00654CE6">
        <w:rPr>
          <w:sz w:val="28"/>
          <w:szCs w:val="28"/>
          <w:lang w:eastAsia="ar-SA"/>
        </w:rPr>
        <w:t xml:space="preserve"> </w:t>
      </w:r>
      <w:r w:rsidRPr="00654CE6">
        <w:rPr>
          <w:sz w:val="28"/>
          <w:szCs w:val="28"/>
          <w:lang w:eastAsia="ar-SA"/>
        </w:rPr>
        <w:t>по иным основаниям, не предусмотренным пунктом 9.</w:t>
      </w:r>
      <w:r w:rsidR="00730DFB" w:rsidRPr="00654CE6">
        <w:rPr>
          <w:sz w:val="28"/>
          <w:szCs w:val="28"/>
          <w:lang w:eastAsia="ar-SA"/>
        </w:rPr>
        <w:t>1</w:t>
      </w:r>
      <w:r w:rsidRPr="00654CE6">
        <w:rPr>
          <w:sz w:val="28"/>
          <w:szCs w:val="28"/>
          <w:lang w:eastAsia="ar-SA"/>
        </w:rPr>
        <w:t xml:space="preserve"> настоящего подраздела </w:t>
      </w:r>
      <w:r w:rsidRPr="00654CE6">
        <w:rPr>
          <w:sz w:val="28"/>
          <w:szCs w:val="28"/>
          <w:lang w:eastAsia="ar-SA"/>
        </w:rPr>
        <w:br/>
        <w:t>Регламента, не допускается.</w:t>
      </w:r>
    </w:p>
    <w:p w:rsidR="00A96DCE" w:rsidRPr="00654CE6" w:rsidRDefault="008B701C" w:rsidP="000A24CA">
      <w:pPr>
        <w:autoSpaceDE w:val="0"/>
        <w:autoSpaceDN w:val="0"/>
        <w:adjustRightInd w:val="0"/>
        <w:ind w:firstLine="709"/>
        <w:jc w:val="both"/>
        <w:rPr>
          <w:rFonts w:eastAsiaTheme="minorHAnsi"/>
          <w:sz w:val="28"/>
          <w:szCs w:val="28"/>
          <w:lang w:eastAsia="en-US"/>
        </w:rPr>
      </w:pPr>
      <w:r w:rsidRPr="00654CE6">
        <w:rPr>
          <w:sz w:val="28"/>
          <w:szCs w:val="28"/>
          <w:lang w:eastAsia="ar-SA"/>
        </w:rPr>
        <w:t>9.</w:t>
      </w:r>
      <w:r w:rsidR="008E145C" w:rsidRPr="00654CE6">
        <w:rPr>
          <w:sz w:val="28"/>
          <w:szCs w:val="28"/>
          <w:lang w:eastAsia="ar-SA"/>
        </w:rPr>
        <w:t>3</w:t>
      </w:r>
      <w:r w:rsidRPr="00654CE6">
        <w:rPr>
          <w:sz w:val="28"/>
          <w:szCs w:val="28"/>
          <w:lang w:eastAsia="ar-SA"/>
        </w:rPr>
        <w:t>. </w:t>
      </w:r>
      <w:r w:rsidR="00A96DCE" w:rsidRPr="00654CE6">
        <w:rPr>
          <w:sz w:val="28"/>
          <w:szCs w:val="28"/>
        </w:rPr>
        <w:t>Отказ</w:t>
      </w:r>
      <w:r w:rsidR="00A96DCE" w:rsidRPr="00654CE6">
        <w:rPr>
          <w:rFonts w:eastAsiaTheme="minorHAnsi"/>
          <w:sz w:val="28"/>
          <w:szCs w:val="28"/>
          <w:lang w:eastAsia="en-US"/>
        </w:rPr>
        <w:t xml:space="preserve"> </w:t>
      </w:r>
      <w:r w:rsidR="00A96DCE" w:rsidRPr="00654CE6">
        <w:rPr>
          <w:sz w:val="28"/>
          <w:szCs w:val="28"/>
          <w:lang w:eastAsia="ar-SA"/>
        </w:rPr>
        <w:t xml:space="preserve">в выдаче сведений, содержащихся в </w:t>
      </w:r>
      <w:r w:rsidR="00972524" w:rsidRPr="00654CE6">
        <w:rPr>
          <w:sz w:val="28"/>
          <w:szCs w:val="28"/>
          <w:lang w:eastAsia="ar-SA"/>
        </w:rPr>
        <w:t>Г</w:t>
      </w:r>
      <w:r w:rsidR="00A96DCE" w:rsidRPr="00654CE6">
        <w:rPr>
          <w:sz w:val="28"/>
          <w:szCs w:val="28"/>
          <w:lang w:eastAsia="ar-SA"/>
        </w:rPr>
        <w:t>ИСОГД</w:t>
      </w:r>
      <w:r w:rsidR="0091410E" w:rsidRPr="00654CE6">
        <w:rPr>
          <w:sz w:val="28"/>
          <w:szCs w:val="28"/>
          <w:lang w:eastAsia="ar-SA"/>
        </w:rPr>
        <w:t>,</w:t>
      </w:r>
      <w:r w:rsidR="00A96DCE" w:rsidRPr="00654CE6">
        <w:rPr>
          <w:sz w:val="28"/>
          <w:szCs w:val="28"/>
          <w:lang w:eastAsia="ar-SA"/>
        </w:rPr>
        <w:t xml:space="preserve"> </w:t>
      </w:r>
      <w:r w:rsidR="00A96DCE" w:rsidRPr="00654CE6">
        <w:rPr>
          <w:sz w:val="28"/>
          <w:szCs w:val="28"/>
        </w:rPr>
        <w:t xml:space="preserve">не является препятствием для повторной подачи </w:t>
      </w:r>
      <w:r w:rsidR="0091410E" w:rsidRPr="00654CE6">
        <w:rPr>
          <w:sz w:val="28"/>
          <w:szCs w:val="28"/>
        </w:rPr>
        <w:t>запроса</w:t>
      </w:r>
      <w:r w:rsidR="00A96DCE" w:rsidRPr="00654CE6">
        <w:rPr>
          <w:sz w:val="28"/>
          <w:szCs w:val="28"/>
        </w:rPr>
        <w:t xml:space="preserve"> при условии устранения обстоятельств, по которым заявителю было отказано. </w:t>
      </w:r>
      <w:r w:rsidR="009E6280" w:rsidRPr="00654CE6">
        <w:rPr>
          <w:sz w:val="28"/>
          <w:szCs w:val="28"/>
        </w:rPr>
        <w:t>Комитет</w:t>
      </w:r>
      <w:r w:rsidR="00A96DCE" w:rsidRPr="00654CE6">
        <w:rPr>
          <w:sz w:val="28"/>
          <w:szCs w:val="28"/>
        </w:rPr>
        <w:t xml:space="preserve"> не вправе требовать от заявителя п</w:t>
      </w:r>
      <w:r w:rsidR="00A96DCE" w:rsidRPr="00654CE6">
        <w:rPr>
          <w:rFonts w:eastAsiaTheme="minorHAns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9E6280" w:rsidRPr="00654CE6">
        <w:rPr>
          <w:rFonts w:eastAsiaTheme="minorHAnsi"/>
          <w:sz w:val="28"/>
          <w:szCs w:val="28"/>
          <w:lang w:eastAsia="en-US"/>
        </w:rPr>
        <w:t>.</w:t>
      </w:r>
    </w:p>
    <w:p w:rsidR="00A017A7" w:rsidRPr="00654CE6" w:rsidRDefault="00A017A7" w:rsidP="000A24CA">
      <w:pPr>
        <w:autoSpaceDE w:val="0"/>
        <w:autoSpaceDN w:val="0"/>
        <w:adjustRightInd w:val="0"/>
        <w:ind w:firstLine="709"/>
        <w:jc w:val="both"/>
        <w:rPr>
          <w:sz w:val="28"/>
          <w:szCs w:val="28"/>
          <w:lang w:eastAsia="ar-SA"/>
        </w:rPr>
      </w:pPr>
      <w:r w:rsidRPr="00654CE6">
        <w:rPr>
          <w:sz w:val="28"/>
          <w:szCs w:val="28"/>
          <w:lang w:eastAsia="ar-SA"/>
        </w:rPr>
        <w:t xml:space="preserve">9.4. Отказ может быть обжалован </w:t>
      </w:r>
      <w:r w:rsidR="00E046EC" w:rsidRPr="00654CE6">
        <w:rPr>
          <w:sz w:val="28"/>
          <w:szCs w:val="28"/>
          <w:lang w:eastAsia="ar-SA"/>
        </w:rPr>
        <w:t xml:space="preserve">заявителем в досудебном (внесудебном) и </w:t>
      </w:r>
      <w:r w:rsidRPr="00654CE6">
        <w:rPr>
          <w:sz w:val="28"/>
          <w:szCs w:val="28"/>
          <w:lang w:eastAsia="ar-SA"/>
        </w:rPr>
        <w:t>в судебном порядке.</w:t>
      </w:r>
    </w:p>
    <w:p w:rsidR="00562C89" w:rsidRPr="00654CE6" w:rsidRDefault="00A2537D" w:rsidP="000A24CA">
      <w:pPr>
        <w:autoSpaceDE w:val="0"/>
        <w:autoSpaceDN w:val="0"/>
        <w:adjustRightInd w:val="0"/>
        <w:ind w:firstLine="709"/>
        <w:jc w:val="both"/>
        <w:rPr>
          <w:sz w:val="28"/>
          <w:szCs w:val="28"/>
          <w:lang w:eastAsia="ar-SA"/>
        </w:rPr>
      </w:pPr>
      <w:r w:rsidRPr="00654CE6">
        <w:rPr>
          <w:sz w:val="28"/>
          <w:szCs w:val="28"/>
          <w:lang w:eastAsia="ar-SA"/>
        </w:rPr>
        <w:t>9.</w:t>
      </w:r>
      <w:r w:rsidR="00E046EC" w:rsidRPr="00654CE6">
        <w:rPr>
          <w:sz w:val="28"/>
          <w:szCs w:val="28"/>
          <w:lang w:eastAsia="ar-SA"/>
        </w:rPr>
        <w:t>5</w:t>
      </w:r>
      <w:r w:rsidR="00562C89" w:rsidRPr="00654CE6">
        <w:rPr>
          <w:sz w:val="28"/>
          <w:szCs w:val="28"/>
          <w:lang w:eastAsia="ar-SA"/>
        </w:rPr>
        <w:t xml:space="preserve">. Основания для приостановления предоставления муниципальной услуги </w:t>
      </w:r>
      <w:r w:rsidR="00E046EC" w:rsidRPr="00654CE6">
        <w:rPr>
          <w:sz w:val="28"/>
          <w:szCs w:val="28"/>
          <w:lang w:eastAsia="ar-SA"/>
        </w:rPr>
        <w:t xml:space="preserve">законодательством Российской Федерации </w:t>
      </w:r>
      <w:r w:rsidR="00562C89" w:rsidRPr="00654CE6">
        <w:rPr>
          <w:sz w:val="28"/>
          <w:szCs w:val="28"/>
          <w:lang w:eastAsia="ar-SA"/>
        </w:rPr>
        <w:t>не предусмотрены.</w:t>
      </w:r>
    </w:p>
    <w:p w:rsidR="00FA28CF" w:rsidRPr="00654CE6" w:rsidRDefault="00FA28CF" w:rsidP="00FA28CF">
      <w:pPr>
        <w:autoSpaceDE w:val="0"/>
        <w:autoSpaceDN w:val="0"/>
        <w:adjustRightInd w:val="0"/>
        <w:rPr>
          <w:color w:val="000000"/>
          <w:sz w:val="28"/>
          <w:szCs w:val="28"/>
        </w:rPr>
      </w:pPr>
    </w:p>
    <w:p w:rsidR="00903693" w:rsidRPr="00654CE6" w:rsidRDefault="00FA28CF" w:rsidP="00D85108">
      <w:pPr>
        <w:pStyle w:val="ConsPlusNormal"/>
        <w:jc w:val="center"/>
      </w:pPr>
      <w:r w:rsidRPr="00654CE6">
        <w:rPr>
          <w:rFonts w:eastAsia="Calibri"/>
        </w:rPr>
        <w:t xml:space="preserve">10. </w:t>
      </w:r>
      <w:r w:rsidR="00903693" w:rsidRPr="00654CE6">
        <w:t xml:space="preserve">Перечень услуг, которые являются необходимыми и обязательными для предоставления муниципальной услуги </w:t>
      </w:r>
    </w:p>
    <w:p w:rsidR="00CD222A" w:rsidRPr="00654CE6" w:rsidRDefault="00CD222A" w:rsidP="00903693">
      <w:pPr>
        <w:jc w:val="both"/>
        <w:outlineLvl w:val="1"/>
        <w:rPr>
          <w:rFonts w:eastAsia="Calibri"/>
          <w:sz w:val="28"/>
          <w:szCs w:val="28"/>
          <w:lang w:eastAsia="en-US"/>
        </w:rPr>
      </w:pPr>
    </w:p>
    <w:p w:rsidR="00FA28CF" w:rsidRPr="00654CE6" w:rsidRDefault="00FA28CF" w:rsidP="000A24CA">
      <w:pPr>
        <w:ind w:firstLine="709"/>
        <w:jc w:val="both"/>
        <w:outlineLvl w:val="1"/>
        <w:rPr>
          <w:rFonts w:eastAsia="Calibri"/>
          <w:sz w:val="28"/>
          <w:szCs w:val="28"/>
          <w:lang w:eastAsia="en-US"/>
        </w:rPr>
      </w:pPr>
      <w:r w:rsidRPr="00654CE6">
        <w:rPr>
          <w:rFonts w:eastAsia="Calibri"/>
          <w:sz w:val="28"/>
          <w:szCs w:val="28"/>
          <w:lang w:eastAsia="en-US"/>
        </w:rPr>
        <w:t>Услуги, необходимые и обязательные для предоставления муниципальной услуги, отсутствуют.</w:t>
      </w:r>
    </w:p>
    <w:p w:rsidR="00885252" w:rsidRPr="00654CE6" w:rsidRDefault="00885252" w:rsidP="00DF7C2B">
      <w:pPr>
        <w:ind w:firstLine="851"/>
        <w:jc w:val="both"/>
        <w:outlineLvl w:val="1"/>
        <w:rPr>
          <w:rFonts w:eastAsia="Calibri"/>
          <w:sz w:val="28"/>
          <w:szCs w:val="28"/>
          <w:lang w:eastAsia="en-US"/>
        </w:rPr>
      </w:pPr>
    </w:p>
    <w:p w:rsidR="00805392" w:rsidRPr="00654CE6" w:rsidRDefault="00FA28CF" w:rsidP="00805392">
      <w:pPr>
        <w:autoSpaceDE w:val="0"/>
        <w:autoSpaceDN w:val="0"/>
        <w:adjustRightInd w:val="0"/>
        <w:ind w:firstLine="540"/>
        <w:jc w:val="center"/>
        <w:rPr>
          <w:rFonts w:eastAsiaTheme="minorHAnsi"/>
          <w:sz w:val="28"/>
          <w:szCs w:val="28"/>
          <w:lang w:eastAsia="en-US"/>
        </w:rPr>
      </w:pPr>
      <w:r w:rsidRPr="00654CE6">
        <w:rPr>
          <w:color w:val="000000"/>
          <w:sz w:val="28"/>
          <w:szCs w:val="28"/>
        </w:rPr>
        <w:t xml:space="preserve">11. </w:t>
      </w:r>
      <w:r w:rsidR="00805392" w:rsidRPr="00654CE6">
        <w:rPr>
          <w:rFonts w:eastAsiaTheme="minorHAnsi"/>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8CF" w:rsidRPr="00654CE6" w:rsidRDefault="00FA28CF" w:rsidP="00FA28CF">
      <w:pPr>
        <w:rPr>
          <w:color w:val="000000"/>
          <w:sz w:val="28"/>
          <w:szCs w:val="28"/>
        </w:rPr>
      </w:pPr>
    </w:p>
    <w:p w:rsidR="007F291B" w:rsidRPr="00654CE6" w:rsidRDefault="006E4FD1" w:rsidP="000A24CA">
      <w:pPr>
        <w:suppressAutoHyphens/>
        <w:autoSpaceDE w:val="0"/>
        <w:ind w:firstLine="709"/>
        <w:jc w:val="both"/>
        <w:rPr>
          <w:rFonts w:ascii="Roboto" w:hAnsi="Roboto" w:cs="Helvetica"/>
          <w:sz w:val="28"/>
          <w:szCs w:val="28"/>
        </w:rPr>
      </w:pPr>
      <w:r w:rsidRPr="00654CE6">
        <w:rPr>
          <w:rFonts w:cs="Arial"/>
          <w:sz w:val="28"/>
          <w:szCs w:val="28"/>
          <w:lang w:eastAsia="ar-SA"/>
        </w:rPr>
        <w:t xml:space="preserve">11.1. </w:t>
      </w:r>
      <w:r w:rsidR="00C11C89" w:rsidRPr="00654CE6">
        <w:rPr>
          <w:rFonts w:cs="Arial"/>
          <w:sz w:val="28"/>
          <w:szCs w:val="28"/>
          <w:lang w:eastAsia="ar-SA"/>
        </w:rPr>
        <w:t>За п</w:t>
      </w:r>
      <w:r w:rsidRPr="00654CE6">
        <w:rPr>
          <w:rFonts w:cs="Arial"/>
          <w:sz w:val="28"/>
          <w:szCs w:val="28"/>
          <w:lang w:eastAsia="ar-SA"/>
        </w:rPr>
        <w:t>редоставление муниципальной услуги взимается плата в соответствии с постановлением</w:t>
      </w:r>
      <w:r w:rsidR="0092558B" w:rsidRPr="00654CE6">
        <w:rPr>
          <w:rFonts w:cs="Arial"/>
          <w:sz w:val="28"/>
          <w:szCs w:val="28"/>
          <w:lang w:eastAsia="ar-SA"/>
        </w:rPr>
        <w:t xml:space="preserve"> администрации города Барнаула </w:t>
      </w:r>
      <w:r w:rsidR="0025722F" w:rsidRPr="00654CE6">
        <w:rPr>
          <w:rFonts w:cs="Arial"/>
          <w:sz w:val="28"/>
          <w:szCs w:val="28"/>
          <w:lang w:eastAsia="ar-SA"/>
        </w:rPr>
        <w:t>о</w:t>
      </w:r>
      <w:r w:rsidR="007F291B" w:rsidRPr="00654CE6">
        <w:rPr>
          <w:rFonts w:ascii="Roboto" w:hAnsi="Roboto" w:cs="Helvetica"/>
          <w:sz w:val="28"/>
          <w:szCs w:val="28"/>
        </w:rPr>
        <w:t xml:space="preserve">б утверждении размера платы за предоставление сведений, содержащихся в </w:t>
      </w:r>
      <w:r w:rsidR="00972524" w:rsidRPr="00654CE6">
        <w:rPr>
          <w:rFonts w:ascii="Roboto" w:hAnsi="Roboto" w:cs="Helvetica"/>
          <w:sz w:val="28"/>
          <w:szCs w:val="28"/>
        </w:rPr>
        <w:t xml:space="preserve">государственной </w:t>
      </w:r>
      <w:r w:rsidR="007F291B" w:rsidRPr="00654CE6">
        <w:rPr>
          <w:rFonts w:ascii="Roboto" w:hAnsi="Roboto" w:cs="Helvetica"/>
          <w:sz w:val="28"/>
          <w:szCs w:val="28"/>
        </w:rPr>
        <w:t>информационной системе обеспечения гра</w:t>
      </w:r>
      <w:r w:rsidR="0025722F" w:rsidRPr="00654CE6">
        <w:rPr>
          <w:rFonts w:ascii="Roboto" w:hAnsi="Roboto" w:cs="Helvetica"/>
          <w:sz w:val="28"/>
          <w:szCs w:val="28"/>
        </w:rPr>
        <w:t>достроительной деятельности, принимаемым ежегодно.</w:t>
      </w:r>
    </w:p>
    <w:p w:rsidR="006E4FD1" w:rsidRPr="00654CE6" w:rsidRDefault="006E4FD1" w:rsidP="000A24CA">
      <w:pPr>
        <w:suppressAutoHyphens/>
        <w:autoSpaceDE w:val="0"/>
        <w:ind w:firstLine="709"/>
        <w:jc w:val="both"/>
        <w:rPr>
          <w:rFonts w:cs="Arial"/>
          <w:sz w:val="28"/>
          <w:szCs w:val="28"/>
          <w:lang w:eastAsia="ar-SA"/>
        </w:rPr>
      </w:pPr>
      <w:r w:rsidRPr="00654CE6">
        <w:rPr>
          <w:rFonts w:cs="Arial"/>
          <w:sz w:val="28"/>
          <w:szCs w:val="28"/>
          <w:lang w:eastAsia="ar-SA"/>
        </w:rPr>
        <w:lastRenderedPageBreak/>
        <w:t>11.</w:t>
      </w:r>
      <w:r w:rsidR="00573232" w:rsidRPr="00654CE6">
        <w:rPr>
          <w:rFonts w:cs="Arial"/>
          <w:sz w:val="28"/>
          <w:szCs w:val="28"/>
          <w:lang w:eastAsia="ar-SA"/>
        </w:rPr>
        <w:t>2</w:t>
      </w:r>
      <w:r w:rsidRPr="00654CE6">
        <w:rPr>
          <w:rFonts w:cs="Arial"/>
          <w:sz w:val="28"/>
          <w:szCs w:val="28"/>
          <w:lang w:eastAsia="ar-SA"/>
        </w:rPr>
        <w:t>. Документом, подтверждающим внесение платы за предоставление муниципальной услуги в безналичной форме, является копия платежного поручения с отметкой банка или иной кредитной организации о</w:t>
      </w:r>
      <w:r w:rsidR="007907D0" w:rsidRPr="00654CE6">
        <w:rPr>
          <w:rFonts w:cs="Arial"/>
          <w:sz w:val="28"/>
          <w:szCs w:val="28"/>
          <w:lang w:eastAsia="ar-SA"/>
        </w:rPr>
        <w:t xml:space="preserve"> его исполнении. </w:t>
      </w:r>
      <w:r w:rsidRPr="00654CE6">
        <w:rPr>
          <w:rFonts w:cs="Arial"/>
          <w:sz w:val="28"/>
          <w:szCs w:val="28"/>
          <w:lang w:eastAsia="ar-SA"/>
        </w:rPr>
        <w:t>Документом, подтверждающим внесение платы за предоставление муниципальной услуги в наличной форме, является квитанция установленной формы банка или иной кредитной организации.</w:t>
      </w:r>
    </w:p>
    <w:p w:rsidR="006E4FD1" w:rsidRPr="00654CE6" w:rsidRDefault="006E4FD1" w:rsidP="000A24CA">
      <w:pPr>
        <w:suppressAutoHyphens/>
        <w:autoSpaceDE w:val="0"/>
        <w:ind w:firstLine="709"/>
        <w:jc w:val="both"/>
        <w:rPr>
          <w:rFonts w:cs="Arial"/>
          <w:sz w:val="28"/>
          <w:szCs w:val="28"/>
          <w:lang w:eastAsia="ar-SA"/>
        </w:rPr>
      </w:pPr>
      <w:r w:rsidRPr="00654CE6">
        <w:rPr>
          <w:rFonts w:cs="Arial"/>
          <w:sz w:val="28"/>
          <w:szCs w:val="28"/>
          <w:lang w:eastAsia="ar-SA"/>
        </w:rPr>
        <w:t>11.</w:t>
      </w:r>
      <w:r w:rsidR="00573232" w:rsidRPr="00654CE6">
        <w:rPr>
          <w:rFonts w:cs="Arial"/>
          <w:sz w:val="28"/>
          <w:szCs w:val="28"/>
          <w:lang w:eastAsia="ar-SA"/>
        </w:rPr>
        <w:t>3</w:t>
      </w:r>
      <w:r w:rsidRPr="00654CE6">
        <w:rPr>
          <w:rFonts w:cs="Arial"/>
          <w:sz w:val="28"/>
          <w:szCs w:val="28"/>
          <w:lang w:eastAsia="ar-SA"/>
        </w:rPr>
        <w:t>. Бесплатно</w:t>
      </w:r>
      <w:r w:rsidR="007907D0" w:rsidRPr="00654CE6">
        <w:rPr>
          <w:rFonts w:cs="Arial"/>
          <w:sz w:val="28"/>
          <w:szCs w:val="28"/>
          <w:lang w:eastAsia="ar-SA"/>
        </w:rPr>
        <w:t xml:space="preserve"> сведен</w:t>
      </w:r>
      <w:r w:rsidR="00C11C89" w:rsidRPr="00654CE6">
        <w:rPr>
          <w:rFonts w:cs="Arial"/>
          <w:sz w:val="28"/>
          <w:szCs w:val="28"/>
          <w:lang w:eastAsia="ar-SA"/>
        </w:rPr>
        <w:t>и</w:t>
      </w:r>
      <w:r w:rsidR="007907D0" w:rsidRPr="00654CE6">
        <w:rPr>
          <w:rFonts w:cs="Arial"/>
          <w:sz w:val="28"/>
          <w:szCs w:val="28"/>
          <w:lang w:eastAsia="ar-SA"/>
        </w:rPr>
        <w:t xml:space="preserve">я, содержащиеся в </w:t>
      </w:r>
      <w:r w:rsidR="00972524" w:rsidRPr="00654CE6">
        <w:rPr>
          <w:rFonts w:cs="Arial"/>
          <w:sz w:val="28"/>
          <w:szCs w:val="28"/>
          <w:lang w:eastAsia="ar-SA"/>
        </w:rPr>
        <w:t>Г</w:t>
      </w:r>
      <w:r w:rsidR="007907D0" w:rsidRPr="00654CE6">
        <w:rPr>
          <w:rFonts w:cs="Arial"/>
          <w:sz w:val="28"/>
          <w:szCs w:val="28"/>
          <w:lang w:eastAsia="ar-SA"/>
        </w:rPr>
        <w:t>ИСОГД</w:t>
      </w:r>
      <w:r w:rsidRPr="00654CE6">
        <w:rPr>
          <w:rFonts w:cs="Arial"/>
          <w:sz w:val="28"/>
          <w:szCs w:val="28"/>
          <w:lang w:eastAsia="ar-SA"/>
        </w:rPr>
        <w:t>, предоставля</w:t>
      </w:r>
      <w:r w:rsidR="00605DB3" w:rsidRPr="00654CE6">
        <w:rPr>
          <w:rFonts w:cs="Arial"/>
          <w:sz w:val="28"/>
          <w:szCs w:val="28"/>
          <w:lang w:eastAsia="ar-SA"/>
        </w:rPr>
        <w:t>ю</w:t>
      </w:r>
      <w:r w:rsidRPr="00654CE6">
        <w:rPr>
          <w:rFonts w:cs="Arial"/>
          <w:sz w:val="28"/>
          <w:szCs w:val="28"/>
          <w:lang w:eastAsia="ar-SA"/>
        </w:rPr>
        <w:t>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296AAD" w:rsidRPr="00654CE6" w:rsidRDefault="00296AAD" w:rsidP="00DF7C2B">
      <w:pPr>
        <w:autoSpaceDE w:val="0"/>
        <w:autoSpaceDN w:val="0"/>
        <w:adjustRightInd w:val="0"/>
        <w:jc w:val="center"/>
        <w:rPr>
          <w:color w:val="000000"/>
          <w:sz w:val="28"/>
          <w:szCs w:val="28"/>
        </w:rPr>
      </w:pPr>
    </w:p>
    <w:p w:rsidR="00805392" w:rsidRPr="00654CE6" w:rsidRDefault="00FA28CF" w:rsidP="00DF7C2B">
      <w:pPr>
        <w:autoSpaceDE w:val="0"/>
        <w:autoSpaceDN w:val="0"/>
        <w:adjustRightInd w:val="0"/>
        <w:jc w:val="center"/>
        <w:rPr>
          <w:rFonts w:eastAsiaTheme="minorHAnsi"/>
          <w:sz w:val="28"/>
          <w:szCs w:val="28"/>
          <w:lang w:eastAsia="en-US"/>
        </w:rPr>
      </w:pPr>
      <w:r w:rsidRPr="00654CE6">
        <w:rPr>
          <w:color w:val="000000"/>
          <w:sz w:val="28"/>
          <w:szCs w:val="28"/>
        </w:rPr>
        <w:t>12.</w:t>
      </w:r>
      <w:r w:rsidR="00805392" w:rsidRPr="00654CE6">
        <w:rPr>
          <w:rFonts w:eastAsiaTheme="minorHAnsi"/>
          <w:sz w:val="28"/>
          <w:szCs w:val="28"/>
          <w:lang w:eastAsia="en-US"/>
        </w:rPr>
        <w:t>Максимальный срок ожидания в очереди при подаче за</w:t>
      </w:r>
      <w:r w:rsidR="000F70D5" w:rsidRPr="00654CE6">
        <w:rPr>
          <w:rFonts w:eastAsiaTheme="minorHAnsi"/>
          <w:sz w:val="28"/>
          <w:szCs w:val="28"/>
          <w:lang w:eastAsia="en-US"/>
        </w:rPr>
        <w:t>проса</w:t>
      </w:r>
      <w:r w:rsidR="00805392" w:rsidRPr="00654CE6">
        <w:rPr>
          <w:rFonts w:eastAsiaTheme="minorHAnsi"/>
          <w:sz w:val="28"/>
          <w:szCs w:val="28"/>
          <w:lang w:eastAsia="en-US"/>
        </w:rPr>
        <w:t xml:space="preserve"> о предоставлении муниципальной услуги и при получении результата пред</w:t>
      </w:r>
      <w:r w:rsidR="002F024D" w:rsidRPr="00654CE6">
        <w:rPr>
          <w:rFonts w:eastAsiaTheme="minorHAnsi"/>
          <w:sz w:val="28"/>
          <w:szCs w:val="28"/>
          <w:lang w:eastAsia="en-US"/>
        </w:rPr>
        <w:t>оставления муниципальной услуги</w:t>
      </w:r>
    </w:p>
    <w:p w:rsidR="00FA28CF" w:rsidRPr="00654CE6" w:rsidRDefault="00FA28CF" w:rsidP="00A50AEF">
      <w:pPr>
        <w:rPr>
          <w:b/>
        </w:rPr>
      </w:pPr>
    </w:p>
    <w:p w:rsidR="00FA28CF" w:rsidRPr="00654CE6" w:rsidRDefault="00B13847" w:rsidP="000A24CA">
      <w:pPr>
        <w:autoSpaceDE w:val="0"/>
        <w:autoSpaceDN w:val="0"/>
        <w:adjustRightInd w:val="0"/>
        <w:ind w:firstLine="709"/>
        <w:jc w:val="both"/>
        <w:outlineLvl w:val="0"/>
        <w:rPr>
          <w:sz w:val="28"/>
          <w:szCs w:val="28"/>
        </w:rPr>
      </w:pPr>
      <w:r w:rsidRPr="00654CE6">
        <w:rPr>
          <w:sz w:val="28"/>
          <w:szCs w:val="28"/>
        </w:rPr>
        <w:t xml:space="preserve">12.1. </w:t>
      </w:r>
      <w:r w:rsidR="00FA28CF" w:rsidRPr="00654CE6">
        <w:rPr>
          <w:sz w:val="28"/>
          <w:szCs w:val="28"/>
        </w:rPr>
        <w:t>Срок ожидания заявителя в очере</w:t>
      </w:r>
      <w:r w:rsidR="00F2505A" w:rsidRPr="00654CE6">
        <w:rPr>
          <w:sz w:val="28"/>
          <w:szCs w:val="28"/>
        </w:rPr>
        <w:t>ди при подаче за</w:t>
      </w:r>
      <w:r w:rsidR="00C971DC" w:rsidRPr="00654CE6">
        <w:rPr>
          <w:sz w:val="28"/>
          <w:szCs w:val="28"/>
        </w:rPr>
        <w:t>проса</w:t>
      </w:r>
      <w:r w:rsidR="00F2505A" w:rsidRPr="00654CE6">
        <w:rPr>
          <w:sz w:val="28"/>
          <w:szCs w:val="28"/>
        </w:rPr>
        <w:t xml:space="preserve"> в</w:t>
      </w:r>
      <w:r w:rsidR="006E4FD1" w:rsidRPr="00654CE6">
        <w:rPr>
          <w:sz w:val="28"/>
          <w:szCs w:val="28"/>
        </w:rPr>
        <w:t xml:space="preserve"> комитет</w:t>
      </w:r>
      <w:r w:rsidR="00FA28CF" w:rsidRPr="00654CE6">
        <w:rPr>
          <w:sz w:val="28"/>
          <w:szCs w:val="28"/>
        </w:rPr>
        <w:t xml:space="preserve"> не должен превышать 15 минут.</w:t>
      </w:r>
    </w:p>
    <w:p w:rsidR="00FA28CF" w:rsidRPr="00654CE6" w:rsidRDefault="00B13847" w:rsidP="000A24CA">
      <w:pPr>
        <w:autoSpaceDE w:val="0"/>
        <w:autoSpaceDN w:val="0"/>
        <w:adjustRightInd w:val="0"/>
        <w:ind w:firstLine="709"/>
        <w:jc w:val="both"/>
        <w:outlineLvl w:val="0"/>
        <w:rPr>
          <w:sz w:val="28"/>
          <w:szCs w:val="28"/>
        </w:rPr>
      </w:pPr>
      <w:r w:rsidRPr="00654CE6">
        <w:rPr>
          <w:sz w:val="28"/>
          <w:szCs w:val="28"/>
        </w:rPr>
        <w:t xml:space="preserve">12.2. </w:t>
      </w:r>
      <w:r w:rsidR="00FA28CF" w:rsidRPr="00654CE6">
        <w:rPr>
          <w:sz w:val="28"/>
          <w:szCs w:val="28"/>
        </w:rPr>
        <w:t>Срок ожидания заявителя в очереди при получении результата предоставления муниципа</w:t>
      </w:r>
      <w:r w:rsidR="00F2505A" w:rsidRPr="00654CE6">
        <w:rPr>
          <w:sz w:val="28"/>
          <w:szCs w:val="28"/>
        </w:rPr>
        <w:t>льной услуги в</w:t>
      </w:r>
      <w:r w:rsidR="006E4FD1" w:rsidRPr="00654CE6">
        <w:rPr>
          <w:sz w:val="28"/>
          <w:szCs w:val="28"/>
        </w:rPr>
        <w:t xml:space="preserve"> комитете</w:t>
      </w:r>
      <w:r w:rsidR="002F024D" w:rsidRPr="00654CE6">
        <w:rPr>
          <w:sz w:val="28"/>
          <w:szCs w:val="28"/>
        </w:rPr>
        <w:t xml:space="preserve"> </w:t>
      </w:r>
      <w:r w:rsidR="00FA28CF" w:rsidRPr="00654CE6">
        <w:rPr>
          <w:sz w:val="28"/>
          <w:szCs w:val="28"/>
        </w:rPr>
        <w:t xml:space="preserve">не должен превышать 15 минут. </w:t>
      </w:r>
    </w:p>
    <w:p w:rsidR="00FA28CF" w:rsidRPr="00654CE6" w:rsidRDefault="00F2505A" w:rsidP="000A24CA">
      <w:pPr>
        <w:pStyle w:val="ConsPlusNormal"/>
        <w:ind w:firstLine="709"/>
        <w:jc w:val="both"/>
      </w:pPr>
      <w:r w:rsidRPr="00654CE6">
        <w:t>12.3. При подаче</w:t>
      </w:r>
      <w:r w:rsidR="00FA28CF" w:rsidRPr="00654CE6">
        <w:t xml:space="preserve"> документов</w:t>
      </w:r>
      <w:r w:rsidR="00910C4D" w:rsidRPr="00654CE6">
        <w:t>,</w:t>
      </w:r>
      <w:r w:rsidR="002F024D" w:rsidRPr="00654CE6">
        <w:t xml:space="preserve"> предусмотренных пунктом 6.1</w:t>
      </w:r>
      <w:r w:rsidR="00FA28CF" w:rsidRPr="00654CE6">
        <w:t xml:space="preserve"> подраздела 6</w:t>
      </w:r>
      <w:r w:rsidR="00C971DC" w:rsidRPr="00654CE6">
        <w:t xml:space="preserve"> настоящего</w:t>
      </w:r>
      <w:r w:rsidR="00FA28CF" w:rsidRPr="00654CE6">
        <w:t xml:space="preserve"> раздела Регламента</w:t>
      </w:r>
      <w:r w:rsidR="00910C4D" w:rsidRPr="00654CE6">
        <w:t>,</w:t>
      </w:r>
      <w:r w:rsidR="00B403B0" w:rsidRPr="00654CE6">
        <w:t xml:space="preserve"> </w:t>
      </w:r>
      <w:r w:rsidR="00910C4D" w:rsidRPr="00654CE6">
        <w:t xml:space="preserve">по почте, </w:t>
      </w:r>
      <w:r w:rsidR="00562C89" w:rsidRPr="00654CE6">
        <w:t>электронной почте, посредством городского</w:t>
      </w:r>
      <w:r w:rsidR="00FA28CF" w:rsidRPr="00654CE6">
        <w:t xml:space="preserve"> портал</w:t>
      </w:r>
      <w:r w:rsidR="00562C89" w:rsidRPr="00654CE6">
        <w:t>а</w:t>
      </w:r>
      <w:r w:rsidR="00FA28CF" w:rsidRPr="00654CE6">
        <w:t xml:space="preserve"> необходимость ожидания в очереди при подаче </w:t>
      </w:r>
      <w:r w:rsidR="00A2537D" w:rsidRPr="00654CE6">
        <w:t>запроса</w:t>
      </w:r>
      <w:r w:rsidR="00FA28CF" w:rsidRPr="00654CE6">
        <w:t xml:space="preserve"> исключается.</w:t>
      </w:r>
    </w:p>
    <w:p w:rsidR="00165A82" w:rsidRPr="00654CE6" w:rsidRDefault="00165A82" w:rsidP="00FA28CF">
      <w:pPr>
        <w:autoSpaceDE w:val="0"/>
        <w:autoSpaceDN w:val="0"/>
        <w:adjustRightInd w:val="0"/>
        <w:ind w:firstLine="720"/>
        <w:jc w:val="both"/>
        <w:outlineLvl w:val="0"/>
        <w:rPr>
          <w:sz w:val="28"/>
          <w:szCs w:val="28"/>
        </w:rPr>
      </w:pPr>
    </w:p>
    <w:p w:rsidR="00B13847" w:rsidRPr="00654CE6" w:rsidRDefault="00FA28CF" w:rsidP="00B13847">
      <w:pPr>
        <w:autoSpaceDE w:val="0"/>
        <w:autoSpaceDN w:val="0"/>
        <w:adjustRightInd w:val="0"/>
        <w:jc w:val="center"/>
        <w:rPr>
          <w:rFonts w:eastAsiaTheme="minorHAnsi"/>
          <w:sz w:val="28"/>
          <w:szCs w:val="28"/>
          <w:lang w:eastAsia="en-US"/>
        </w:rPr>
      </w:pPr>
      <w:r w:rsidRPr="00654CE6">
        <w:rPr>
          <w:sz w:val="28"/>
          <w:szCs w:val="28"/>
        </w:rPr>
        <w:t xml:space="preserve">13. </w:t>
      </w:r>
      <w:r w:rsidR="00805392" w:rsidRPr="00654CE6">
        <w:rPr>
          <w:rFonts w:eastAsiaTheme="minorHAnsi"/>
          <w:sz w:val="28"/>
          <w:szCs w:val="28"/>
          <w:lang w:eastAsia="en-US"/>
        </w:rPr>
        <w:t xml:space="preserve">Срок регистрации </w:t>
      </w:r>
      <w:r w:rsidR="00B403B0" w:rsidRPr="00654CE6">
        <w:rPr>
          <w:rFonts w:eastAsiaTheme="minorHAnsi"/>
          <w:sz w:val="28"/>
          <w:szCs w:val="28"/>
          <w:lang w:eastAsia="en-US"/>
        </w:rPr>
        <w:t>за</w:t>
      </w:r>
      <w:r w:rsidR="00A2537D" w:rsidRPr="00654CE6">
        <w:rPr>
          <w:rFonts w:eastAsiaTheme="minorHAnsi"/>
          <w:sz w:val="28"/>
          <w:szCs w:val="28"/>
          <w:lang w:eastAsia="en-US"/>
        </w:rPr>
        <w:t>проса</w:t>
      </w:r>
      <w:r w:rsidR="00805392" w:rsidRPr="00654CE6">
        <w:rPr>
          <w:rFonts w:eastAsiaTheme="minorHAnsi"/>
          <w:sz w:val="28"/>
          <w:szCs w:val="28"/>
          <w:lang w:eastAsia="en-US"/>
        </w:rPr>
        <w:t xml:space="preserve"> </w:t>
      </w:r>
    </w:p>
    <w:p w:rsidR="00805392" w:rsidRPr="00654CE6" w:rsidRDefault="00805392" w:rsidP="00B13847">
      <w:pPr>
        <w:autoSpaceDE w:val="0"/>
        <w:autoSpaceDN w:val="0"/>
        <w:adjustRightInd w:val="0"/>
        <w:jc w:val="center"/>
        <w:rPr>
          <w:rFonts w:eastAsiaTheme="minorHAnsi"/>
          <w:sz w:val="28"/>
          <w:szCs w:val="28"/>
          <w:lang w:eastAsia="en-US"/>
        </w:rPr>
      </w:pPr>
      <w:r w:rsidRPr="00654CE6">
        <w:rPr>
          <w:rFonts w:eastAsiaTheme="minorHAnsi"/>
          <w:sz w:val="28"/>
          <w:szCs w:val="28"/>
          <w:lang w:eastAsia="en-US"/>
        </w:rPr>
        <w:t xml:space="preserve">о предоставлении </w:t>
      </w:r>
      <w:r w:rsidR="002F024D" w:rsidRPr="00654CE6">
        <w:rPr>
          <w:rFonts w:eastAsiaTheme="minorHAnsi"/>
          <w:sz w:val="28"/>
          <w:szCs w:val="28"/>
          <w:lang w:eastAsia="en-US"/>
        </w:rPr>
        <w:t>муниципальной услуги</w:t>
      </w:r>
    </w:p>
    <w:p w:rsidR="00FA28CF" w:rsidRPr="00654CE6" w:rsidRDefault="00FA28CF" w:rsidP="00FA28CF">
      <w:pPr>
        <w:ind w:firstLine="709"/>
        <w:jc w:val="both"/>
        <w:outlineLvl w:val="1"/>
        <w:rPr>
          <w:rFonts w:eastAsia="Calibri"/>
          <w:sz w:val="28"/>
          <w:szCs w:val="28"/>
          <w:lang w:eastAsia="en-US"/>
        </w:rPr>
      </w:pPr>
    </w:p>
    <w:p w:rsidR="00B13847" w:rsidRPr="00654CE6" w:rsidRDefault="00FA28CF" w:rsidP="000A24CA">
      <w:pPr>
        <w:pStyle w:val="21"/>
        <w:ind w:firstLine="709"/>
        <w:jc w:val="both"/>
        <w:outlineLvl w:val="2"/>
        <w:rPr>
          <w:szCs w:val="28"/>
        </w:rPr>
      </w:pPr>
      <w:r w:rsidRPr="00654CE6">
        <w:rPr>
          <w:szCs w:val="28"/>
        </w:rPr>
        <w:t>За</w:t>
      </w:r>
      <w:r w:rsidR="00B538AD" w:rsidRPr="00654CE6">
        <w:rPr>
          <w:szCs w:val="28"/>
        </w:rPr>
        <w:t>прос</w:t>
      </w:r>
      <w:r w:rsidRPr="00654CE6">
        <w:rPr>
          <w:szCs w:val="28"/>
        </w:rPr>
        <w:t xml:space="preserve"> подлежит обязательной регистрации в течение одного рабочего дня с момента поступления за</w:t>
      </w:r>
      <w:r w:rsidR="00B538AD" w:rsidRPr="00654CE6">
        <w:rPr>
          <w:szCs w:val="28"/>
        </w:rPr>
        <w:t>проса</w:t>
      </w:r>
      <w:r w:rsidRPr="00654CE6">
        <w:rPr>
          <w:szCs w:val="28"/>
        </w:rPr>
        <w:t xml:space="preserve"> в</w:t>
      </w:r>
      <w:r w:rsidR="006E4FD1" w:rsidRPr="00654CE6">
        <w:rPr>
          <w:szCs w:val="28"/>
        </w:rPr>
        <w:t xml:space="preserve"> комитет</w:t>
      </w:r>
      <w:r w:rsidRPr="00654CE6">
        <w:rPr>
          <w:szCs w:val="28"/>
        </w:rPr>
        <w:t xml:space="preserve"> в порядке, определенном разделом </w:t>
      </w:r>
      <w:r w:rsidRPr="00654CE6">
        <w:rPr>
          <w:szCs w:val="28"/>
          <w:lang w:val="en-US"/>
        </w:rPr>
        <w:t>III</w:t>
      </w:r>
      <w:r w:rsidRPr="00654CE6">
        <w:rPr>
          <w:szCs w:val="28"/>
        </w:rPr>
        <w:t xml:space="preserve"> Регламента.</w:t>
      </w:r>
    </w:p>
    <w:p w:rsidR="00B13847" w:rsidRPr="00654CE6" w:rsidRDefault="00B13847" w:rsidP="00B13847">
      <w:pPr>
        <w:pStyle w:val="21"/>
        <w:ind w:firstLine="851"/>
        <w:jc w:val="both"/>
        <w:outlineLvl w:val="2"/>
        <w:rPr>
          <w:szCs w:val="28"/>
        </w:rPr>
      </w:pPr>
    </w:p>
    <w:p w:rsidR="00FA28CF" w:rsidRPr="00654CE6" w:rsidRDefault="00B13847" w:rsidP="00B602F7">
      <w:pPr>
        <w:pStyle w:val="21"/>
        <w:ind w:firstLine="426"/>
        <w:outlineLvl w:val="2"/>
        <w:rPr>
          <w:szCs w:val="28"/>
        </w:rPr>
      </w:pPr>
      <w:r w:rsidRPr="00654CE6">
        <w:t xml:space="preserve">14. </w:t>
      </w:r>
      <w:r w:rsidR="00FA28CF" w:rsidRPr="00654CE6">
        <w:t>Требования к помещен</w:t>
      </w:r>
      <w:r w:rsidR="00805392" w:rsidRPr="00654CE6">
        <w:t xml:space="preserve">иям, в которых предоставляется </w:t>
      </w:r>
      <w:r w:rsidR="00FA28CF" w:rsidRPr="00654CE6">
        <w:t>муниципальная услуга, к залу о</w:t>
      </w:r>
      <w:r w:rsidR="00805392" w:rsidRPr="00654CE6">
        <w:t xml:space="preserve">жидания, местам для заполнения </w:t>
      </w:r>
      <w:r w:rsidR="00FA28CF" w:rsidRPr="00654CE6">
        <w:t>запросов о предоставлении муниципальной услуги, информационным стендам с образцами их зап</w:t>
      </w:r>
      <w:r w:rsidR="00805392" w:rsidRPr="00654CE6">
        <w:t xml:space="preserve">олнения и перечнем документов, </w:t>
      </w:r>
      <w:r w:rsidR="00FA28CF" w:rsidRPr="00654CE6">
        <w:t>необходимых для предоставления муни</w:t>
      </w:r>
      <w:r w:rsidR="00805392" w:rsidRPr="00654CE6">
        <w:t xml:space="preserve">ципальной услуги, </w:t>
      </w:r>
      <w:r w:rsidR="00FA28CF" w:rsidRPr="00654CE6">
        <w:t>в том числе к обеспечению досту</w:t>
      </w:r>
      <w:r w:rsidR="00805392" w:rsidRPr="00654CE6">
        <w:t xml:space="preserve">пности для инвалидов указанных </w:t>
      </w:r>
      <w:r w:rsidR="00FA28CF" w:rsidRPr="00654CE6">
        <w:t>объектов в соответствии с законода</w:t>
      </w:r>
      <w:r w:rsidR="00805392" w:rsidRPr="00654CE6">
        <w:t xml:space="preserve">тельством Российской Федерации </w:t>
      </w:r>
      <w:r w:rsidR="00FA28CF" w:rsidRPr="00654CE6">
        <w:t>о социальной защите инвалидов</w:t>
      </w:r>
    </w:p>
    <w:p w:rsidR="00654CE6" w:rsidRPr="00654CE6" w:rsidRDefault="00654CE6" w:rsidP="000A24CA">
      <w:pPr>
        <w:pStyle w:val="21"/>
        <w:ind w:firstLine="709"/>
        <w:jc w:val="both"/>
        <w:outlineLvl w:val="2"/>
        <w:rPr>
          <w:szCs w:val="28"/>
        </w:rPr>
      </w:pPr>
    </w:p>
    <w:p w:rsidR="00FA28CF" w:rsidRPr="00654CE6" w:rsidRDefault="00FA28CF" w:rsidP="000A24CA">
      <w:pPr>
        <w:pStyle w:val="21"/>
        <w:ind w:firstLine="709"/>
        <w:jc w:val="both"/>
        <w:outlineLvl w:val="2"/>
        <w:rPr>
          <w:szCs w:val="28"/>
        </w:rPr>
      </w:pPr>
      <w:r w:rsidRPr="00654CE6">
        <w:rPr>
          <w:szCs w:val="28"/>
        </w:rPr>
        <w:lastRenderedPageBreak/>
        <w:t>14.1. </w:t>
      </w:r>
      <w:r w:rsidR="006E4FD1" w:rsidRPr="00654CE6">
        <w:rPr>
          <w:szCs w:val="28"/>
        </w:rPr>
        <w:t xml:space="preserve"> Комитет</w:t>
      </w:r>
      <w:r w:rsidRPr="00654CE6">
        <w:rPr>
          <w:szCs w:val="28"/>
        </w:rPr>
        <w:t xml:space="preserve"> обеспечива</w:t>
      </w:r>
      <w:r w:rsidR="006E4FD1" w:rsidRPr="00654CE6">
        <w:rPr>
          <w:szCs w:val="28"/>
        </w:rPr>
        <w:t>е</w:t>
      </w:r>
      <w:r w:rsidRPr="00654CE6">
        <w:rPr>
          <w:szCs w:val="28"/>
        </w:rPr>
        <w:t xml:space="preserve">т в зданиях и помещениях, в которых предоставляется муниципальная услуга, зале ожидания и </w:t>
      </w:r>
      <w:r w:rsidR="00C971DC" w:rsidRPr="00654CE6">
        <w:rPr>
          <w:szCs w:val="28"/>
        </w:rPr>
        <w:t xml:space="preserve">местах для заполнения запросов </w:t>
      </w:r>
      <w:r w:rsidRPr="00654CE6">
        <w:rPr>
          <w:szCs w:val="28"/>
        </w:rPr>
        <w:t>о предоставлении муниципальной услуги:</w:t>
      </w:r>
    </w:p>
    <w:p w:rsidR="00A96DCE" w:rsidRPr="00654CE6" w:rsidRDefault="00FA28CF" w:rsidP="009E6280">
      <w:pPr>
        <w:pStyle w:val="21"/>
        <w:ind w:firstLine="709"/>
        <w:jc w:val="both"/>
        <w:outlineLvl w:val="2"/>
        <w:rPr>
          <w:szCs w:val="28"/>
        </w:rPr>
      </w:pPr>
      <w:r w:rsidRPr="00654CE6">
        <w:rPr>
          <w:szCs w:val="28"/>
        </w:rPr>
        <w:t>комфортное расположение заявителя и специалиста, осуществляющего прием запросов о предоставлении муниципальной услуги и прилагаемых к ним документов;</w:t>
      </w:r>
    </w:p>
    <w:p w:rsidR="00FA28CF" w:rsidRPr="00654CE6" w:rsidRDefault="00FA28CF" w:rsidP="000A24CA">
      <w:pPr>
        <w:pStyle w:val="21"/>
        <w:ind w:firstLine="709"/>
        <w:jc w:val="both"/>
        <w:outlineLvl w:val="2"/>
        <w:rPr>
          <w:szCs w:val="28"/>
        </w:rPr>
      </w:pPr>
      <w:r w:rsidRPr="00654CE6">
        <w:rPr>
          <w:szCs w:val="28"/>
        </w:rPr>
        <w:t>возможность и удобство</w:t>
      </w:r>
      <w:r w:rsidR="002A08E1" w:rsidRPr="00654CE6">
        <w:rPr>
          <w:szCs w:val="28"/>
        </w:rPr>
        <w:t xml:space="preserve"> заполнения заявителем запроса </w:t>
      </w:r>
      <w:r w:rsidRPr="00654CE6">
        <w:rPr>
          <w:szCs w:val="28"/>
        </w:rPr>
        <w:t>о предоставлении муниципальной услуги на бумажном носителе;</w:t>
      </w:r>
    </w:p>
    <w:p w:rsidR="00FA28CF" w:rsidRPr="00654CE6" w:rsidRDefault="00FA28CF" w:rsidP="000A24CA">
      <w:pPr>
        <w:pStyle w:val="21"/>
        <w:ind w:firstLine="709"/>
        <w:jc w:val="both"/>
        <w:outlineLvl w:val="2"/>
        <w:rPr>
          <w:szCs w:val="28"/>
        </w:rPr>
      </w:pPr>
      <w:r w:rsidRPr="00654CE6">
        <w:rPr>
          <w:szCs w:val="28"/>
        </w:rPr>
        <w:t>доступ к нормативным правовым актам, регламентирующим полномочия и сферу компетенции</w:t>
      </w:r>
      <w:r w:rsidR="006E4FD1" w:rsidRPr="00654CE6">
        <w:rPr>
          <w:szCs w:val="28"/>
        </w:rPr>
        <w:t xml:space="preserve"> комитета</w:t>
      </w:r>
      <w:r w:rsidRPr="00654CE6">
        <w:rPr>
          <w:szCs w:val="28"/>
        </w:rPr>
        <w:t>;</w:t>
      </w:r>
    </w:p>
    <w:p w:rsidR="00FA28CF" w:rsidRPr="00654CE6" w:rsidRDefault="00FA28CF" w:rsidP="000A24CA">
      <w:pPr>
        <w:pStyle w:val="21"/>
        <w:ind w:firstLine="709"/>
        <w:jc w:val="both"/>
        <w:outlineLvl w:val="2"/>
        <w:rPr>
          <w:szCs w:val="28"/>
        </w:rPr>
      </w:pPr>
      <w:r w:rsidRPr="00654CE6">
        <w:rPr>
          <w:szCs w:val="28"/>
        </w:rPr>
        <w:t>доступ к нормативным правовым актам, регулирующим предоставление муниципальной услуги;</w:t>
      </w:r>
    </w:p>
    <w:p w:rsidR="00FA28CF" w:rsidRPr="00654CE6" w:rsidRDefault="00FA28CF" w:rsidP="000A24CA">
      <w:pPr>
        <w:pStyle w:val="21"/>
        <w:ind w:firstLine="709"/>
        <w:jc w:val="both"/>
        <w:outlineLvl w:val="2"/>
        <w:rPr>
          <w:szCs w:val="28"/>
        </w:rPr>
      </w:pPr>
      <w:r w:rsidRPr="00654CE6">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w:t>
      </w:r>
      <w:r w:rsidR="00191172" w:rsidRPr="00654CE6">
        <w:rPr>
          <w:szCs w:val="28"/>
        </w:rPr>
        <w:t xml:space="preserve"> настоящего</w:t>
      </w:r>
      <w:r w:rsidRPr="00654CE6">
        <w:rPr>
          <w:szCs w:val="28"/>
        </w:rPr>
        <w:t xml:space="preserve"> подраздела</w:t>
      </w:r>
      <w:r w:rsidR="00B403B0" w:rsidRPr="00654CE6">
        <w:rPr>
          <w:szCs w:val="28"/>
        </w:rPr>
        <w:t xml:space="preserve"> </w:t>
      </w:r>
      <w:r w:rsidRPr="00654CE6">
        <w:rPr>
          <w:szCs w:val="28"/>
        </w:rPr>
        <w:t>Регламента.</w:t>
      </w:r>
    </w:p>
    <w:p w:rsidR="00FA28CF" w:rsidRPr="00654CE6" w:rsidRDefault="00B13847" w:rsidP="000A24CA">
      <w:pPr>
        <w:pStyle w:val="21"/>
        <w:ind w:firstLine="709"/>
        <w:jc w:val="both"/>
        <w:outlineLvl w:val="2"/>
        <w:rPr>
          <w:szCs w:val="28"/>
        </w:rPr>
      </w:pPr>
      <w:r w:rsidRPr="00654CE6">
        <w:rPr>
          <w:szCs w:val="28"/>
        </w:rPr>
        <w:t>14.2.</w:t>
      </w:r>
      <w:r w:rsidR="006E4FD1" w:rsidRPr="00654CE6">
        <w:rPr>
          <w:szCs w:val="28"/>
        </w:rPr>
        <w:t xml:space="preserve"> Комитетом</w:t>
      </w:r>
      <w:r w:rsidR="00FA28CF" w:rsidRPr="00654CE6">
        <w:rPr>
          <w:szCs w:val="28"/>
        </w:rPr>
        <w:t xml:space="preserve"> выполняются требования Федеральног</w:t>
      </w:r>
      <w:r w:rsidR="00191172" w:rsidRPr="00654CE6">
        <w:rPr>
          <w:szCs w:val="28"/>
        </w:rPr>
        <w:t xml:space="preserve">о закона от 24.11.1995 №181-ФЗ </w:t>
      </w:r>
      <w:r w:rsidR="00FA28CF" w:rsidRPr="00654CE6">
        <w:rPr>
          <w:szCs w:val="28"/>
        </w:rPr>
        <w:t xml:space="preserve">«О социальной защите инвалидов в Российской Федерации» в части обеспечения беспрепятственного </w:t>
      </w:r>
      <w:r w:rsidR="00191172" w:rsidRPr="00654CE6">
        <w:rPr>
          <w:szCs w:val="28"/>
        </w:rPr>
        <w:t xml:space="preserve">доступа инвалидов к информации </w:t>
      </w:r>
      <w:r w:rsidR="00FA28CF" w:rsidRPr="00654CE6">
        <w:rPr>
          <w:szCs w:val="28"/>
        </w:rPr>
        <w:t>о предоставлении муниципальной у</w:t>
      </w:r>
      <w:r w:rsidR="00191172" w:rsidRPr="00654CE6">
        <w:rPr>
          <w:szCs w:val="28"/>
        </w:rPr>
        <w:t xml:space="preserve">слуги, к зданиям и помещениям, </w:t>
      </w:r>
      <w:r w:rsidR="00FA28CF" w:rsidRPr="00654CE6">
        <w:rPr>
          <w:szCs w:val="28"/>
        </w:rPr>
        <w:t>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A96DCE" w:rsidRPr="00654CE6" w:rsidRDefault="00A96DCE" w:rsidP="000A24CA">
      <w:pPr>
        <w:pStyle w:val="21"/>
        <w:ind w:firstLine="709"/>
        <w:jc w:val="both"/>
        <w:outlineLvl w:val="2"/>
        <w:rPr>
          <w:szCs w:val="28"/>
        </w:rPr>
      </w:pPr>
      <w:r w:rsidRPr="00654CE6">
        <w:rPr>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FA28CF" w:rsidRPr="00654CE6" w:rsidRDefault="00FA28CF" w:rsidP="000A24CA">
      <w:pPr>
        <w:pStyle w:val="21"/>
        <w:ind w:firstLine="709"/>
        <w:jc w:val="both"/>
        <w:outlineLvl w:val="2"/>
        <w:rPr>
          <w:szCs w:val="28"/>
        </w:rPr>
      </w:pPr>
      <w:r w:rsidRPr="00654CE6">
        <w:rPr>
          <w:szCs w:val="28"/>
        </w:rPr>
        <w:t>Вход в здания и помещения, в которых предоставляется муниципальная услуга, в зал ожидания и места для заполне</w:t>
      </w:r>
      <w:r w:rsidR="00797FC8" w:rsidRPr="00654CE6">
        <w:rPr>
          <w:szCs w:val="28"/>
        </w:rPr>
        <w:t xml:space="preserve">ния запросов </w:t>
      </w:r>
      <w:r w:rsidRPr="00654CE6">
        <w:rPr>
          <w:szCs w:val="28"/>
        </w:rPr>
        <w:t>о предоставлении муни</w:t>
      </w:r>
      <w:r w:rsidR="00797FC8" w:rsidRPr="00654CE6">
        <w:rPr>
          <w:szCs w:val="28"/>
        </w:rPr>
        <w:t xml:space="preserve">ципальной услуги, передвижение </w:t>
      </w:r>
      <w:r w:rsidRPr="00654CE6">
        <w:rPr>
          <w:szCs w:val="28"/>
        </w:rPr>
        <w:t xml:space="preserve">по указанным зданиям, помещениям, залу </w:t>
      </w:r>
      <w:r w:rsidR="00797FC8" w:rsidRPr="00654CE6">
        <w:rPr>
          <w:szCs w:val="28"/>
        </w:rPr>
        <w:t xml:space="preserve">и местам, а также выход из них </w:t>
      </w:r>
      <w:r w:rsidRPr="00654CE6">
        <w:rPr>
          <w:szCs w:val="28"/>
        </w:rPr>
        <w:t>не должны создавать затруднений для инвалидов и иных маломобильных групп населения.</w:t>
      </w:r>
    </w:p>
    <w:p w:rsidR="00FA28CF" w:rsidRPr="00654CE6" w:rsidRDefault="00FA28CF" w:rsidP="000A24CA">
      <w:pPr>
        <w:pStyle w:val="21"/>
        <w:ind w:firstLine="709"/>
        <w:jc w:val="both"/>
        <w:outlineLvl w:val="2"/>
        <w:rPr>
          <w:szCs w:val="28"/>
        </w:rPr>
      </w:pPr>
      <w:r w:rsidRPr="00654CE6">
        <w:rPr>
          <w:szCs w:val="28"/>
        </w:rPr>
        <w:t>Специалисты</w:t>
      </w:r>
      <w:r w:rsidR="006E4FD1" w:rsidRPr="00654CE6">
        <w:rPr>
          <w:szCs w:val="28"/>
        </w:rPr>
        <w:t xml:space="preserve"> комитета, </w:t>
      </w:r>
      <w:r w:rsidRPr="00654CE6">
        <w:rPr>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A28CF" w:rsidRPr="00654CE6" w:rsidRDefault="00FA28CF" w:rsidP="000A24CA">
      <w:pPr>
        <w:pStyle w:val="21"/>
        <w:ind w:firstLine="709"/>
        <w:jc w:val="both"/>
        <w:outlineLvl w:val="2"/>
        <w:rPr>
          <w:szCs w:val="28"/>
        </w:rPr>
      </w:pPr>
      <w:r w:rsidRPr="00654CE6">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654CE6">
        <w:rPr>
          <w:szCs w:val="28"/>
        </w:rPr>
        <w:br/>
        <w:t>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rsidR="00FA28CF" w:rsidRPr="00654CE6" w:rsidRDefault="00FA28CF" w:rsidP="000A24CA">
      <w:pPr>
        <w:pStyle w:val="21"/>
        <w:ind w:firstLine="709"/>
        <w:jc w:val="both"/>
        <w:outlineLvl w:val="2"/>
        <w:rPr>
          <w:szCs w:val="28"/>
        </w:rPr>
      </w:pPr>
      <w:r w:rsidRPr="00654CE6">
        <w:rPr>
          <w:szCs w:val="28"/>
        </w:rPr>
        <w:lastRenderedPageBreak/>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w:t>
      </w:r>
      <w:r w:rsidR="002A08E1" w:rsidRPr="00654CE6">
        <w:rPr>
          <w:szCs w:val="28"/>
        </w:rPr>
        <w:t xml:space="preserve">иципальной услуги, в том числе </w:t>
      </w:r>
      <w:r w:rsidRPr="00654CE6">
        <w:rPr>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A28CF" w:rsidRPr="00654CE6" w:rsidRDefault="006E4FD1" w:rsidP="000A24CA">
      <w:pPr>
        <w:pStyle w:val="21"/>
        <w:ind w:firstLine="709"/>
        <w:jc w:val="both"/>
        <w:outlineLvl w:val="2"/>
        <w:rPr>
          <w:szCs w:val="28"/>
        </w:rPr>
      </w:pPr>
      <w:r w:rsidRPr="00654CE6">
        <w:rPr>
          <w:szCs w:val="28"/>
        </w:rPr>
        <w:t>Комитетом</w:t>
      </w:r>
      <w:r w:rsidR="00FA28CF" w:rsidRPr="00654CE6">
        <w:rPr>
          <w:szCs w:val="28"/>
        </w:rPr>
        <w:t xml:space="preserve"> обеспечива</w:t>
      </w:r>
      <w:r w:rsidRPr="00654CE6">
        <w:rPr>
          <w:szCs w:val="28"/>
        </w:rPr>
        <w:t>е</w:t>
      </w:r>
      <w:r w:rsidR="00FA28CF" w:rsidRPr="00654CE6">
        <w:rPr>
          <w:szCs w:val="28"/>
        </w:rPr>
        <w:t>тся:</w:t>
      </w:r>
    </w:p>
    <w:p w:rsidR="00FA28CF" w:rsidRPr="00654CE6" w:rsidRDefault="00FA28CF" w:rsidP="000A24CA">
      <w:pPr>
        <w:pStyle w:val="21"/>
        <w:ind w:firstLine="709"/>
        <w:jc w:val="both"/>
        <w:outlineLvl w:val="2"/>
        <w:rPr>
          <w:szCs w:val="28"/>
        </w:rPr>
      </w:pPr>
      <w:r w:rsidRPr="00654CE6">
        <w:rPr>
          <w:szCs w:val="28"/>
        </w:rPr>
        <w:t>надлежащее размещение нос</w:t>
      </w:r>
      <w:r w:rsidR="002A08E1" w:rsidRPr="00654CE6">
        <w:rPr>
          <w:szCs w:val="28"/>
        </w:rPr>
        <w:t xml:space="preserve">ителей информации, необходимых </w:t>
      </w:r>
      <w:r w:rsidRPr="00654CE6">
        <w:rPr>
          <w:szCs w:val="28"/>
        </w:rPr>
        <w:t>для обеспечения доступности муниц</w:t>
      </w:r>
      <w:r w:rsidR="002A08E1" w:rsidRPr="00654CE6">
        <w:rPr>
          <w:szCs w:val="28"/>
        </w:rPr>
        <w:t xml:space="preserve">ипальной услуги для инвалидов, </w:t>
      </w:r>
      <w:r w:rsidRPr="00654CE6">
        <w:rPr>
          <w:szCs w:val="28"/>
        </w:rPr>
        <w:t>с учетом ограничений их жизнедеятельности;</w:t>
      </w:r>
    </w:p>
    <w:p w:rsidR="00FA28CF" w:rsidRPr="00654CE6" w:rsidRDefault="00FA28CF" w:rsidP="000A24CA">
      <w:pPr>
        <w:pStyle w:val="21"/>
        <w:ind w:firstLine="709"/>
        <w:jc w:val="both"/>
        <w:outlineLvl w:val="2"/>
        <w:rPr>
          <w:szCs w:val="28"/>
        </w:rPr>
      </w:pPr>
      <w:r w:rsidRPr="00654CE6">
        <w:rPr>
          <w:szCs w:val="28"/>
        </w:rPr>
        <w:t>допуск в здания и помещ</w:t>
      </w:r>
      <w:r w:rsidR="002A08E1" w:rsidRPr="00654CE6">
        <w:rPr>
          <w:szCs w:val="28"/>
        </w:rPr>
        <w:t>ения, в которых предоставляется</w:t>
      </w:r>
      <w:r w:rsidR="00753D13" w:rsidRPr="00654CE6">
        <w:rPr>
          <w:szCs w:val="28"/>
        </w:rPr>
        <w:t xml:space="preserve"> </w:t>
      </w:r>
      <w:r w:rsidRPr="00654CE6">
        <w:rPr>
          <w:szCs w:val="28"/>
        </w:rPr>
        <w:t xml:space="preserve">муниципальная услуга, в зал ожидания и к </w:t>
      </w:r>
      <w:r w:rsidR="002A08E1" w:rsidRPr="00654CE6">
        <w:rPr>
          <w:szCs w:val="28"/>
        </w:rPr>
        <w:t xml:space="preserve">местам для заполнения запросов </w:t>
      </w:r>
      <w:r w:rsidRPr="00654CE6">
        <w:rPr>
          <w:szCs w:val="28"/>
        </w:rPr>
        <w:t xml:space="preserve">о предоставлении муниципальной услуги </w:t>
      </w:r>
      <w:proofErr w:type="spellStart"/>
      <w:r w:rsidRPr="00654CE6">
        <w:rPr>
          <w:szCs w:val="28"/>
        </w:rPr>
        <w:t>сурдопереводчика</w:t>
      </w:r>
      <w:proofErr w:type="spellEnd"/>
      <w:r w:rsidRPr="00654CE6">
        <w:rPr>
          <w:szCs w:val="28"/>
        </w:rPr>
        <w:t xml:space="preserve">, </w:t>
      </w:r>
      <w:proofErr w:type="spellStart"/>
      <w:r w:rsidRPr="00654CE6">
        <w:rPr>
          <w:szCs w:val="28"/>
        </w:rPr>
        <w:t>тифлосурдопереводчика</w:t>
      </w:r>
      <w:proofErr w:type="spellEnd"/>
      <w:r w:rsidRPr="00654CE6">
        <w:rPr>
          <w:szCs w:val="28"/>
        </w:rPr>
        <w:t>;</w:t>
      </w:r>
    </w:p>
    <w:p w:rsidR="00FA28CF" w:rsidRPr="00654CE6" w:rsidRDefault="00FA28CF" w:rsidP="000A24CA">
      <w:pPr>
        <w:pStyle w:val="21"/>
        <w:ind w:firstLine="709"/>
        <w:jc w:val="both"/>
        <w:outlineLvl w:val="2"/>
        <w:rPr>
          <w:szCs w:val="28"/>
        </w:rPr>
      </w:pPr>
      <w:r w:rsidRPr="00654CE6">
        <w:rPr>
          <w:szCs w:val="28"/>
        </w:rPr>
        <w:t xml:space="preserve">допуск в здания и помещения, в которых предоставляется муниципальная услуга, в зал ожидания и к </w:t>
      </w:r>
      <w:r w:rsidR="002A08E1" w:rsidRPr="00654CE6">
        <w:rPr>
          <w:szCs w:val="28"/>
        </w:rPr>
        <w:t xml:space="preserve">местам для заполнения запросов </w:t>
      </w:r>
      <w:r w:rsidRPr="00654CE6">
        <w:rPr>
          <w:szCs w:val="28"/>
        </w:rPr>
        <w:t>о предоставлении муниципа</w:t>
      </w:r>
      <w:r w:rsidR="002A08E1" w:rsidRPr="00654CE6">
        <w:rPr>
          <w:szCs w:val="28"/>
        </w:rPr>
        <w:t xml:space="preserve">льной услуги собаки-проводника </w:t>
      </w:r>
      <w:r w:rsidRPr="00654CE6">
        <w:rPr>
          <w:szCs w:val="28"/>
        </w:rPr>
        <w:t>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w:t>
      </w:r>
      <w:r w:rsidR="002A08E1" w:rsidRPr="00654CE6">
        <w:rPr>
          <w:szCs w:val="28"/>
        </w:rPr>
        <w:t xml:space="preserve"> </w:t>
      </w:r>
      <w:r w:rsidRPr="00654CE6">
        <w:rPr>
          <w:szCs w:val="28"/>
        </w:rPr>
        <w:t>«</w:t>
      </w:r>
      <w:r w:rsidR="002A08E1" w:rsidRPr="00654CE6">
        <w:rPr>
          <w:szCs w:val="28"/>
        </w:rPr>
        <w:t xml:space="preserve">Об утверждении формы </w:t>
      </w:r>
      <w:r w:rsidRPr="00654CE6">
        <w:rPr>
          <w:szCs w:val="28"/>
        </w:rPr>
        <w:t>документа, подтверждающего специальное обучение собаки-проводника, и порядка его выдачи».</w:t>
      </w:r>
    </w:p>
    <w:p w:rsidR="00FA28CF" w:rsidRPr="00654CE6" w:rsidRDefault="00FA28CF" w:rsidP="000A24CA">
      <w:pPr>
        <w:pStyle w:val="21"/>
        <w:ind w:firstLine="709"/>
        <w:jc w:val="both"/>
        <w:outlineLvl w:val="2"/>
        <w:rPr>
          <w:szCs w:val="28"/>
        </w:rPr>
      </w:pPr>
      <w:r w:rsidRPr="00654CE6">
        <w:rPr>
          <w:szCs w:val="28"/>
        </w:rPr>
        <w:t>14.3.</w:t>
      </w:r>
      <w:bookmarkStart w:id="1" w:name="Par269"/>
      <w:bookmarkEnd w:id="1"/>
      <w:r w:rsidR="00296AAD" w:rsidRPr="00654CE6">
        <w:rPr>
          <w:szCs w:val="28"/>
        </w:rPr>
        <w:t xml:space="preserve"> </w:t>
      </w:r>
      <w:r w:rsidRPr="00654CE6">
        <w:rPr>
          <w:szCs w:val="28"/>
        </w:rPr>
        <w:t>Информационные стенды должны размещаться на видном и доступном для граждан месте.</w:t>
      </w:r>
    </w:p>
    <w:p w:rsidR="00FA28CF" w:rsidRPr="00654CE6" w:rsidRDefault="00FA28CF" w:rsidP="000A24CA">
      <w:pPr>
        <w:pStyle w:val="21"/>
        <w:ind w:firstLine="709"/>
        <w:jc w:val="both"/>
        <w:outlineLvl w:val="2"/>
        <w:rPr>
          <w:szCs w:val="28"/>
        </w:rPr>
      </w:pPr>
      <w:r w:rsidRPr="00654CE6">
        <w:rPr>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A28CF" w:rsidRPr="00654CE6" w:rsidRDefault="00FA28CF" w:rsidP="000A24CA">
      <w:pPr>
        <w:pStyle w:val="21"/>
        <w:ind w:firstLine="709"/>
        <w:jc w:val="both"/>
        <w:outlineLvl w:val="2"/>
        <w:rPr>
          <w:szCs w:val="28"/>
        </w:rPr>
      </w:pPr>
      <w:r w:rsidRPr="00654CE6">
        <w:rPr>
          <w:szCs w:val="28"/>
        </w:rPr>
        <w:t>текст Регламента;</w:t>
      </w:r>
    </w:p>
    <w:p w:rsidR="00FA28CF" w:rsidRPr="00654CE6" w:rsidRDefault="00FA28CF" w:rsidP="000A24CA">
      <w:pPr>
        <w:pStyle w:val="21"/>
        <w:ind w:firstLine="709"/>
        <w:jc w:val="both"/>
        <w:outlineLvl w:val="2"/>
        <w:rPr>
          <w:szCs w:val="28"/>
        </w:rPr>
      </w:pPr>
      <w:r w:rsidRPr="00654CE6">
        <w:rPr>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w:t>
      </w:r>
      <w:r w:rsidR="00003797" w:rsidRPr="00654CE6">
        <w:rPr>
          <w:szCs w:val="28"/>
        </w:rPr>
        <w:t>п</w:t>
      </w:r>
      <w:r w:rsidRPr="00654CE6">
        <w:rPr>
          <w:szCs w:val="28"/>
        </w:rPr>
        <w:t>олномочия и сферу компетенции органа, предоставляющего муниципальную услугу;</w:t>
      </w:r>
    </w:p>
    <w:p w:rsidR="00FA28CF" w:rsidRPr="00654CE6" w:rsidRDefault="00FA28CF" w:rsidP="000A24CA">
      <w:pPr>
        <w:pStyle w:val="21"/>
        <w:ind w:firstLine="709"/>
        <w:jc w:val="both"/>
        <w:outlineLvl w:val="2"/>
        <w:rPr>
          <w:szCs w:val="28"/>
        </w:rPr>
      </w:pPr>
      <w:r w:rsidRPr="00654CE6">
        <w:rPr>
          <w:szCs w:val="28"/>
        </w:rPr>
        <w:t>форма за</w:t>
      </w:r>
      <w:r w:rsidR="002F7D64" w:rsidRPr="00654CE6">
        <w:rPr>
          <w:szCs w:val="28"/>
        </w:rPr>
        <w:t>проса</w:t>
      </w:r>
      <w:r w:rsidRPr="00654CE6">
        <w:rPr>
          <w:szCs w:val="28"/>
        </w:rPr>
        <w:t xml:space="preserve"> и образец его заполнения;</w:t>
      </w:r>
    </w:p>
    <w:p w:rsidR="00FA28CF" w:rsidRPr="00654CE6" w:rsidRDefault="00FA28CF" w:rsidP="000A24CA">
      <w:pPr>
        <w:pStyle w:val="21"/>
        <w:ind w:firstLine="709"/>
        <w:jc w:val="both"/>
        <w:outlineLvl w:val="2"/>
        <w:rPr>
          <w:szCs w:val="28"/>
        </w:rPr>
      </w:pPr>
      <w:r w:rsidRPr="00654CE6">
        <w:rPr>
          <w:szCs w:val="28"/>
        </w:rPr>
        <w:t>перечень документов, необходимых для предоставления муниципальной услуги.</w:t>
      </w:r>
    </w:p>
    <w:p w:rsidR="00165A82" w:rsidRPr="00654CE6" w:rsidRDefault="00165A82" w:rsidP="00FA28CF">
      <w:pPr>
        <w:autoSpaceDE w:val="0"/>
        <w:jc w:val="center"/>
        <w:rPr>
          <w:sz w:val="28"/>
          <w:szCs w:val="28"/>
        </w:rPr>
      </w:pPr>
    </w:p>
    <w:p w:rsidR="00FA28CF" w:rsidRPr="00654CE6" w:rsidRDefault="00FA28CF" w:rsidP="00FA28CF">
      <w:pPr>
        <w:autoSpaceDE w:val="0"/>
        <w:jc w:val="center"/>
        <w:rPr>
          <w:sz w:val="28"/>
          <w:szCs w:val="28"/>
          <w:shd w:val="clear" w:color="auto" w:fill="FFFFFF"/>
        </w:rPr>
      </w:pPr>
      <w:r w:rsidRPr="00654CE6">
        <w:rPr>
          <w:sz w:val="28"/>
          <w:szCs w:val="28"/>
        </w:rPr>
        <w:t>15.</w:t>
      </w:r>
      <w:r w:rsidRPr="00654CE6">
        <w:rPr>
          <w:sz w:val="28"/>
          <w:szCs w:val="28"/>
          <w:shd w:val="clear" w:color="auto" w:fill="FFFFFF"/>
        </w:rPr>
        <w:t>Показатели доступности и качества муниципальной услуги</w:t>
      </w:r>
    </w:p>
    <w:p w:rsidR="00111013" w:rsidRPr="00654CE6" w:rsidRDefault="00111013" w:rsidP="00003797">
      <w:pPr>
        <w:tabs>
          <w:tab w:val="left" w:pos="709"/>
        </w:tabs>
        <w:autoSpaceDE w:val="0"/>
        <w:jc w:val="center"/>
        <w:rPr>
          <w:sz w:val="28"/>
          <w:szCs w:val="28"/>
        </w:rPr>
      </w:pPr>
    </w:p>
    <w:p w:rsidR="00FA28CF" w:rsidRPr="00654CE6" w:rsidRDefault="00B56D29" w:rsidP="00003797">
      <w:pPr>
        <w:tabs>
          <w:tab w:val="left" w:pos="709"/>
        </w:tabs>
        <w:autoSpaceDE w:val="0"/>
        <w:autoSpaceDN w:val="0"/>
        <w:adjustRightInd w:val="0"/>
        <w:ind w:firstLine="709"/>
        <w:jc w:val="both"/>
        <w:rPr>
          <w:sz w:val="28"/>
          <w:szCs w:val="28"/>
        </w:rPr>
      </w:pPr>
      <w:r w:rsidRPr="00654CE6">
        <w:rPr>
          <w:sz w:val="28"/>
          <w:szCs w:val="28"/>
        </w:rPr>
        <w:t xml:space="preserve">15.1. </w:t>
      </w:r>
      <w:r w:rsidR="00FA28CF" w:rsidRPr="00654CE6">
        <w:rPr>
          <w:sz w:val="28"/>
          <w:szCs w:val="28"/>
        </w:rPr>
        <w:t xml:space="preserve">Показателями доступности и качества муниципальной услуги являются: </w:t>
      </w:r>
    </w:p>
    <w:p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 xml:space="preserve">своевременность (соблюдение установленного срока предоставления муниципальной услуги); </w:t>
      </w:r>
    </w:p>
    <w:p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lastRenderedPageBreak/>
        <w:t>качество (удовлетворенность заявител</w:t>
      </w:r>
      <w:r w:rsidR="002F024D" w:rsidRPr="00654CE6">
        <w:rPr>
          <w:sz w:val="28"/>
          <w:szCs w:val="28"/>
        </w:rPr>
        <w:t>я</w:t>
      </w:r>
      <w:r w:rsidRPr="00654CE6">
        <w:rPr>
          <w:sz w:val="28"/>
          <w:szCs w:val="28"/>
        </w:rPr>
        <w:t xml:space="preserve"> качеством предоставления муниципальной услуги и правильность оформления документов в ходе предоставления муниципальной услуги);</w:t>
      </w:r>
    </w:p>
    <w:p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доступность (показатели оценки соблюдения права заявител</w:t>
      </w:r>
      <w:r w:rsidR="002F024D" w:rsidRPr="00654CE6">
        <w:rPr>
          <w:sz w:val="28"/>
          <w:szCs w:val="28"/>
        </w:rPr>
        <w:t>я</w:t>
      </w:r>
      <w:r w:rsidRPr="00654CE6">
        <w:rPr>
          <w:sz w:val="28"/>
          <w:szCs w:val="28"/>
        </w:rPr>
        <w:br/>
        <w:t>на получение актуальной и достоверной информации о порядке предоставления муниципальной услуги);</w:t>
      </w:r>
    </w:p>
    <w:p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A28CF" w:rsidRPr="00654CE6" w:rsidRDefault="00B56D29" w:rsidP="00003797">
      <w:pPr>
        <w:tabs>
          <w:tab w:val="left" w:pos="709"/>
        </w:tabs>
        <w:autoSpaceDE w:val="0"/>
        <w:autoSpaceDN w:val="0"/>
        <w:adjustRightInd w:val="0"/>
        <w:ind w:firstLine="709"/>
        <w:jc w:val="both"/>
        <w:rPr>
          <w:sz w:val="28"/>
          <w:szCs w:val="28"/>
        </w:rPr>
      </w:pPr>
      <w:r w:rsidRPr="00654CE6">
        <w:rPr>
          <w:sz w:val="28"/>
          <w:szCs w:val="28"/>
        </w:rPr>
        <w:t xml:space="preserve">15.2. </w:t>
      </w:r>
      <w:r w:rsidR="00FA28CF" w:rsidRPr="00654CE6">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1E1465" w:rsidRPr="00654CE6" w:rsidRDefault="001E1465" w:rsidP="000A24CA">
      <w:pPr>
        <w:autoSpaceDE w:val="0"/>
        <w:autoSpaceDN w:val="0"/>
        <w:adjustRightInd w:val="0"/>
        <w:ind w:firstLine="709"/>
        <w:jc w:val="both"/>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6379"/>
        <w:gridCol w:w="2693"/>
      </w:tblGrid>
      <w:tr w:rsidR="00AF790D" w:rsidRPr="00654CE6" w:rsidTr="00AF790D">
        <w:trPr>
          <w:cantSplit/>
          <w:trHeight w:val="634"/>
          <w:jc w:val="center"/>
        </w:trPr>
        <w:tc>
          <w:tcPr>
            <w:tcW w:w="6379" w:type="dxa"/>
            <w:tcBorders>
              <w:top w:val="single" w:sz="6" w:space="0" w:color="auto"/>
              <w:left w:val="single" w:sz="6" w:space="0" w:color="auto"/>
              <w:bottom w:val="nil"/>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Показатели качества и доступности муниципальной услуги</w:t>
            </w:r>
          </w:p>
        </w:tc>
        <w:tc>
          <w:tcPr>
            <w:tcW w:w="2693" w:type="dxa"/>
            <w:vMerge w:val="restart"/>
            <w:tcBorders>
              <w:top w:val="single" w:sz="6" w:space="0" w:color="auto"/>
              <w:left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Целевое значение показателя</w:t>
            </w:r>
          </w:p>
        </w:tc>
      </w:tr>
      <w:tr w:rsidR="00AF790D" w:rsidRPr="00654CE6" w:rsidTr="00286E87">
        <w:trPr>
          <w:cantSplit/>
          <w:trHeight w:val="80"/>
          <w:jc w:val="center"/>
        </w:trPr>
        <w:tc>
          <w:tcPr>
            <w:tcW w:w="6379" w:type="dxa"/>
            <w:tcBorders>
              <w:top w:val="nil"/>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p>
        </w:tc>
        <w:tc>
          <w:tcPr>
            <w:tcW w:w="2693" w:type="dxa"/>
            <w:vMerge/>
            <w:tcBorders>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p>
        </w:tc>
      </w:tr>
      <w:tr w:rsidR="00AF790D" w:rsidRPr="00654CE6" w:rsidTr="00654CE6">
        <w:trPr>
          <w:cantSplit/>
          <w:trHeight w:val="385"/>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1. Своевременность</w:t>
            </w:r>
          </w:p>
        </w:tc>
      </w:tr>
      <w:tr w:rsidR="00AF790D" w:rsidRPr="00654CE6" w:rsidTr="00654CE6">
        <w:trPr>
          <w:cantSplit/>
          <w:trHeight w:val="1538"/>
          <w:jc w:val="center"/>
        </w:trPr>
        <w:tc>
          <w:tcPr>
            <w:tcW w:w="6379" w:type="dxa"/>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both"/>
              <w:rPr>
                <w:sz w:val="28"/>
                <w:szCs w:val="28"/>
              </w:rPr>
            </w:pPr>
            <w:r w:rsidRPr="00654CE6">
              <w:rPr>
                <w:sz w:val="28"/>
                <w:szCs w:val="28"/>
              </w:rPr>
              <w:t>1.1. </w:t>
            </w:r>
            <w:proofErr w:type="gramStart"/>
            <w:r w:rsidRPr="00654CE6">
              <w:rPr>
                <w:sz w:val="28"/>
                <w:szCs w:val="28"/>
              </w:rPr>
              <w:t>%  (</w:t>
            </w:r>
            <w:proofErr w:type="gramEnd"/>
            <w:r w:rsidRPr="00654CE6">
              <w:rPr>
                <w:sz w:val="28"/>
                <w:szCs w:val="28"/>
              </w:rPr>
              <w:t>доля) случаев предоставления муниципальной услуги с соблюдением установленного срока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rsidTr="00654CE6">
        <w:trPr>
          <w:cantSplit/>
          <w:trHeight w:val="381"/>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2. Качество</w:t>
            </w:r>
          </w:p>
        </w:tc>
      </w:tr>
      <w:tr w:rsidR="00AF790D" w:rsidRPr="00654CE6" w:rsidTr="00654CE6">
        <w:trPr>
          <w:cantSplit/>
          <w:trHeight w:val="697"/>
          <w:jc w:val="center"/>
        </w:trPr>
        <w:tc>
          <w:tcPr>
            <w:tcW w:w="6379" w:type="dxa"/>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both"/>
              <w:rPr>
                <w:sz w:val="28"/>
                <w:szCs w:val="28"/>
              </w:rPr>
            </w:pPr>
            <w:r w:rsidRPr="00654CE6">
              <w:rPr>
                <w:sz w:val="28"/>
                <w:szCs w:val="28"/>
              </w:rPr>
              <w:t>2.1. % (доля) заявителей, удовлетворенных качеством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rsidTr="00654CE6">
        <w:trPr>
          <w:cantSplit/>
          <w:trHeight w:val="1033"/>
          <w:jc w:val="center"/>
        </w:trPr>
        <w:tc>
          <w:tcPr>
            <w:tcW w:w="6379" w:type="dxa"/>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both"/>
              <w:rPr>
                <w:sz w:val="28"/>
                <w:szCs w:val="28"/>
              </w:rPr>
            </w:pPr>
            <w:r w:rsidRPr="00654CE6">
              <w:rPr>
                <w:sz w:val="28"/>
                <w:szCs w:val="28"/>
              </w:rPr>
              <w:t>2.2. % (доля) правильно оформленных документов, являющихся результатом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rsidTr="00654CE6">
        <w:trPr>
          <w:cantSplit/>
          <w:trHeight w:val="466"/>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3. Доступность</w:t>
            </w:r>
          </w:p>
        </w:tc>
      </w:tr>
      <w:tr w:rsidR="00AF790D" w:rsidRPr="00654CE6" w:rsidTr="00654CE6">
        <w:trPr>
          <w:cantSplit/>
          <w:trHeight w:val="1395"/>
          <w:jc w:val="center"/>
        </w:trPr>
        <w:tc>
          <w:tcPr>
            <w:tcW w:w="6379" w:type="dxa"/>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both"/>
              <w:rPr>
                <w:sz w:val="28"/>
                <w:szCs w:val="28"/>
              </w:rPr>
            </w:pPr>
            <w:r w:rsidRPr="00654CE6">
              <w:rPr>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2693" w:type="dxa"/>
            <w:tcBorders>
              <w:top w:val="single" w:sz="6" w:space="0" w:color="auto"/>
              <w:left w:val="single" w:sz="6" w:space="0" w:color="auto"/>
              <w:bottom w:val="single" w:sz="6" w:space="0" w:color="auto"/>
              <w:right w:val="single" w:sz="6" w:space="0" w:color="auto"/>
            </w:tcBorders>
          </w:tcPr>
          <w:p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rsidTr="00654CE6">
        <w:trPr>
          <w:cantSplit/>
          <w:trHeight w:val="1370"/>
          <w:jc w:val="center"/>
        </w:trPr>
        <w:tc>
          <w:tcPr>
            <w:tcW w:w="6379" w:type="dxa"/>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both"/>
              <w:rPr>
                <w:sz w:val="28"/>
                <w:szCs w:val="28"/>
              </w:rPr>
            </w:pPr>
            <w:r w:rsidRPr="00654CE6">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693" w:type="dxa"/>
            <w:tcBorders>
              <w:top w:val="single" w:sz="6" w:space="0" w:color="auto"/>
              <w:left w:val="single" w:sz="6" w:space="0" w:color="auto"/>
              <w:bottom w:val="single" w:sz="6" w:space="0" w:color="auto"/>
              <w:right w:val="single" w:sz="6" w:space="0" w:color="auto"/>
            </w:tcBorders>
          </w:tcPr>
          <w:p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rsidTr="00654CE6">
        <w:trPr>
          <w:cantSplit/>
          <w:trHeight w:val="426"/>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654CE6" w:rsidRDefault="00AF790D" w:rsidP="00AF790D">
            <w:pPr>
              <w:autoSpaceDE w:val="0"/>
              <w:autoSpaceDN w:val="0"/>
              <w:adjustRightInd w:val="0"/>
              <w:jc w:val="center"/>
              <w:rPr>
                <w:sz w:val="28"/>
                <w:szCs w:val="28"/>
              </w:rPr>
            </w:pPr>
            <w:r w:rsidRPr="00654CE6">
              <w:rPr>
                <w:sz w:val="28"/>
                <w:szCs w:val="28"/>
              </w:rPr>
              <w:t>4. Процесс обжалования</w:t>
            </w:r>
          </w:p>
        </w:tc>
      </w:tr>
      <w:tr w:rsidR="00654CE6" w:rsidRPr="00654CE6"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lastRenderedPageBreak/>
              <w:t>1</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2</w:t>
            </w:r>
          </w:p>
        </w:tc>
      </w:tr>
      <w:tr w:rsidR="00654CE6" w:rsidRPr="00654CE6" w:rsidTr="00654CE6">
        <w:trPr>
          <w:cantSplit/>
          <w:trHeight w:val="1070"/>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both"/>
              <w:rPr>
                <w:sz w:val="28"/>
                <w:szCs w:val="28"/>
              </w:rPr>
            </w:pPr>
            <w:r w:rsidRPr="00654CE6">
              <w:rPr>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0,01-0%</w:t>
            </w:r>
          </w:p>
        </w:tc>
      </w:tr>
      <w:tr w:rsidR="00654CE6" w:rsidRPr="00654CE6" w:rsidTr="00654CE6">
        <w:trPr>
          <w:cantSplit/>
          <w:trHeight w:val="1083"/>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both"/>
              <w:rPr>
                <w:sz w:val="28"/>
                <w:szCs w:val="28"/>
              </w:rPr>
            </w:pPr>
            <w:r w:rsidRPr="00654CE6">
              <w:rPr>
                <w:sz w:val="28"/>
                <w:szCs w:val="28"/>
              </w:rPr>
              <w:t>4.2. % (доля) обоснованных жалоб, рассмотренных   и удовлетворенных в установленный срок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0,01-0%</w:t>
            </w:r>
          </w:p>
        </w:tc>
      </w:tr>
      <w:tr w:rsidR="00654CE6" w:rsidRPr="00654CE6" w:rsidTr="00654CE6">
        <w:trPr>
          <w:cantSplit/>
          <w:trHeight w:val="1083"/>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both"/>
              <w:rPr>
                <w:sz w:val="28"/>
                <w:szCs w:val="28"/>
              </w:rPr>
            </w:pPr>
            <w:r w:rsidRPr="00654CE6">
              <w:rPr>
                <w:sz w:val="28"/>
                <w:szCs w:val="28"/>
              </w:rPr>
              <w:t xml:space="preserve">4.3. % (доля) заявителей, удовлетворенных установленным досудебным (внесудебным) порядком обжалования </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97-100%</w:t>
            </w:r>
          </w:p>
        </w:tc>
      </w:tr>
      <w:tr w:rsidR="00654CE6" w:rsidRPr="00654CE6" w:rsidTr="00654CE6">
        <w:trPr>
          <w:cantSplit/>
          <w:trHeight w:val="672"/>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both"/>
              <w:rPr>
                <w:sz w:val="28"/>
                <w:szCs w:val="28"/>
              </w:rPr>
            </w:pPr>
            <w:r w:rsidRPr="00654CE6">
              <w:rPr>
                <w:sz w:val="28"/>
                <w:szCs w:val="28"/>
              </w:rPr>
              <w:t>4.4. % (доля) заявителей, удовлетворенных сроками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97-100%</w:t>
            </w:r>
          </w:p>
        </w:tc>
      </w:tr>
      <w:tr w:rsidR="00654CE6" w:rsidRPr="00654CE6" w:rsidTr="00654CE6">
        <w:trPr>
          <w:cantSplit/>
          <w:trHeight w:val="440"/>
          <w:jc w:val="center"/>
        </w:trPr>
        <w:tc>
          <w:tcPr>
            <w:tcW w:w="9072" w:type="dxa"/>
            <w:gridSpan w:val="2"/>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5. Вежливость</w:t>
            </w:r>
          </w:p>
        </w:tc>
      </w:tr>
      <w:tr w:rsidR="00654CE6" w:rsidRPr="00654CE6"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both"/>
              <w:rPr>
                <w:sz w:val="28"/>
                <w:szCs w:val="28"/>
              </w:rPr>
            </w:pPr>
            <w:r w:rsidRPr="00654CE6">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93" w:type="dxa"/>
            <w:tcBorders>
              <w:top w:val="single" w:sz="6" w:space="0" w:color="auto"/>
              <w:left w:val="single" w:sz="6" w:space="0" w:color="auto"/>
              <w:bottom w:val="single" w:sz="6" w:space="0" w:color="auto"/>
              <w:right w:val="single" w:sz="6" w:space="0" w:color="auto"/>
            </w:tcBorders>
          </w:tcPr>
          <w:p w:rsidR="00654CE6" w:rsidRPr="00654CE6" w:rsidRDefault="00654CE6" w:rsidP="00654CE6">
            <w:pPr>
              <w:autoSpaceDE w:val="0"/>
              <w:autoSpaceDN w:val="0"/>
              <w:adjustRightInd w:val="0"/>
              <w:jc w:val="center"/>
              <w:rPr>
                <w:sz w:val="28"/>
                <w:szCs w:val="28"/>
              </w:rPr>
            </w:pPr>
            <w:r w:rsidRPr="00654CE6">
              <w:rPr>
                <w:sz w:val="28"/>
                <w:szCs w:val="28"/>
              </w:rPr>
              <w:t>97-100%</w:t>
            </w:r>
          </w:p>
        </w:tc>
      </w:tr>
    </w:tbl>
    <w:p w:rsidR="00AF790D" w:rsidRPr="00654CE6" w:rsidRDefault="00AF790D" w:rsidP="00B56D29">
      <w:pPr>
        <w:autoSpaceDE w:val="0"/>
        <w:autoSpaceDN w:val="0"/>
        <w:adjustRightInd w:val="0"/>
        <w:ind w:firstLine="851"/>
        <w:jc w:val="both"/>
        <w:outlineLvl w:val="0"/>
        <w:rPr>
          <w:sz w:val="28"/>
          <w:szCs w:val="28"/>
        </w:rPr>
      </w:pPr>
    </w:p>
    <w:p w:rsidR="00FA28CF" w:rsidRPr="00654CE6" w:rsidRDefault="00B56D29" w:rsidP="000A24CA">
      <w:pPr>
        <w:autoSpaceDE w:val="0"/>
        <w:autoSpaceDN w:val="0"/>
        <w:adjustRightInd w:val="0"/>
        <w:ind w:firstLine="709"/>
        <w:jc w:val="both"/>
        <w:outlineLvl w:val="0"/>
        <w:rPr>
          <w:sz w:val="28"/>
          <w:szCs w:val="28"/>
        </w:rPr>
      </w:pPr>
      <w:r w:rsidRPr="00654CE6">
        <w:rPr>
          <w:sz w:val="28"/>
          <w:szCs w:val="28"/>
        </w:rPr>
        <w:t xml:space="preserve">15.3. </w:t>
      </w:r>
      <w:r w:rsidR="00FA28CF" w:rsidRPr="00654CE6">
        <w:rPr>
          <w:sz w:val="28"/>
          <w:szCs w:val="28"/>
        </w:rPr>
        <w:t xml:space="preserve">Количество взаимодействий заявителя с </w:t>
      </w:r>
      <w:r w:rsidR="002F024D" w:rsidRPr="00654CE6">
        <w:rPr>
          <w:sz w:val="28"/>
          <w:szCs w:val="28"/>
        </w:rPr>
        <w:t xml:space="preserve">муниципальными служащими (должностными лицами) </w:t>
      </w:r>
      <w:r w:rsidR="00FA28CF" w:rsidRPr="00654CE6">
        <w:rPr>
          <w:sz w:val="28"/>
          <w:szCs w:val="28"/>
        </w:rPr>
        <w:t>при предоставлении муниципальной услуги не должно превышать двух раз.</w:t>
      </w:r>
      <w:r w:rsidR="0020498B" w:rsidRPr="00654CE6">
        <w:rPr>
          <w:sz w:val="28"/>
          <w:szCs w:val="28"/>
        </w:rPr>
        <w:t xml:space="preserve"> В случае</w:t>
      </w:r>
      <w:r w:rsidR="00B42741" w:rsidRPr="00654CE6">
        <w:rPr>
          <w:sz w:val="28"/>
          <w:szCs w:val="28"/>
        </w:rPr>
        <w:t>, если заявитель предоставляет лично в комитет</w:t>
      </w:r>
      <w:r w:rsidR="0020498B" w:rsidRPr="00654CE6">
        <w:rPr>
          <w:sz w:val="28"/>
          <w:szCs w:val="28"/>
        </w:rPr>
        <w:t xml:space="preserve"> документ, подтверждающи</w:t>
      </w:r>
      <w:r w:rsidR="00B42741" w:rsidRPr="00654CE6">
        <w:rPr>
          <w:sz w:val="28"/>
          <w:szCs w:val="28"/>
        </w:rPr>
        <w:t>й</w:t>
      </w:r>
      <w:r w:rsidR="0020498B" w:rsidRPr="00654CE6">
        <w:rPr>
          <w:sz w:val="28"/>
          <w:szCs w:val="28"/>
        </w:rPr>
        <w:t xml:space="preserve"> внесение платы за сведения</w:t>
      </w:r>
      <w:r w:rsidR="00B42741" w:rsidRPr="00654CE6">
        <w:rPr>
          <w:sz w:val="28"/>
          <w:szCs w:val="28"/>
        </w:rPr>
        <w:t>,</w:t>
      </w:r>
      <w:r w:rsidR="0020498B" w:rsidRPr="00654CE6">
        <w:rPr>
          <w:sz w:val="28"/>
          <w:szCs w:val="28"/>
        </w:rPr>
        <w:t xml:space="preserve"> содержащиеся в </w:t>
      </w:r>
      <w:r w:rsidR="00972524" w:rsidRPr="00654CE6">
        <w:rPr>
          <w:sz w:val="28"/>
          <w:szCs w:val="28"/>
        </w:rPr>
        <w:t>Г</w:t>
      </w:r>
      <w:r w:rsidR="0020498B" w:rsidRPr="00654CE6">
        <w:rPr>
          <w:sz w:val="28"/>
          <w:szCs w:val="28"/>
        </w:rPr>
        <w:t>ИСОГД, количество взаимодействия</w:t>
      </w:r>
      <w:r w:rsidR="00B42741" w:rsidRPr="00654CE6">
        <w:rPr>
          <w:sz w:val="28"/>
          <w:szCs w:val="28"/>
        </w:rPr>
        <w:t xml:space="preserve"> с муниципальными служащими (должностными лицами)</w:t>
      </w:r>
      <w:r w:rsidR="0020498B" w:rsidRPr="00654CE6">
        <w:rPr>
          <w:sz w:val="28"/>
          <w:szCs w:val="28"/>
        </w:rPr>
        <w:t xml:space="preserve"> может составлять три раза.</w:t>
      </w:r>
    </w:p>
    <w:p w:rsidR="00FA28CF" w:rsidRPr="00654CE6" w:rsidRDefault="00FA28CF" w:rsidP="000A24CA">
      <w:pPr>
        <w:autoSpaceDE w:val="0"/>
        <w:autoSpaceDN w:val="0"/>
        <w:adjustRightInd w:val="0"/>
        <w:ind w:firstLine="709"/>
        <w:jc w:val="both"/>
        <w:outlineLvl w:val="0"/>
        <w:rPr>
          <w:sz w:val="28"/>
          <w:szCs w:val="28"/>
        </w:rPr>
      </w:pPr>
      <w:r w:rsidRPr="00654CE6">
        <w:rPr>
          <w:sz w:val="28"/>
          <w:szCs w:val="28"/>
        </w:rPr>
        <w:t xml:space="preserve">Продолжительность взаимодействий заявителя с </w:t>
      </w:r>
      <w:r w:rsidR="002F024D" w:rsidRPr="00654CE6">
        <w:rPr>
          <w:sz w:val="28"/>
          <w:szCs w:val="28"/>
        </w:rPr>
        <w:t>муниципальными служащими (должностными лицами)</w:t>
      </w:r>
      <w:r w:rsidRPr="00654CE6">
        <w:rPr>
          <w:sz w:val="28"/>
          <w:szCs w:val="28"/>
        </w:rPr>
        <w:t xml:space="preserve"> при предоставлении муниципальной услуги не должна превышать 15 минут.</w:t>
      </w:r>
    </w:p>
    <w:p w:rsidR="008573E2" w:rsidRPr="00654CE6" w:rsidRDefault="008573E2" w:rsidP="00FA28CF">
      <w:pPr>
        <w:ind w:firstLine="709"/>
        <w:jc w:val="both"/>
        <w:outlineLvl w:val="1"/>
        <w:rPr>
          <w:rFonts w:eastAsia="Calibri"/>
          <w:sz w:val="28"/>
          <w:szCs w:val="28"/>
          <w:lang w:eastAsia="en-US"/>
        </w:rPr>
      </w:pPr>
    </w:p>
    <w:p w:rsidR="000227F9" w:rsidRPr="00654CE6" w:rsidRDefault="00FA28CF" w:rsidP="00FA28CF">
      <w:pPr>
        <w:pStyle w:val="210"/>
        <w:ind w:firstLine="0"/>
        <w:jc w:val="center"/>
        <w:rPr>
          <w:rFonts w:ascii="Times New Roman" w:hAnsi="Times New Roman" w:cs="Times New Roman"/>
          <w:shd w:val="clear" w:color="auto" w:fill="FFFFFF"/>
        </w:rPr>
      </w:pPr>
      <w:r w:rsidRPr="00654CE6">
        <w:rPr>
          <w:rFonts w:ascii="Times New Roman" w:hAnsi="Times New Roman" w:cs="Times New Roman"/>
        </w:rPr>
        <w:t>16.</w:t>
      </w:r>
      <w:r w:rsidRPr="00654CE6">
        <w:rPr>
          <w:rFonts w:ascii="Times New Roman" w:hAnsi="Times New Roman" w:cs="Times New Roman"/>
        </w:rPr>
        <w:tab/>
      </w:r>
      <w:r w:rsidRPr="00654CE6">
        <w:rPr>
          <w:rFonts w:ascii="Times New Roman" w:hAnsi="Times New Roman" w:cs="Times New Roman"/>
          <w:shd w:val="clear" w:color="auto" w:fill="FFFFFF"/>
        </w:rPr>
        <w:t xml:space="preserve">Иные требования, в том числе учитывающие особенности </w:t>
      </w:r>
    </w:p>
    <w:p w:rsidR="00FA28CF" w:rsidRPr="00654CE6" w:rsidRDefault="00FA28CF" w:rsidP="00FA28CF">
      <w:pPr>
        <w:pStyle w:val="210"/>
        <w:ind w:firstLine="0"/>
        <w:jc w:val="center"/>
        <w:rPr>
          <w:rFonts w:ascii="Times New Roman" w:hAnsi="Times New Roman" w:cs="Times New Roman"/>
          <w:shd w:val="clear" w:color="auto" w:fill="FFFFFF"/>
        </w:rPr>
      </w:pPr>
      <w:r w:rsidRPr="00654CE6">
        <w:rPr>
          <w:rFonts w:ascii="Times New Roman" w:hAnsi="Times New Roman" w:cs="Times New Roman"/>
          <w:shd w:val="clear" w:color="auto" w:fill="FFFFFF"/>
        </w:rPr>
        <w:t xml:space="preserve">предоставления муниципальной услуги в электронной форме </w:t>
      </w:r>
    </w:p>
    <w:p w:rsidR="00FA28CF" w:rsidRPr="00654CE6" w:rsidRDefault="00FA28CF" w:rsidP="00FA28CF">
      <w:pPr>
        <w:pStyle w:val="210"/>
        <w:ind w:firstLine="0"/>
        <w:jc w:val="center"/>
        <w:rPr>
          <w:rFonts w:ascii="Times New Roman" w:hAnsi="Times New Roman" w:cs="Times New Roman"/>
        </w:rPr>
      </w:pPr>
    </w:p>
    <w:p w:rsidR="009E6280" w:rsidRPr="00654CE6" w:rsidRDefault="009E6280" w:rsidP="009E6280">
      <w:pPr>
        <w:ind w:firstLine="709"/>
        <w:jc w:val="both"/>
        <w:rPr>
          <w:sz w:val="28"/>
          <w:szCs w:val="28"/>
        </w:rPr>
      </w:pPr>
      <w:r w:rsidRPr="00654CE6">
        <w:rPr>
          <w:sz w:val="28"/>
          <w:szCs w:val="28"/>
        </w:rPr>
        <w:t>16.1.</w:t>
      </w:r>
      <w:r w:rsidRPr="00654CE6">
        <w:rPr>
          <w:sz w:val="28"/>
          <w:szCs w:val="28"/>
        </w:rPr>
        <w:tab/>
        <w:t xml:space="preserve">Комитет обеспечивает возможность получения информации </w:t>
      </w:r>
      <w:r w:rsidRPr="00654CE6">
        <w:rPr>
          <w:sz w:val="28"/>
          <w:szCs w:val="28"/>
        </w:rPr>
        <w:br/>
        <w:t>о предоставляемой муниципальной услуге на сайте города, городском портале, Едином портале государственных и муниципальных услуг (функций).</w:t>
      </w:r>
    </w:p>
    <w:p w:rsidR="009E6280" w:rsidRPr="00654CE6" w:rsidRDefault="009E6280" w:rsidP="009E6280">
      <w:pPr>
        <w:ind w:firstLine="709"/>
        <w:jc w:val="both"/>
        <w:rPr>
          <w:sz w:val="28"/>
          <w:szCs w:val="28"/>
        </w:rPr>
      </w:pPr>
      <w:r w:rsidRPr="00654CE6">
        <w:rPr>
          <w:sz w:val="28"/>
          <w:szCs w:val="28"/>
        </w:rPr>
        <w:t>16.2.</w:t>
      </w:r>
      <w:r w:rsidRPr="00654CE6">
        <w:rPr>
          <w:sz w:val="28"/>
          <w:szCs w:val="28"/>
        </w:rPr>
        <w:tab/>
        <w:t>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Федерального закона от 27.07.2010 №210-ФЗ.</w:t>
      </w:r>
    </w:p>
    <w:p w:rsidR="009E6280" w:rsidRPr="00654CE6" w:rsidRDefault="009E6280" w:rsidP="009E6280">
      <w:pPr>
        <w:ind w:firstLine="709"/>
        <w:jc w:val="both"/>
        <w:rPr>
          <w:sz w:val="28"/>
          <w:szCs w:val="28"/>
        </w:rPr>
      </w:pPr>
      <w:r w:rsidRPr="00654CE6">
        <w:rPr>
          <w:sz w:val="28"/>
          <w:szCs w:val="28"/>
        </w:rPr>
        <w:t>16.3.</w:t>
      </w:r>
      <w:r w:rsidRPr="00654CE6">
        <w:rPr>
          <w:sz w:val="28"/>
          <w:szCs w:val="28"/>
        </w:rPr>
        <w:tab/>
        <w:t>При формировании за</w:t>
      </w:r>
      <w:r w:rsidR="005801F7" w:rsidRPr="00654CE6">
        <w:rPr>
          <w:sz w:val="28"/>
          <w:szCs w:val="28"/>
        </w:rPr>
        <w:t>проса</w:t>
      </w:r>
      <w:r w:rsidRPr="00654CE6">
        <w:rPr>
          <w:sz w:val="28"/>
          <w:szCs w:val="28"/>
        </w:rPr>
        <w:t xml:space="preserve"> на городском портале заявителю обеспечивается возможность ознакомления с расписанием работы комитета, а </w:t>
      </w:r>
      <w:r w:rsidRPr="00654CE6">
        <w:rPr>
          <w:sz w:val="28"/>
          <w:szCs w:val="28"/>
        </w:rPr>
        <w:lastRenderedPageBreak/>
        <w:t>также с доступными для записи на прием датами и интервалами времени приема.</w:t>
      </w:r>
    </w:p>
    <w:p w:rsidR="009E6280" w:rsidRPr="00654CE6" w:rsidRDefault="009E6280" w:rsidP="009E6280">
      <w:pPr>
        <w:ind w:firstLine="709"/>
        <w:jc w:val="both"/>
        <w:rPr>
          <w:sz w:val="28"/>
          <w:szCs w:val="28"/>
        </w:rPr>
      </w:pPr>
      <w:r w:rsidRPr="00654CE6">
        <w:rPr>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9E6280" w:rsidRPr="00654CE6" w:rsidRDefault="009E6280" w:rsidP="009E6280">
      <w:pPr>
        <w:ind w:firstLine="851"/>
        <w:jc w:val="both"/>
        <w:rPr>
          <w:sz w:val="28"/>
          <w:szCs w:val="28"/>
        </w:rPr>
      </w:pPr>
      <w:r w:rsidRPr="00654CE6">
        <w:rPr>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280" w:rsidRPr="00654CE6" w:rsidRDefault="009E6280" w:rsidP="009E6280">
      <w:pPr>
        <w:ind w:firstLine="851"/>
        <w:jc w:val="both"/>
        <w:rPr>
          <w:sz w:val="28"/>
          <w:szCs w:val="28"/>
        </w:rPr>
      </w:pPr>
      <w:r w:rsidRPr="00654CE6">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rsidR="009E6280" w:rsidRPr="00654CE6" w:rsidRDefault="009E6280" w:rsidP="009E6280">
      <w:pPr>
        <w:ind w:firstLine="851"/>
        <w:jc w:val="both"/>
        <w:rPr>
          <w:sz w:val="28"/>
          <w:szCs w:val="28"/>
        </w:rPr>
      </w:pPr>
      <w:r w:rsidRPr="00654CE6">
        <w:rPr>
          <w:sz w:val="28"/>
          <w:szCs w:val="28"/>
        </w:rPr>
        <w:t>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9E6280" w:rsidRPr="00654CE6" w:rsidRDefault="009E6280" w:rsidP="009E6280">
      <w:pPr>
        <w:autoSpaceDE w:val="0"/>
        <w:autoSpaceDN w:val="0"/>
        <w:adjustRightInd w:val="0"/>
        <w:ind w:firstLine="851"/>
        <w:jc w:val="both"/>
        <w:rPr>
          <w:sz w:val="28"/>
          <w:szCs w:val="28"/>
        </w:rPr>
      </w:pPr>
      <w:r w:rsidRPr="00654CE6">
        <w:rPr>
          <w:sz w:val="28"/>
          <w:szCs w:val="28"/>
        </w:rPr>
        <w:t>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9E6280" w:rsidRPr="00654CE6" w:rsidRDefault="009E6280" w:rsidP="009E6280">
      <w:pPr>
        <w:autoSpaceDE w:val="0"/>
        <w:autoSpaceDN w:val="0"/>
        <w:adjustRightInd w:val="0"/>
        <w:ind w:firstLine="851"/>
        <w:jc w:val="both"/>
        <w:rPr>
          <w:sz w:val="28"/>
          <w:szCs w:val="28"/>
        </w:rPr>
      </w:pPr>
      <w:r w:rsidRPr="00654CE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A21AB" w:rsidRPr="00654CE6" w:rsidRDefault="003A21AB" w:rsidP="003A21AB">
      <w:pPr>
        <w:jc w:val="center"/>
        <w:rPr>
          <w:sz w:val="28"/>
          <w:szCs w:val="28"/>
        </w:rPr>
      </w:pPr>
    </w:p>
    <w:p w:rsidR="00546F51" w:rsidRPr="00654CE6" w:rsidRDefault="00546F51" w:rsidP="00546F51">
      <w:pPr>
        <w:jc w:val="center"/>
        <w:rPr>
          <w:sz w:val="28"/>
          <w:szCs w:val="28"/>
        </w:rPr>
      </w:pPr>
      <w:r w:rsidRPr="00654CE6">
        <w:rPr>
          <w:sz w:val="28"/>
          <w:szCs w:val="28"/>
          <w:lang w:val="en-US"/>
        </w:rPr>
        <w:t>III</w:t>
      </w:r>
      <w:r w:rsidR="00326C78" w:rsidRPr="00654CE6">
        <w:rPr>
          <w:sz w:val="28"/>
          <w:szCs w:val="28"/>
        </w:rPr>
        <w:t xml:space="preserve">. </w:t>
      </w:r>
      <w:r w:rsidRPr="00654CE6">
        <w:rPr>
          <w:sz w:val="28"/>
          <w:szCs w:val="28"/>
        </w:rPr>
        <w:t xml:space="preserve">Состав, последовательность и сроки выполнения </w:t>
      </w:r>
      <w:r w:rsidRPr="00654CE6">
        <w:rPr>
          <w:sz w:val="28"/>
          <w:szCs w:val="28"/>
        </w:rPr>
        <w:br/>
        <w:t xml:space="preserve">административных процедур (действий), требований </w:t>
      </w:r>
      <w:r w:rsidRPr="00654CE6">
        <w:rPr>
          <w:sz w:val="28"/>
          <w:szCs w:val="28"/>
        </w:rPr>
        <w:br/>
        <w:t xml:space="preserve">к порядку их выполнения, в том числе особенности </w:t>
      </w:r>
      <w:r w:rsidRPr="00654CE6">
        <w:rPr>
          <w:sz w:val="28"/>
          <w:szCs w:val="28"/>
        </w:rPr>
        <w:br/>
        <w:t xml:space="preserve">выполнения административных процедур (действий) </w:t>
      </w:r>
      <w:r w:rsidRPr="00654CE6">
        <w:rPr>
          <w:sz w:val="28"/>
          <w:szCs w:val="28"/>
        </w:rPr>
        <w:br/>
      </w:r>
      <w:r w:rsidR="000F70D5" w:rsidRPr="00654CE6">
        <w:rPr>
          <w:sz w:val="28"/>
          <w:szCs w:val="28"/>
        </w:rPr>
        <w:t>в электронной форме</w:t>
      </w:r>
    </w:p>
    <w:p w:rsidR="000F70D5" w:rsidRPr="00654CE6" w:rsidRDefault="000F70D5" w:rsidP="00546F51">
      <w:pPr>
        <w:jc w:val="center"/>
        <w:rPr>
          <w:sz w:val="28"/>
          <w:szCs w:val="28"/>
        </w:rPr>
      </w:pPr>
    </w:p>
    <w:p w:rsidR="00546F51" w:rsidRPr="00654CE6" w:rsidRDefault="00326C78" w:rsidP="00546F51">
      <w:pPr>
        <w:pStyle w:val="210"/>
        <w:ind w:firstLine="0"/>
        <w:jc w:val="center"/>
        <w:rPr>
          <w:rFonts w:ascii="Times New Roman" w:hAnsi="Times New Roman" w:cs="Times New Roman"/>
        </w:rPr>
      </w:pPr>
      <w:r w:rsidRPr="00654CE6">
        <w:rPr>
          <w:rFonts w:ascii="Times New Roman" w:hAnsi="Times New Roman" w:cs="Times New Roman"/>
        </w:rPr>
        <w:t xml:space="preserve">1.  </w:t>
      </w:r>
      <w:r w:rsidR="00546F51" w:rsidRPr="00654CE6">
        <w:rPr>
          <w:rFonts w:ascii="Times New Roman" w:hAnsi="Times New Roman" w:cs="Times New Roman"/>
        </w:rPr>
        <w:t>Состав и последовательность выполнения административных процедур</w:t>
      </w:r>
    </w:p>
    <w:p w:rsidR="00546F51" w:rsidRPr="00654CE6" w:rsidRDefault="00546F51" w:rsidP="00546F51">
      <w:pPr>
        <w:pStyle w:val="210"/>
        <w:ind w:left="720" w:firstLine="0"/>
        <w:rPr>
          <w:rFonts w:ascii="Times New Roman" w:hAnsi="Times New Roman" w:cs="Times New Roman"/>
        </w:rPr>
      </w:pPr>
    </w:p>
    <w:p w:rsidR="005801F7" w:rsidRPr="00654CE6" w:rsidRDefault="00546F51" w:rsidP="000A24CA">
      <w:pPr>
        <w:autoSpaceDE w:val="0"/>
        <w:autoSpaceDN w:val="0"/>
        <w:adjustRightInd w:val="0"/>
        <w:ind w:firstLine="709"/>
        <w:jc w:val="both"/>
        <w:outlineLvl w:val="1"/>
        <w:rPr>
          <w:color w:val="000000"/>
          <w:sz w:val="28"/>
          <w:szCs w:val="28"/>
        </w:rPr>
      </w:pPr>
      <w:r w:rsidRPr="00654CE6">
        <w:rPr>
          <w:color w:val="000000"/>
          <w:sz w:val="28"/>
          <w:szCs w:val="28"/>
        </w:rPr>
        <w:t>Оказание муниципальной услуги включает в себя следую</w:t>
      </w:r>
      <w:r w:rsidR="005801F7" w:rsidRPr="00654CE6">
        <w:rPr>
          <w:color w:val="000000"/>
          <w:sz w:val="28"/>
          <w:szCs w:val="28"/>
        </w:rPr>
        <w:t>щие административные процедуры:</w:t>
      </w:r>
    </w:p>
    <w:p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t>1.1. Прием (получение)</w:t>
      </w:r>
      <w:r w:rsidR="00B64EA7" w:rsidRPr="00654CE6">
        <w:rPr>
          <w:color w:val="000000"/>
          <w:sz w:val="28"/>
          <w:szCs w:val="28"/>
        </w:rPr>
        <w:t>,</w:t>
      </w:r>
      <w:r w:rsidRPr="00654CE6">
        <w:rPr>
          <w:color w:val="000000"/>
          <w:sz w:val="28"/>
          <w:szCs w:val="28"/>
        </w:rPr>
        <w:t xml:space="preserve"> регистрац</w:t>
      </w:r>
      <w:r w:rsidR="002A08E1" w:rsidRPr="00654CE6">
        <w:rPr>
          <w:color w:val="000000"/>
          <w:sz w:val="28"/>
          <w:szCs w:val="28"/>
        </w:rPr>
        <w:t xml:space="preserve">ия запроса и приложенных к нему </w:t>
      </w:r>
      <w:r w:rsidRPr="00654CE6">
        <w:rPr>
          <w:color w:val="000000"/>
          <w:sz w:val="28"/>
          <w:szCs w:val="28"/>
        </w:rPr>
        <w:t xml:space="preserve">документов (при наличии);  </w:t>
      </w:r>
    </w:p>
    <w:p w:rsidR="0085392C" w:rsidRPr="00654CE6" w:rsidRDefault="0085392C" w:rsidP="000A24CA">
      <w:pPr>
        <w:autoSpaceDE w:val="0"/>
        <w:autoSpaceDN w:val="0"/>
        <w:adjustRightInd w:val="0"/>
        <w:ind w:firstLine="709"/>
        <w:jc w:val="both"/>
        <w:rPr>
          <w:color w:val="000000"/>
          <w:sz w:val="28"/>
          <w:szCs w:val="28"/>
        </w:rPr>
      </w:pPr>
      <w:r w:rsidRPr="00654CE6">
        <w:rPr>
          <w:color w:val="000000"/>
          <w:sz w:val="28"/>
          <w:szCs w:val="28"/>
        </w:rPr>
        <w:t>1.2.</w:t>
      </w:r>
      <w:r w:rsidRPr="00654CE6">
        <w:rPr>
          <w:color w:val="000000"/>
          <w:sz w:val="28"/>
          <w:szCs w:val="28"/>
        </w:rPr>
        <w:tab/>
      </w:r>
      <w:r w:rsidR="000D6890" w:rsidRPr="00654CE6">
        <w:rPr>
          <w:sz w:val="28"/>
          <w:szCs w:val="28"/>
        </w:rPr>
        <w:t>Р</w:t>
      </w:r>
      <w:r w:rsidR="000D6890" w:rsidRPr="00654CE6">
        <w:rPr>
          <w:rFonts w:eastAsiaTheme="minorHAnsi"/>
          <w:sz w:val="28"/>
          <w:szCs w:val="28"/>
          <w:lang w:eastAsia="en-US"/>
        </w:rPr>
        <w:t xml:space="preserve">ассмотрение и проверка </w:t>
      </w:r>
      <w:r w:rsidR="002164BE" w:rsidRPr="00654CE6">
        <w:rPr>
          <w:rFonts w:eastAsiaTheme="minorHAnsi"/>
          <w:sz w:val="28"/>
          <w:szCs w:val="28"/>
          <w:lang w:eastAsia="en-US"/>
        </w:rPr>
        <w:t>запроса</w:t>
      </w:r>
      <w:r w:rsidR="000D6890" w:rsidRPr="00654CE6">
        <w:rPr>
          <w:rFonts w:eastAsiaTheme="minorHAnsi"/>
          <w:sz w:val="28"/>
          <w:szCs w:val="28"/>
          <w:lang w:eastAsia="en-US"/>
        </w:rPr>
        <w:t xml:space="preserve"> и документов, </w:t>
      </w:r>
      <w:r w:rsidR="000D6890" w:rsidRPr="00654CE6">
        <w:rPr>
          <w:sz w:val="28"/>
          <w:szCs w:val="28"/>
          <w:lang w:eastAsia="ar-SA"/>
        </w:rPr>
        <w:t>определ</w:t>
      </w:r>
      <w:r w:rsidR="002A08E1" w:rsidRPr="00654CE6">
        <w:rPr>
          <w:sz w:val="28"/>
          <w:szCs w:val="28"/>
          <w:lang w:eastAsia="ar-SA"/>
        </w:rPr>
        <w:t xml:space="preserve">ение </w:t>
      </w:r>
      <w:r w:rsidR="000D6890" w:rsidRPr="00654CE6">
        <w:rPr>
          <w:sz w:val="28"/>
          <w:szCs w:val="28"/>
          <w:lang w:eastAsia="ar-SA"/>
        </w:rPr>
        <w:t>порядка предоставления муниципальной услуги</w:t>
      </w:r>
      <w:r w:rsidRPr="00654CE6">
        <w:rPr>
          <w:color w:val="000000"/>
          <w:sz w:val="28"/>
          <w:szCs w:val="28"/>
        </w:rPr>
        <w:t xml:space="preserve">; </w:t>
      </w:r>
    </w:p>
    <w:p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t>1.3.</w:t>
      </w:r>
      <w:r w:rsidRPr="00654CE6">
        <w:rPr>
          <w:color w:val="000000"/>
          <w:sz w:val="28"/>
          <w:szCs w:val="28"/>
        </w:rPr>
        <w:tab/>
      </w:r>
      <w:r w:rsidR="002E3B81" w:rsidRPr="00654CE6">
        <w:rPr>
          <w:color w:val="000000"/>
          <w:sz w:val="28"/>
          <w:szCs w:val="28"/>
        </w:rPr>
        <w:t>П</w:t>
      </w:r>
      <w:r w:rsidRPr="00654CE6">
        <w:rPr>
          <w:color w:val="000000"/>
          <w:sz w:val="28"/>
          <w:szCs w:val="28"/>
        </w:rPr>
        <w:t>одп</w:t>
      </w:r>
      <w:r w:rsidR="002A08E1" w:rsidRPr="00654CE6">
        <w:rPr>
          <w:color w:val="000000"/>
          <w:sz w:val="28"/>
          <w:szCs w:val="28"/>
        </w:rPr>
        <w:t>исание</w:t>
      </w:r>
      <w:r w:rsidR="002E3B81" w:rsidRPr="00654CE6">
        <w:rPr>
          <w:color w:val="000000"/>
          <w:sz w:val="28"/>
          <w:szCs w:val="28"/>
        </w:rPr>
        <w:t xml:space="preserve"> и</w:t>
      </w:r>
      <w:r w:rsidR="002A08E1" w:rsidRPr="00654CE6">
        <w:rPr>
          <w:color w:val="000000"/>
          <w:sz w:val="28"/>
          <w:szCs w:val="28"/>
        </w:rPr>
        <w:t xml:space="preserve"> регистрация документа, </w:t>
      </w:r>
      <w:r w:rsidRPr="00654CE6">
        <w:rPr>
          <w:color w:val="000000"/>
          <w:sz w:val="28"/>
          <w:szCs w:val="28"/>
        </w:rPr>
        <w:t>являющегося результатом предоставления муниципальной услуги;</w:t>
      </w:r>
    </w:p>
    <w:p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lastRenderedPageBreak/>
        <w:t>1.4.</w:t>
      </w:r>
      <w:r w:rsidRPr="00654CE6">
        <w:rPr>
          <w:color w:val="000000"/>
          <w:sz w:val="28"/>
          <w:szCs w:val="28"/>
        </w:rPr>
        <w:tab/>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w:t>
      </w:r>
      <w:r w:rsidR="00284DC2" w:rsidRPr="00654CE6">
        <w:rPr>
          <w:color w:val="000000"/>
          <w:sz w:val="28"/>
          <w:szCs w:val="28"/>
        </w:rPr>
        <w:t xml:space="preserve"> комитете</w:t>
      </w:r>
      <w:r w:rsidRPr="00654CE6">
        <w:rPr>
          <w:color w:val="000000"/>
          <w:sz w:val="28"/>
          <w:szCs w:val="28"/>
        </w:rPr>
        <w:t>, под расписку.</w:t>
      </w:r>
    </w:p>
    <w:p w:rsidR="001E1465" w:rsidRPr="00654CE6" w:rsidRDefault="001E1465" w:rsidP="00546F51">
      <w:pPr>
        <w:ind w:firstLine="851"/>
        <w:jc w:val="both"/>
        <w:rPr>
          <w:sz w:val="28"/>
          <w:szCs w:val="28"/>
        </w:rPr>
      </w:pPr>
    </w:p>
    <w:p w:rsidR="00546F51" w:rsidRPr="00654CE6" w:rsidRDefault="00546F51" w:rsidP="00326C78">
      <w:pPr>
        <w:jc w:val="center"/>
        <w:rPr>
          <w:sz w:val="28"/>
          <w:szCs w:val="28"/>
        </w:rPr>
      </w:pPr>
      <w:r w:rsidRPr="00654CE6">
        <w:rPr>
          <w:sz w:val="28"/>
          <w:szCs w:val="28"/>
        </w:rPr>
        <w:t>2</w:t>
      </w:r>
      <w:r w:rsidR="00C6695E" w:rsidRPr="00654CE6">
        <w:rPr>
          <w:sz w:val="28"/>
          <w:szCs w:val="28"/>
        </w:rPr>
        <w:t xml:space="preserve">. </w:t>
      </w:r>
      <w:r w:rsidRPr="00654CE6">
        <w:rPr>
          <w:sz w:val="28"/>
          <w:szCs w:val="28"/>
        </w:rPr>
        <w:t xml:space="preserve">Сроки административных процедур и требования к порядку </w:t>
      </w:r>
      <w:r w:rsidRPr="00654CE6">
        <w:rPr>
          <w:sz w:val="28"/>
          <w:szCs w:val="28"/>
        </w:rPr>
        <w:br/>
        <w:t xml:space="preserve">выполнения административных процедур </w:t>
      </w:r>
    </w:p>
    <w:p w:rsidR="00546F51" w:rsidRPr="00654CE6" w:rsidRDefault="00546F51" w:rsidP="00546F51">
      <w:pPr>
        <w:rPr>
          <w:sz w:val="28"/>
          <w:szCs w:val="28"/>
        </w:rPr>
      </w:pPr>
    </w:p>
    <w:p w:rsidR="00546F51" w:rsidRPr="00654CE6" w:rsidRDefault="00546F51" w:rsidP="000A24CA">
      <w:pPr>
        <w:ind w:firstLine="709"/>
        <w:jc w:val="both"/>
        <w:outlineLvl w:val="1"/>
        <w:rPr>
          <w:sz w:val="28"/>
          <w:szCs w:val="28"/>
        </w:rPr>
      </w:pPr>
      <w:r w:rsidRPr="00654CE6">
        <w:rPr>
          <w:rFonts w:eastAsia="Calibri"/>
          <w:sz w:val="28"/>
          <w:szCs w:val="28"/>
          <w:lang w:eastAsia="en-US"/>
        </w:rPr>
        <w:t xml:space="preserve">2.1. </w:t>
      </w:r>
      <w:r w:rsidRPr="00654CE6">
        <w:rPr>
          <w:sz w:val="28"/>
          <w:szCs w:val="28"/>
        </w:rPr>
        <w:t>Прием (получение), регистрация за</w:t>
      </w:r>
      <w:r w:rsidR="00691890" w:rsidRPr="00654CE6">
        <w:rPr>
          <w:sz w:val="28"/>
          <w:szCs w:val="28"/>
        </w:rPr>
        <w:t>проса</w:t>
      </w:r>
      <w:r w:rsidR="00B403B0" w:rsidRPr="00654CE6">
        <w:rPr>
          <w:sz w:val="28"/>
          <w:szCs w:val="28"/>
        </w:rPr>
        <w:t xml:space="preserve"> </w:t>
      </w:r>
      <w:r w:rsidR="00FB0AC8" w:rsidRPr="00654CE6">
        <w:rPr>
          <w:sz w:val="28"/>
          <w:szCs w:val="28"/>
        </w:rPr>
        <w:t>и приложенных к нему документов (при наличии)</w:t>
      </w:r>
      <w:r w:rsidR="008A61EC" w:rsidRPr="00654CE6">
        <w:rPr>
          <w:sz w:val="28"/>
          <w:szCs w:val="28"/>
        </w:rPr>
        <w:t>.</w:t>
      </w:r>
    </w:p>
    <w:p w:rsidR="00546F51" w:rsidRPr="00654CE6" w:rsidRDefault="00546F51" w:rsidP="000A24CA">
      <w:pPr>
        <w:ind w:firstLine="709"/>
        <w:jc w:val="both"/>
        <w:outlineLvl w:val="1"/>
        <w:rPr>
          <w:sz w:val="28"/>
          <w:szCs w:val="28"/>
        </w:rPr>
      </w:pPr>
      <w:r w:rsidRPr="00654CE6">
        <w:rPr>
          <w:rFonts w:eastAsia="Calibri"/>
          <w:sz w:val="28"/>
          <w:szCs w:val="28"/>
          <w:lang w:eastAsia="en-US"/>
        </w:rPr>
        <w:t xml:space="preserve">2.1.1. </w:t>
      </w:r>
      <w:r w:rsidRPr="00654CE6">
        <w:rPr>
          <w:sz w:val="28"/>
          <w:szCs w:val="28"/>
        </w:rPr>
        <w:t xml:space="preserve">Основанием для начала административной процедуры является </w:t>
      </w:r>
      <w:r w:rsidR="008F1E7F" w:rsidRPr="00654CE6">
        <w:rPr>
          <w:sz w:val="28"/>
          <w:szCs w:val="28"/>
        </w:rPr>
        <w:t xml:space="preserve">прием </w:t>
      </w:r>
      <w:r w:rsidRPr="00654CE6">
        <w:rPr>
          <w:sz w:val="28"/>
          <w:szCs w:val="28"/>
        </w:rPr>
        <w:t>(</w:t>
      </w:r>
      <w:r w:rsidR="008F1E7F" w:rsidRPr="00654CE6">
        <w:rPr>
          <w:sz w:val="28"/>
          <w:szCs w:val="28"/>
        </w:rPr>
        <w:t>получение</w:t>
      </w:r>
      <w:r w:rsidRPr="00654CE6">
        <w:rPr>
          <w:sz w:val="28"/>
          <w:szCs w:val="28"/>
        </w:rPr>
        <w:t>)</w:t>
      </w:r>
      <w:r w:rsidR="00284DC2" w:rsidRPr="00654CE6">
        <w:rPr>
          <w:sz w:val="28"/>
          <w:szCs w:val="28"/>
        </w:rPr>
        <w:t xml:space="preserve"> комитетом</w:t>
      </w:r>
      <w:r w:rsidRPr="00654CE6">
        <w:rPr>
          <w:sz w:val="28"/>
          <w:szCs w:val="28"/>
        </w:rPr>
        <w:t>, направленных (поданных) заявителем за</w:t>
      </w:r>
      <w:r w:rsidR="00691890" w:rsidRPr="00654CE6">
        <w:rPr>
          <w:sz w:val="28"/>
          <w:szCs w:val="28"/>
        </w:rPr>
        <w:t>проса</w:t>
      </w:r>
      <w:r w:rsidRPr="00654CE6">
        <w:rPr>
          <w:sz w:val="28"/>
          <w:szCs w:val="28"/>
        </w:rPr>
        <w:t xml:space="preserve"> и приложенных к нему документов (при наличии)</w:t>
      </w:r>
      <w:r w:rsidR="005319F0" w:rsidRPr="00654CE6">
        <w:rPr>
          <w:sz w:val="28"/>
          <w:szCs w:val="28"/>
        </w:rPr>
        <w:t>.</w:t>
      </w:r>
    </w:p>
    <w:p w:rsidR="00546F51" w:rsidRPr="00654CE6" w:rsidRDefault="00546F51" w:rsidP="000A24CA">
      <w:pPr>
        <w:autoSpaceDE w:val="0"/>
        <w:autoSpaceDN w:val="0"/>
        <w:adjustRightInd w:val="0"/>
        <w:ind w:firstLine="709"/>
        <w:jc w:val="both"/>
        <w:rPr>
          <w:sz w:val="28"/>
          <w:szCs w:val="28"/>
        </w:rPr>
      </w:pPr>
      <w:r w:rsidRPr="00654CE6">
        <w:rPr>
          <w:sz w:val="28"/>
          <w:szCs w:val="28"/>
        </w:rPr>
        <w:t>2.1.2. Требования к порядку выполнения административной процедуры, в случае предоставления заявителем за</w:t>
      </w:r>
      <w:r w:rsidR="00691890" w:rsidRPr="00654CE6">
        <w:rPr>
          <w:sz w:val="28"/>
          <w:szCs w:val="28"/>
        </w:rPr>
        <w:t>проса</w:t>
      </w:r>
      <w:r w:rsidRPr="00654CE6">
        <w:rPr>
          <w:sz w:val="28"/>
          <w:szCs w:val="28"/>
        </w:rPr>
        <w:t xml:space="preserve"> на бумажном носителе лично в</w:t>
      </w:r>
      <w:r w:rsidR="0031480A" w:rsidRPr="00654CE6">
        <w:rPr>
          <w:sz w:val="28"/>
          <w:szCs w:val="28"/>
        </w:rPr>
        <w:t xml:space="preserve"> комитет</w:t>
      </w:r>
      <w:r w:rsidRPr="00654CE6">
        <w:rPr>
          <w:sz w:val="28"/>
          <w:szCs w:val="28"/>
        </w:rPr>
        <w:t>.</w:t>
      </w:r>
    </w:p>
    <w:p w:rsidR="00546F51" w:rsidRPr="00654CE6" w:rsidRDefault="00546F51" w:rsidP="000A24CA">
      <w:pPr>
        <w:autoSpaceDE w:val="0"/>
        <w:autoSpaceDN w:val="0"/>
        <w:adjustRightInd w:val="0"/>
        <w:ind w:firstLine="709"/>
        <w:jc w:val="both"/>
        <w:rPr>
          <w:bCs/>
          <w:sz w:val="28"/>
          <w:szCs w:val="28"/>
        </w:rPr>
      </w:pPr>
      <w:r w:rsidRPr="00654CE6">
        <w:rPr>
          <w:sz w:val="28"/>
          <w:szCs w:val="28"/>
        </w:rPr>
        <w:t>Специалист</w:t>
      </w:r>
      <w:r w:rsidR="008013CD" w:rsidRPr="00654CE6">
        <w:rPr>
          <w:sz w:val="28"/>
          <w:szCs w:val="28"/>
        </w:rPr>
        <w:t xml:space="preserve"> комитета</w:t>
      </w:r>
      <w:r w:rsidRPr="00654CE6">
        <w:rPr>
          <w:sz w:val="28"/>
          <w:szCs w:val="28"/>
        </w:rPr>
        <w:t>, ответственный за прием (получение) за</w:t>
      </w:r>
      <w:r w:rsidR="00691890" w:rsidRPr="00654CE6">
        <w:rPr>
          <w:sz w:val="28"/>
          <w:szCs w:val="28"/>
        </w:rPr>
        <w:t>просов</w:t>
      </w:r>
      <w:r w:rsidRPr="00654CE6">
        <w:rPr>
          <w:sz w:val="28"/>
          <w:szCs w:val="28"/>
        </w:rPr>
        <w:t xml:space="preserve"> и (или) письменной корреспонденции (далее – ответственный за прием документов специалист)</w:t>
      </w:r>
      <w:r w:rsidR="006751CE" w:rsidRPr="00654CE6">
        <w:rPr>
          <w:sz w:val="28"/>
          <w:szCs w:val="28"/>
        </w:rPr>
        <w:t>,</w:t>
      </w:r>
      <w:r w:rsidRPr="00654CE6">
        <w:rPr>
          <w:sz w:val="28"/>
          <w:szCs w:val="28"/>
        </w:rPr>
        <w:t xml:space="preserve"> в ходе личного приема:</w:t>
      </w:r>
    </w:p>
    <w:p w:rsidR="00546F51" w:rsidRPr="00654CE6" w:rsidRDefault="00546F51" w:rsidP="000A24CA">
      <w:pPr>
        <w:autoSpaceDE w:val="0"/>
        <w:autoSpaceDN w:val="0"/>
        <w:adjustRightInd w:val="0"/>
        <w:ind w:firstLine="709"/>
        <w:jc w:val="both"/>
        <w:rPr>
          <w:sz w:val="28"/>
          <w:szCs w:val="28"/>
        </w:rPr>
      </w:pPr>
      <w:r w:rsidRPr="00654CE6">
        <w:rPr>
          <w:sz w:val="28"/>
          <w:szCs w:val="28"/>
        </w:rPr>
        <w:t>устанавливает предме</w:t>
      </w:r>
      <w:r w:rsidR="005E2DA8" w:rsidRPr="00654CE6">
        <w:rPr>
          <w:sz w:val="28"/>
          <w:szCs w:val="28"/>
        </w:rPr>
        <w:t>т обращения, личность заявителя и его</w:t>
      </w:r>
      <w:r w:rsidRPr="00654CE6">
        <w:rPr>
          <w:sz w:val="28"/>
          <w:szCs w:val="28"/>
        </w:rPr>
        <w:t xml:space="preserve"> полномочия на основании документов, указанных в пункте 6.1 подраздела</w:t>
      </w:r>
      <w:r w:rsidR="002A08E1" w:rsidRPr="00654CE6">
        <w:rPr>
          <w:sz w:val="28"/>
          <w:szCs w:val="28"/>
        </w:rPr>
        <w:t xml:space="preserve"> 6 </w:t>
      </w:r>
      <w:r w:rsidRPr="00654CE6">
        <w:rPr>
          <w:sz w:val="28"/>
          <w:szCs w:val="28"/>
        </w:rPr>
        <w:t xml:space="preserve">раздела </w:t>
      </w:r>
      <w:r w:rsidRPr="00654CE6">
        <w:rPr>
          <w:sz w:val="28"/>
          <w:szCs w:val="28"/>
          <w:lang w:val="en-US"/>
        </w:rPr>
        <w:t>II</w:t>
      </w:r>
      <w:r w:rsidRPr="00654CE6">
        <w:rPr>
          <w:sz w:val="28"/>
          <w:szCs w:val="28"/>
        </w:rPr>
        <w:t xml:space="preserve"> Регламента;</w:t>
      </w:r>
    </w:p>
    <w:p w:rsidR="00546F51" w:rsidRPr="00654CE6" w:rsidRDefault="00546F51" w:rsidP="000A24CA">
      <w:pPr>
        <w:autoSpaceDE w:val="0"/>
        <w:autoSpaceDN w:val="0"/>
        <w:adjustRightInd w:val="0"/>
        <w:ind w:firstLine="709"/>
        <w:jc w:val="both"/>
        <w:rPr>
          <w:sz w:val="28"/>
          <w:szCs w:val="28"/>
        </w:rPr>
      </w:pPr>
      <w:r w:rsidRPr="00654CE6">
        <w:rPr>
          <w:sz w:val="28"/>
          <w:szCs w:val="28"/>
        </w:rPr>
        <w:t>устанавливает соответствие копий приложенных к за</w:t>
      </w:r>
      <w:r w:rsidR="000F70D5" w:rsidRPr="00654CE6">
        <w:rPr>
          <w:sz w:val="28"/>
          <w:szCs w:val="28"/>
        </w:rPr>
        <w:t>просу</w:t>
      </w:r>
      <w:r w:rsidRPr="00654CE6">
        <w:rPr>
          <w:sz w:val="28"/>
          <w:szCs w:val="28"/>
        </w:rPr>
        <w:t xml:space="preserve"> документов в ходе сверки с оригиналами</w:t>
      </w:r>
      <w:r w:rsidR="00305859" w:rsidRPr="00654CE6">
        <w:rPr>
          <w:sz w:val="28"/>
          <w:szCs w:val="28"/>
        </w:rPr>
        <w:t>;</w:t>
      </w:r>
    </w:p>
    <w:p w:rsidR="00546F51" w:rsidRPr="00654CE6" w:rsidRDefault="00546F51" w:rsidP="000A24CA">
      <w:pPr>
        <w:autoSpaceDE w:val="0"/>
        <w:autoSpaceDN w:val="0"/>
        <w:adjustRightInd w:val="0"/>
        <w:ind w:firstLine="709"/>
        <w:jc w:val="both"/>
        <w:rPr>
          <w:sz w:val="28"/>
          <w:szCs w:val="28"/>
        </w:rPr>
      </w:pPr>
      <w:r w:rsidRPr="00654CE6">
        <w:rPr>
          <w:sz w:val="28"/>
          <w:szCs w:val="28"/>
        </w:rPr>
        <w:t>заверяет копии прилагаемых к за</w:t>
      </w:r>
      <w:r w:rsidR="006812BD" w:rsidRPr="00654CE6">
        <w:rPr>
          <w:sz w:val="28"/>
          <w:szCs w:val="28"/>
        </w:rPr>
        <w:t>просу</w:t>
      </w:r>
      <w:r w:rsidRPr="00654CE6">
        <w:rPr>
          <w:sz w:val="28"/>
          <w:szCs w:val="28"/>
        </w:rPr>
        <w:t xml:space="preserve"> документов (при наличии) и приобщает их к за</w:t>
      </w:r>
      <w:r w:rsidR="006812BD" w:rsidRPr="00654CE6">
        <w:rPr>
          <w:sz w:val="28"/>
          <w:szCs w:val="28"/>
        </w:rPr>
        <w:t>просу</w:t>
      </w:r>
      <w:r w:rsidRPr="00654CE6">
        <w:rPr>
          <w:sz w:val="28"/>
          <w:szCs w:val="28"/>
        </w:rPr>
        <w:t>, возвращает заявите</w:t>
      </w:r>
      <w:r w:rsidR="002A08E1" w:rsidRPr="00654CE6">
        <w:rPr>
          <w:sz w:val="28"/>
          <w:szCs w:val="28"/>
        </w:rPr>
        <w:t xml:space="preserve">лю оригиналы документов, сверка </w:t>
      </w:r>
      <w:proofErr w:type="gramStart"/>
      <w:r w:rsidRPr="00654CE6">
        <w:rPr>
          <w:sz w:val="28"/>
          <w:szCs w:val="28"/>
        </w:rPr>
        <w:t>на соответствие</w:t>
      </w:r>
      <w:proofErr w:type="gramEnd"/>
      <w:r w:rsidRPr="00654CE6">
        <w:rPr>
          <w:sz w:val="28"/>
          <w:szCs w:val="28"/>
        </w:rPr>
        <w:t xml:space="preserve"> которым производилась;</w:t>
      </w:r>
    </w:p>
    <w:p w:rsidR="00546F51" w:rsidRPr="00654CE6" w:rsidRDefault="00546F51" w:rsidP="000A24CA">
      <w:pPr>
        <w:autoSpaceDE w:val="0"/>
        <w:autoSpaceDN w:val="0"/>
        <w:adjustRightInd w:val="0"/>
        <w:ind w:firstLine="709"/>
        <w:jc w:val="both"/>
        <w:rPr>
          <w:color w:val="000000"/>
          <w:sz w:val="28"/>
          <w:szCs w:val="28"/>
        </w:rPr>
      </w:pPr>
      <w:r w:rsidRPr="00654CE6">
        <w:rPr>
          <w:color w:val="000000"/>
          <w:sz w:val="28"/>
          <w:szCs w:val="28"/>
        </w:rPr>
        <w:t>проверяет правильность заполнения за</w:t>
      </w:r>
      <w:r w:rsidR="006812BD" w:rsidRPr="00654CE6">
        <w:rPr>
          <w:color w:val="000000"/>
          <w:sz w:val="28"/>
          <w:szCs w:val="28"/>
        </w:rPr>
        <w:t>проса</w:t>
      </w:r>
      <w:r w:rsidRPr="00654CE6">
        <w:rPr>
          <w:color w:val="000000"/>
          <w:sz w:val="28"/>
          <w:szCs w:val="28"/>
        </w:rPr>
        <w:t>, наличие документов, указанных в за</w:t>
      </w:r>
      <w:r w:rsidR="006812BD" w:rsidRPr="00654CE6">
        <w:rPr>
          <w:color w:val="000000"/>
          <w:sz w:val="28"/>
          <w:szCs w:val="28"/>
        </w:rPr>
        <w:t>просе</w:t>
      </w:r>
      <w:r w:rsidRPr="00654CE6">
        <w:rPr>
          <w:color w:val="000000"/>
          <w:sz w:val="28"/>
          <w:szCs w:val="28"/>
        </w:rPr>
        <w:t xml:space="preserve"> в качестве прилагаемых к нему.</w:t>
      </w:r>
    </w:p>
    <w:p w:rsidR="006812BD" w:rsidRPr="00654CE6" w:rsidRDefault="00546F51" w:rsidP="000A24CA">
      <w:pPr>
        <w:widowControl w:val="0"/>
        <w:autoSpaceDE w:val="0"/>
        <w:autoSpaceDN w:val="0"/>
        <w:adjustRightInd w:val="0"/>
        <w:spacing w:line="0" w:lineRule="atLeast"/>
        <w:ind w:firstLine="709"/>
        <w:contextualSpacing/>
        <w:jc w:val="both"/>
        <w:rPr>
          <w:sz w:val="28"/>
          <w:szCs w:val="28"/>
        </w:rPr>
      </w:pPr>
      <w:r w:rsidRPr="00654CE6">
        <w:rPr>
          <w:sz w:val="28"/>
          <w:szCs w:val="28"/>
        </w:rPr>
        <w:t>Ответственный за прием документов специалист</w:t>
      </w:r>
      <w:r w:rsidRPr="00654CE6">
        <w:rPr>
          <w:color w:val="000000"/>
          <w:sz w:val="28"/>
          <w:szCs w:val="28"/>
        </w:rPr>
        <w:t xml:space="preserve"> после совершения действий, </w:t>
      </w:r>
      <w:r w:rsidR="002D5624" w:rsidRPr="00654CE6">
        <w:rPr>
          <w:color w:val="000000"/>
          <w:sz w:val="28"/>
          <w:szCs w:val="28"/>
        </w:rPr>
        <w:t xml:space="preserve">указанных в абзацах 3-6 </w:t>
      </w:r>
      <w:r w:rsidR="006751CE" w:rsidRPr="00654CE6">
        <w:rPr>
          <w:color w:val="000000"/>
          <w:sz w:val="28"/>
          <w:szCs w:val="28"/>
        </w:rPr>
        <w:t xml:space="preserve">настоящего </w:t>
      </w:r>
      <w:r w:rsidR="005319F0" w:rsidRPr="00654CE6">
        <w:rPr>
          <w:color w:val="000000"/>
          <w:sz w:val="28"/>
          <w:szCs w:val="28"/>
        </w:rPr>
        <w:t>под</w:t>
      </w:r>
      <w:r w:rsidR="002D5624" w:rsidRPr="00654CE6">
        <w:rPr>
          <w:color w:val="000000"/>
          <w:sz w:val="28"/>
          <w:szCs w:val="28"/>
        </w:rPr>
        <w:t>пункта</w:t>
      </w:r>
      <w:r w:rsidR="00753D13" w:rsidRPr="00654CE6">
        <w:rPr>
          <w:color w:val="000000"/>
          <w:sz w:val="28"/>
          <w:szCs w:val="28"/>
        </w:rPr>
        <w:t xml:space="preserve"> </w:t>
      </w:r>
      <w:r w:rsidR="002D5624" w:rsidRPr="00654CE6">
        <w:rPr>
          <w:color w:val="000000"/>
          <w:sz w:val="28"/>
          <w:szCs w:val="28"/>
        </w:rPr>
        <w:t xml:space="preserve">Регламента, </w:t>
      </w:r>
      <w:r w:rsidR="002D5624" w:rsidRPr="00654CE6">
        <w:rPr>
          <w:sz w:val="28"/>
          <w:szCs w:val="28"/>
        </w:rPr>
        <w:t>составляет расписку</w:t>
      </w:r>
      <w:r w:rsidR="005A4CC2" w:rsidRPr="00654CE6">
        <w:rPr>
          <w:sz w:val="28"/>
          <w:szCs w:val="28"/>
        </w:rPr>
        <w:t xml:space="preserve"> </w:t>
      </w:r>
      <w:r w:rsidR="00C91152" w:rsidRPr="00654CE6">
        <w:rPr>
          <w:sz w:val="28"/>
          <w:szCs w:val="28"/>
        </w:rPr>
        <w:t>по</w:t>
      </w:r>
      <w:r w:rsidR="005A4CC2" w:rsidRPr="00654CE6">
        <w:rPr>
          <w:sz w:val="28"/>
          <w:szCs w:val="28"/>
        </w:rPr>
        <w:t xml:space="preserve"> форме, установленной в </w:t>
      </w:r>
      <w:r w:rsidR="00DF12B2" w:rsidRPr="00654CE6">
        <w:rPr>
          <w:sz w:val="28"/>
          <w:szCs w:val="28"/>
        </w:rPr>
        <w:t>приложени</w:t>
      </w:r>
      <w:r w:rsidR="005A4CC2" w:rsidRPr="00654CE6">
        <w:rPr>
          <w:sz w:val="28"/>
          <w:szCs w:val="28"/>
        </w:rPr>
        <w:t>и</w:t>
      </w:r>
      <w:r w:rsidR="00DF12B2" w:rsidRPr="00654CE6">
        <w:rPr>
          <w:sz w:val="28"/>
          <w:szCs w:val="28"/>
        </w:rPr>
        <w:t xml:space="preserve"> </w:t>
      </w:r>
      <w:r w:rsidR="005801F7" w:rsidRPr="00654CE6">
        <w:rPr>
          <w:sz w:val="28"/>
          <w:szCs w:val="28"/>
        </w:rPr>
        <w:t>3</w:t>
      </w:r>
      <w:r w:rsidR="00DF12B2" w:rsidRPr="00654CE6">
        <w:rPr>
          <w:sz w:val="28"/>
          <w:szCs w:val="28"/>
        </w:rPr>
        <w:t xml:space="preserve"> </w:t>
      </w:r>
      <w:r w:rsidR="005A4CC2" w:rsidRPr="00654CE6">
        <w:rPr>
          <w:sz w:val="28"/>
          <w:szCs w:val="28"/>
        </w:rPr>
        <w:br/>
      </w:r>
      <w:r w:rsidR="00DF12B2" w:rsidRPr="00654CE6">
        <w:rPr>
          <w:sz w:val="28"/>
          <w:szCs w:val="28"/>
        </w:rPr>
        <w:t>к Регламенту.</w:t>
      </w:r>
    </w:p>
    <w:p w:rsidR="00546F51" w:rsidRPr="00654CE6" w:rsidRDefault="00546F51" w:rsidP="000A24CA">
      <w:pPr>
        <w:autoSpaceDE w:val="0"/>
        <w:autoSpaceDN w:val="0"/>
        <w:adjustRightInd w:val="0"/>
        <w:ind w:firstLine="709"/>
        <w:jc w:val="both"/>
        <w:rPr>
          <w:color w:val="000000"/>
          <w:sz w:val="28"/>
          <w:szCs w:val="28"/>
        </w:rPr>
      </w:pPr>
      <w:r w:rsidRPr="00654CE6">
        <w:rPr>
          <w:color w:val="000000"/>
          <w:sz w:val="28"/>
          <w:szCs w:val="28"/>
        </w:rPr>
        <w:t xml:space="preserve">Ответственный за прием документов специалист </w:t>
      </w:r>
      <w:r w:rsidR="00600C4D" w:rsidRPr="00654CE6">
        <w:rPr>
          <w:sz w:val="28"/>
          <w:szCs w:val="28"/>
        </w:rPr>
        <w:t xml:space="preserve">проводит ознакомление заявителя с распиской, заявитель проставляет на двух экземплярах расписки дату ее получения и подпись. </w:t>
      </w:r>
      <w:r w:rsidR="00600C4D" w:rsidRPr="00654CE6">
        <w:rPr>
          <w:color w:val="000000"/>
          <w:sz w:val="28"/>
          <w:szCs w:val="28"/>
        </w:rPr>
        <w:t>Ответственный за прием документов специалист</w:t>
      </w:r>
      <w:r w:rsidR="00600C4D" w:rsidRPr="00654CE6">
        <w:rPr>
          <w:sz w:val="28"/>
          <w:szCs w:val="28"/>
        </w:rPr>
        <w:t xml:space="preserve"> передает один экземпляр расписки заявителю, второй – приобщает к за</w:t>
      </w:r>
      <w:r w:rsidR="000F70D5" w:rsidRPr="00654CE6">
        <w:rPr>
          <w:sz w:val="28"/>
          <w:szCs w:val="28"/>
        </w:rPr>
        <w:t>просу</w:t>
      </w:r>
      <w:r w:rsidRPr="00654CE6">
        <w:rPr>
          <w:color w:val="000000"/>
          <w:sz w:val="28"/>
          <w:szCs w:val="28"/>
        </w:rPr>
        <w:t>.</w:t>
      </w:r>
    </w:p>
    <w:p w:rsidR="00DF2AB5" w:rsidRPr="00654CE6" w:rsidRDefault="00546F51" w:rsidP="000A24CA">
      <w:pPr>
        <w:ind w:firstLine="709"/>
        <w:jc w:val="both"/>
        <w:rPr>
          <w:i/>
          <w:color w:val="000000"/>
          <w:sz w:val="28"/>
          <w:szCs w:val="28"/>
        </w:rPr>
      </w:pPr>
      <w:r w:rsidRPr="00654CE6">
        <w:rPr>
          <w:color w:val="000000"/>
          <w:sz w:val="28"/>
          <w:szCs w:val="28"/>
        </w:rPr>
        <w:t>В течение одного рабочего дня с момента поступления за</w:t>
      </w:r>
      <w:r w:rsidR="00C801EB" w:rsidRPr="00654CE6">
        <w:rPr>
          <w:color w:val="000000"/>
          <w:sz w:val="28"/>
          <w:szCs w:val="28"/>
        </w:rPr>
        <w:t>проса</w:t>
      </w:r>
      <w:r w:rsidRPr="00654CE6">
        <w:rPr>
          <w:color w:val="000000"/>
          <w:sz w:val="28"/>
          <w:szCs w:val="28"/>
        </w:rPr>
        <w:t xml:space="preserve"> в</w:t>
      </w:r>
      <w:r w:rsidR="00227A70" w:rsidRPr="00654CE6">
        <w:rPr>
          <w:color w:val="000000"/>
          <w:sz w:val="28"/>
          <w:szCs w:val="28"/>
        </w:rPr>
        <w:t xml:space="preserve"> комитет</w:t>
      </w:r>
      <w:r w:rsidRPr="00654CE6">
        <w:rPr>
          <w:color w:val="000000"/>
          <w:sz w:val="28"/>
          <w:szCs w:val="28"/>
        </w:rPr>
        <w:t>, ответственный за прием документов специалист регистрирует за</w:t>
      </w:r>
      <w:r w:rsidR="00C801EB" w:rsidRPr="00654CE6">
        <w:rPr>
          <w:color w:val="000000"/>
          <w:sz w:val="28"/>
          <w:szCs w:val="28"/>
        </w:rPr>
        <w:t>прос</w:t>
      </w:r>
      <w:r w:rsidRPr="00654CE6">
        <w:rPr>
          <w:color w:val="000000"/>
          <w:sz w:val="28"/>
          <w:szCs w:val="28"/>
        </w:rPr>
        <w:t xml:space="preserve"> путем проставления на нем регистрационного штампа, в котором указывается входящий номер, дата приема за</w:t>
      </w:r>
      <w:r w:rsidR="00C801EB" w:rsidRPr="00654CE6">
        <w:rPr>
          <w:color w:val="000000"/>
          <w:sz w:val="28"/>
          <w:szCs w:val="28"/>
        </w:rPr>
        <w:t>проса</w:t>
      </w:r>
      <w:r w:rsidRPr="00654CE6">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rsidR="00C801EB" w:rsidRPr="00654CE6" w:rsidRDefault="00C801EB" w:rsidP="000A24CA">
      <w:pPr>
        <w:keepNext/>
        <w:suppressAutoHyphens/>
        <w:ind w:firstLine="709"/>
        <w:jc w:val="both"/>
        <w:outlineLvl w:val="2"/>
        <w:rPr>
          <w:bCs/>
          <w:sz w:val="28"/>
          <w:szCs w:val="28"/>
          <w:lang w:eastAsia="ar-SA"/>
        </w:rPr>
      </w:pPr>
      <w:r w:rsidRPr="00654CE6">
        <w:rPr>
          <w:sz w:val="28"/>
          <w:szCs w:val="28"/>
        </w:rPr>
        <w:lastRenderedPageBreak/>
        <w:t xml:space="preserve">Сведения о запросе и приложенных документах </w:t>
      </w:r>
      <w:r w:rsidRPr="00654CE6">
        <w:rPr>
          <w:bCs/>
          <w:sz w:val="28"/>
          <w:szCs w:val="28"/>
          <w:lang w:eastAsia="ar-SA"/>
        </w:rPr>
        <w:t>(при наличии), поступивших в комитет, ответственным з</w:t>
      </w:r>
      <w:r w:rsidR="002A08E1" w:rsidRPr="00654CE6">
        <w:rPr>
          <w:bCs/>
          <w:sz w:val="28"/>
          <w:szCs w:val="28"/>
          <w:lang w:eastAsia="ar-SA"/>
        </w:rPr>
        <w:t xml:space="preserve">а прием документов специалистом </w:t>
      </w:r>
      <w:r w:rsidRPr="00654CE6">
        <w:rPr>
          <w:bCs/>
          <w:sz w:val="28"/>
          <w:szCs w:val="28"/>
          <w:lang w:eastAsia="ar-SA"/>
        </w:rPr>
        <w:t xml:space="preserve">вносятся </w:t>
      </w:r>
      <w:r w:rsidRPr="00654CE6">
        <w:rPr>
          <w:bCs/>
          <w:color w:val="000000"/>
          <w:sz w:val="28"/>
          <w:szCs w:val="28"/>
        </w:rPr>
        <w:t>в течение одного рабо</w:t>
      </w:r>
      <w:r w:rsidR="002A08E1" w:rsidRPr="00654CE6">
        <w:rPr>
          <w:bCs/>
          <w:color w:val="000000"/>
          <w:sz w:val="28"/>
          <w:szCs w:val="28"/>
        </w:rPr>
        <w:t xml:space="preserve">чего дня с момента поступления </w:t>
      </w:r>
      <w:r w:rsidR="004E7C8C" w:rsidRPr="00654CE6">
        <w:rPr>
          <w:bCs/>
          <w:color w:val="000000"/>
          <w:sz w:val="28"/>
          <w:szCs w:val="28"/>
        </w:rPr>
        <w:t xml:space="preserve">в </w:t>
      </w:r>
      <w:r w:rsidR="00972524" w:rsidRPr="00654CE6">
        <w:rPr>
          <w:bCs/>
          <w:sz w:val="28"/>
          <w:szCs w:val="28"/>
          <w:lang w:eastAsia="ar-SA"/>
        </w:rPr>
        <w:t>Г</w:t>
      </w:r>
      <w:r w:rsidR="005801F7" w:rsidRPr="00654CE6">
        <w:rPr>
          <w:bCs/>
          <w:sz w:val="28"/>
          <w:szCs w:val="28"/>
          <w:lang w:eastAsia="ar-SA"/>
        </w:rPr>
        <w:t>ИСОГД</w:t>
      </w:r>
      <w:r w:rsidRPr="00654CE6">
        <w:rPr>
          <w:bCs/>
          <w:sz w:val="28"/>
          <w:szCs w:val="28"/>
          <w:lang w:eastAsia="ar-SA"/>
        </w:rPr>
        <w:t>.</w:t>
      </w:r>
    </w:p>
    <w:p w:rsidR="00C801EB" w:rsidRPr="00654CE6" w:rsidRDefault="0025722F" w:rsidP="000A24CA">
      <w:pPr>
        <w:suppressAutoHyphens/>
        <w:ind w:firstLine="709"/>
        <w:contextualSpacing/>
        <w:jc w:val="both"/>
        <w:rPr>
          <w:color w:val="000000"/>
          <w:sz w:val="28"/>
          <w:szCs w:val="28"/>
          <w:lang w:eastAsia="ar-SA"/>
        </w:rPr>
      </w:pPr>
      <w:r w:rsidRPr="00654CE6">
        <w:rPr>
          <w:color w:val="000000"/>
          <w:sz w:val="28"/>
          <w:szCs w:val="28"/>
        </w:rPr>
        <w:t xml:space="preserve">В день регистрации </w:t>
      </w:r>
      <w:r w:rsidR="00C801EB" w:rsidRPr="00654CE6">
        <w:rPr>
          <w:sz w:val="28"/>
          <w:szCs w:val="28"/>
        </w:rPr>
        <w:t xml:space="preserve">ответственный </w:t>
      </w:r>
      <w:r w:rsidR="00C801EB" w:rsidRPr="00654CE6">
        <w:rPr>
          <w:sz w:val="28"/>
          <w:szCs w:val="28"/>
          <w:lang w:eastAsia="ar-SA"/>
        </w:rPr>
        <w:t xml:space="preserve">за прием документов </w:t>
      </w:r>
      <w:r w:rsidR="00C801EB" w:rsidRPr="00654CE6">
        <w:rPr>
          <w:sz w:val="28"/>
          <w:szCs w:val="28"/>
        </w:rPr>
        <w:t>специалист</w:t>
      </w:r>
      <w:r w:rsidR="002A08E1" w:rsidRPr="00654CE6">
        <w:rPr>
          <w:color w:val="000000"/>
          <w:sz w:val="28"/>
          <w:szCs w:val="28"/>
          <w:lang w:eastAsia="ar-SA"/>
        </w:rPr>
        <w:t xml:space="preserve"> </w:t>
      </w:r>
      <w:r w:rsidR="00C801EB" w:rsidRPr="00654CE6">
        <w:rPr>
          <w:color w:val="000000"/>
          <w:sz w:val="28"/>
          <w:szCs w:val="28"/>
          <w:lang w:eastAsia="ar-SA"/>
        </w:rPr>
        <w:t xml:space="preserve">передает запрос и приложенные </w:t>
      </w:r>
      <w:r w:rsidR="002A08E1" w:rsidRPr="00654CE6">
        <w:rPr>
          <w:color w:val="000000"/>
          <w:sz w:val="28"/>
          <w:szCs w:val="28"/>
          <w:lang w:eastAsia="ar-SA"/>
        </w:rPr>
        <w:t xml:space="preserve">к нему документы (при наличии) </w:t>
      </w:r>
      <w:r w:rsidR="00C801EB" w:rsidRPr="00654CE6">
        <w:rPr>
          <w:color w:val="000000"/>
          <w:sz w:val="28"/>
          <w:szCs w:val="28"/>
          <w:lang w:eastAsia="ar-SA"/>
        </w:rPr>
        <w:t>на рассмотрение председателю к</w:t>
      </w:r>
      <w:r w:rsidR="00C801EB" w:rsidRPr="00654CE6">
        <w:rPr>
          <w:sz w:val="28"/>
          <w:szCs w:val="28"/>
          <w:lang w:eastAsia="ar-SA"/>
        </w:rPr>
        <w:t>омитета.</w:t>
      </w:r>
    </w:p>
    <w:p w:rsidR="00546F51" w:rsidRPr="00654CE6" w:rsidRDefault="004C3AAF" w:rsidP="000A24CA">
      <w:pPr>
        <w:autoSpaceDE w:val="0"/>
        <w:autoSpaceDN w:val="0"/>
        <w:adjustRightInd w:val="0"/>
        <w:ind w:firstLine="709"/>
        <w:jc w:val="both"/>
        <w:rPr>
          <w:bCs/>
          <w:sz w:val="28"/>
          <w:szCs w:val="28"/>
        </w:rPr>
      </w:pPr>
      <w:r w:rsidRPr="00654CE6">
        <w:rPr>
          <w:bCs/>
          <w:sz w:val="28"/>
          <w:szCs w:val="28"/>
        </w:rPr>
        <w:t>2.1.</w:t>
      </w:r>
      <w:r w:rsidR="00E01A02" w:rsidRPr="00654CE6">
        <w:rPr>
          <w:bCs/>
          <w:sz w:val="28"/>
          <w:szCs w:val="28"/>
        </w:rPr>
        <w:t>3</w:t>
      </w:r>
      <w:r w:rsidRPr="00654CE6">
        <w:rPr>
          <w:bCs/>
          <w:sz w:val="28"/>
          <w:szCs w:val="28"/>
        </w:rPr>
        <w:t xml:space="preserve">. </w:t>
      </w:r>
      <w:r w:rsidR="00546F51" w:rsidRPr="00654CE6">
        <w:rPr>
          <w:bCs/>
          <w:sz w:val="28"/>
          <w:szCs w:val="28"/>
        </w:rPr>
        <w:t>Требования к порядку выполнения административной процедуры, в случае направления заявителем за</w:t>
      </w:r>
      <w:r w:rsidR="00A075E9" w:rsidRPr="00654CE6">
        <w:rPr>
          <w:bCs/>
          <w:sz w:val="28"/>
          <w:szCs w:val="28"/>
        </w:rPr>
        <w:t>проса</w:t>
      </w:r>
      <w:r w:rsidR="00546F51" w:rsidRPr="00654CE6">
        <w:rPr>
          <w:bCs/>
          <w:sz w:val="28"/>
          <w:szCs w:val="28"/>
        </w:rPr>
        <w:t xml:space="preserve"> в форме электронного документа </w:t>
      </w:r>
      <w:r w:rsidR="004E5566" w:rsidRPr="00654CE6">
        <w:rPr>
          <w:bCs/>
          <w:sz w:val="28"/>
          <w:szCs w:val="28"/>
        </w:rPr>
        <w:t>по электронной почте</w:t>
      </w:r>
      <w:r w:rsidR="00B403B0" w:rsidRPr="00654CE6">
        <w:rPr>
          <w:bCs/>
          <w:sz w:val="28"/>
          <w:szCs w:val="28"/>
        </w:rPr>
        <w:t xml:space="preserve"> </w:t>
      </w:r>
      <w:r w:rsidR="004E5566" w:rsidRPr="00654CE6">
        <w:rPr>
          <w:sz w:val="28"/>
          <w:szCs w:val="28"/>
        </w:rPr>
        <w:t>или иным способом, позволяющим производить передачу данных в электронном форме</w:t>
      </w:r>
      <w:r w:rsidR="00546F51" w:rsidRPr="00654CE6">
        <w:rPr>
          <w:bCs/>
          <w:sz w:val="28"/>
          <w:szCs w:val="28"/>
        </w:rPr>
        <w:t xml:space="preserve">, </w:t>
      </w:r>
      <w:r w:rsidR="004E5566" w:rsidRPr="00654CE6">
        <w:rPr>
          <w:bCs/>
          <w:sz w:val="28"/>
          <w:szCs w:val="28"/>
        </w:rPr>
        <w:t>посредством</w:t>
      </w:r>
      <w:r w:rsidR="00B403B0" w:rsidRPr="00654CE6">
        <w:rPr>
          <w:bCs/>
          <w:sz w:val="28"/>
          <w:szCs w:val="28"/>
        </w:rPr>
        <w:t xml:space="preserve"> </w:t>
      </w:r>
      <w:r w:rsidR="00546F51" w:rsidRPr="00654CE6">
        <w:rPr>
          <w:sz w:val="28"/>
          <w:szCs w:val="28"/>
        </w:rPr>
        <w:t>городского портала.</w:t>
      </w:r>
    </w:p>
    <w:p w:rsidR="00546F51" w:rsidRPr="00654CE6" w:rsidRDefault="00546F51" w:rsidP="000A24CA">
      <w:pPr>
        <w:autoSpaceDE w:val="0"/>
        <w:autoSpaceDN w:val="0"/>
        <w:adjustRightInd w:val="0"/>
        <w:ind w:firstLine="709"/>
        <w:jc w:val="both"/>
        <w:rPr>
          <w:sz w:val="28"/>
          <w:szCs w:val="28"/>
        </w:rPr>
      </w:pPr>
      <w:r w:rsidRPr="00654CE6">
        <w:rPr>
          <w:sz w:val="28"/>
          <w:szCs w:val="28"/>
        </w:rPr>
        <w:t>В случае направления заявителем за</w:t>
      </w:r>
      <w:r w:rsidR="00A075E9" w:rsidRPr="00654CE6">
        <w:rPr>
          <w:sz w:val="28"/>
          <w:szCs w:val="28"/>
        </w:rPr>
        <w:t>проса</w:t>
      </w:r>
      <w:r w:rsidRPr="00654CE6">
        <w:rPr>
          <w:sz w:val="28"/>
          <w:szCs w:val="28"/>
        </w:rPr>
        <w:t xml:space="preserve"> по электронной почте</w:t>
      </w:r>
      <w:r w:rsidR="0025722F" w:rsidRPr="00654CE6">
        <w:rPr>
          <w:sz w:val="28"/>
          <w:szCs w:val="28"/>
        </w:rPr>
        <w:t>,</w:t>
      </w:r>
      <w:r w:rsidR="00DC7C6B" w:rsidRPr="00654CE6">
        <w:rPr>
          <w:sz w:val="28"/>
          <w:szCs w:val="28"/>
        </w:rPr>
        <w:t xml:space="preserve"> иным способом</w:t>
      </w:r>
      <w:r w:rsidR="008416EF" w:rsidRPr="00654CE6">
        <w:rPr>
          <w:sz w:val="28"/>
          <w:szCs w:val="28"/>
        </w:rPr>
        <w:t>,</w:t>
      </w:r>
      <w:r w:rsidR="00DC7C6B" w:rsidRPr="00654CE6">
        <w:rPr>
          <w:sz w:val="28"/>
          <w:szCs w:val="28"/>
        </w:rPr>
        <w:t xml:space="preserve"> позволяющим</w:t>
      </w:r>
      <w:r w:rsidR="000226BC" w:rsidRPr="00654CE6">
        <w:rPr>
          <w:sz w:val="28"/>
          <w:szCs w:val="28"/>
        </w:rPr>
        <w:t xml:space="preserve"> производить</w:t>
      </w:r>
      <w:r w:rsidR="00DC7C6B" w:rsidRPr="00654CE6">
        <w:rPr>
          <w:sz w:val="28"/>
          <w:szCs w:val="28"/>
        </w:rPr>
        <w:t xml:space="preserve"> передачу данных в электронном виде</w:t>
      </w:r>
      <w:r w:rsidR="008416EF" w:rsidRPr="00654CE6">
        <w:rPr>
          <w:sz w:val="28"/>
          <w:szCs w:val="28"/>
        </w:rPr>
        <w:t>,</w:t>
      </w:r>
      <w:r w:rsidRPr="00654CE6">
        <w:rPr>
          <w:sz w:val="28"/>
          <w:szCs w:val="28"/>
        </w:rPr>
        <w:t xml:space="preserve"> </w:t>
      </w:r>
      <w:r w:rsidR="0025722F" w:rsidRPr="00654CE6">
        <w:rPr>
          <w:sz w:val="28"/>
          <w:szCs w:val="28"/>
        </w:rPr>
        <w:t xml:space="preserve">посредством городского портала </w:t>
      </w:r>
      <w:r w:rsidRPr="00654CE6">
        <w:rPr>
          <w:sz w:val="28"/>
          <w:szCs w:val="28"/>
        </w:rPr>
        <w:t>за</w:t>
      </w:r>
      <w:r w:rsidR="00C35DDB" w:rsidRPr="00654CE6">
        <w:rPr>
          <w:sz w:val="28"/>
          <w:szCs w:val="28"/>
        </w:rPr>
        <w:t>прос</w:t>
      </w:r>
      <w:r w:rsidRPr="00654CE6">
        <w:rPr>
          <w:sz w:val="28"/>
          <w:szCs w:val="28"/>
        </w:rPr>
        <w:t xml:space="preserve"> регистрируется ответственным за прием документов специалистом</w:t>
      </w:r>
      <w:r w:rsidR="00B403B0" w:rsidRPr="00654CE6">
        <w:rPr>
          <w:sz w:val="28"/>
          <w:szCs w:val="28"/>
        </w:rPr>
        <w:t xml:space="preserve"> </w:t>
      </w:r>
      <w:r w:rsidRPr="00654CE6">
        <w:rPr>
          <w:sz w:val="28"/>
          <w:szCs w:val="28"/>
        </w:rPr>
        <w:t>датой его поступления с учетом очередности поступления за</w:t>
      </w:r>
      <w:r w:rsidR="00A075E9" w:rsidRPr="00654CE6">
        <w:rPr>
          <w:sz w:val="28"/>
          <w:szCs w:val="28"/>
        </w:rPr>
        <w:t>просов</w:t>
      </w:r>
      <w:r w:rsidRPr="00654CE6">
        <w:rPr>
          <w:sz w:val="28"/>
          <w:szCs w:val="28"/>
        </w:rPr>
        <w:t>. В случае поступления за</w:t>
      </w:r>
      <w:r w:rsidR="00A075E9" w:rsidRPr="00654CE6">
        <w:rPr>
          <w:sz w:val="28"/>
          <w:szCs w:val="28"/>
        </w:rPr>
        <w:t>проса</w:t>
      </w:r>
      <w:r w:rsidRPr="00654CE6">
        <w:rPr>
          <w:sz w:val="28"/>
          <w:szCs w:val="28"/>
        </w:rPr>
        <w:t xml:space="preserve"> в электронной форме после завершения рабочего дня или в выходной день за</w:t>
      </w:r>
      <w:r w:rsidR="00A075E9" w:rsidRPr="00654CE6">
        <w:rPr>
          <w:sz w:val="28"/>
          <w:szCs w:val="28"/>
        </w:rPr>
        <w:t>прос</w:t>
      </w:r>
      <w:r w:rsidRPr="00654CE6">
        <w:rPr>
          <w:sz w:val="28"/>
          <w:szCs w:val="28"/>
        </w:rPr>
        <w:t xml:space="preserve"> регистрируется в начале следующего рабочего дня в последовательности поступления за</w:t>
      </w:r>
      <w:r w:rsidR="00A075E9" w:rsidRPr="00654CE6">
        <w:rPr>
          <w:sz w:val="28"/>
          <w:szCs w:val="28"/>
        </w:rPr>
        <w:t>просов</w:t>
      </w:r>
      <w:r w:rsidRPr="00654CE6">
        <w:rPr>
          <w:sz w:val="28"/>
          <w:szCs w:val="28"/>
        </w:rPr>
        <w:t xml:space="preserve"> в нерабочее время.</w:t>
      </w:r>
    </w:p>
    <w:p w:rsidR="005801F7" w:rsidRPr="00654CE6" w:rsidRDefault="00546F51" w:rsidP="000A24CA">
      <w:pPr>
        <w:ind w:firstLine="709"/>
        <w:jc w:val="both"/>
        <w:rPr>
          <w:color w:val="000000"/>
          <w:sz w:val="28"/>
          <w:szCs w:val="28"/>
        </w:rPr>
      </w:pPr>
      <w:r w:rsidRPr="00654CE6">
        <w:rPr>
          <w:sz w:val="28"/>
          <w:szCs w:val="28"/>
        </w:rPr>
        <w:t>За</w:t>
      </w:r>
      <w:r w:rsidR="00A075E9" w:rsidRPr="00654CE6">
        <w:rPr>
          <w:sz w:val="28"/>
          <w:szCs w:val="28"/>
        </w:rPr>
        <w:t>прос</w:t>
      </w:r>
      <w:r w:rsidRPr="00654CE6">
        <w:rPr>
          <w:sz w:val="28"/>
          <w:szCs w:val="28"/>
        </w:rPr>
        <w:t>, поступивш</w:t>
      </w:r>
      <w:r w:rsidR="00A075E9" w:rsidRPr="00654CE6">
        <w:rPr>
          <w:sz w:val="28"/>
          <w:szCs w:val="28"/>
        </w:rPr>
        <w:t>ий</w:t>
      </w:r>
      <w:r w:rsidRPr="00654CE6">
        <w:rPr>
          <w:sz w:val="28"/>
          <w:szCs w:val="28"/>
        </w:rPr>
        <w:t xml:space="preserve"> по электронной почте</w:t>
      </w:r>
      <w:r w:rsidR="0025722F" w:rsidRPr="00654CE6">
        <w:rPr>
          <w:sz w:val="28"/>
          <w:szCs w:val="28"/>
        </w:rPr>
        <w:t>, иным способом, позволяющим производить передачу данных в электронном виде, посредством городского портала</w:t>
      </w:r>
      <w:r w:rsidR="00C30837" w:rsidRPr="00654CE6">
        <w:rPr>
          <w:sz w:val="28"/>
          <w:szCs w:val="28"/>
        </w:rPr>
        <w:t>,</w:t>
      </w:r>
      <w:r w:rsidR="00B403B0" w:rsidRPr="00654CE6">
        <w:rPr>
          <w:sz w:val="28"/>
          <w:szCs w:val="28"/>
        </w:rPr>
        <w:t xml:space="preserve"> </w:t>
      </w:r>
      <w:r w:rsidRPr="00654CE6">
        <w:rPr>
          <w:sz w:val="28"/>
          <w:szCs w:val="28"/>
        </w:rPr>
        <w:t>распечатывается и регистрируется путем проставления на распечатанном за</w:t>
      </w:r>
      <w:r w:rsidR="00A075E9" w:rsidRPr="00654CE6">
        <w:rPr>
          <w:sz w:val="28"/>
          <w:szCs w:val="28"/>
        </w:rPr>
        <w:t>просе</w:t>
      </w:r>
      <w:r w:rsidRPr="00654CE6">
        <w:rPr>
          <w:sz w:val="28"/>
          <w:szCs w:val="28"/>
        </w:rPr>
        <w:t xml:space="preserve"> регистрационного штампа</w:t>
      </w:r>
      <w:r w:rsidRPr="00654CE6">
        <w:rPr>
          <w:color w:val="000000"/>
          <w:sz w:val="28"/>
          <w:szCs w:val="28"/>
        </w:rPr>
        <w:t>, в котором указывается входящий номер, дата поступления за</w:t>
      </w:r>
      <w:r w:rsidR="00A075E9" w:rsidRPr="00654CE6">
        <w:rPr>
          <w:color w:val="000000"/>
          <w:sz w:val="28"/>
          <w:szCs w:val="28"/>
        </w:rPr>
        <w:t>проса</w:t>
      </w:r>
      <w:r w:rsidRPr="00654CE6">
        <w:rPr>
          <w:color w:val="000000"/>
          <w:sz w:val="28"/>
          <w:szCs w:val="28"/>
        </w:rPr>
        <w:t>, а также фамилия, имя, отчество (последнее – при наличии) и подпись ответственного за прием документов специалиста. Приложенные к за</w:t>
      </w:r>
      <w:r w:rsidR="00A075E9" w:rsidRPr="00654CE6">
        <w:rPr>
          <w:color w:val="000000"/>
          <w:sz w:val="28"/>
          <w:szCs w:val="28"/>
        </w:rPr>
        <w:t>просу</w:t>
      </w:r>
      <w:r w:rsidRPr="00654CE6">
        <w:rPr>
          <w:color w:val="000000"/>
          <w:sz w:val="28"/>
          <w:szCs w:val="28"/>
        </w:rPr>
        <w:t xml:space="preserve"> документы, поступившие </w:t>
      </w:r>
      <w:r w:rsidR="0025722F" w:rsidRPr="00654CE6">
        <w:rPr>
          <w:color w:val="000000"/>
          <w:sz w:val="28"/>
          <w:szCs w:val="28"/>
        </w:rPr>
        <w:t>в</w:t>
      </w:r>
      <w:r w:rsidRPr="00654CE6">
        <w:rPr>
          <w:color w:val="000000"/>
          <w:sz w:val="28"/>
          <w:szCs w:val="28"/>
        </w:rPr>
        <w:t xml:space="preserve"> электронно</w:t>
      </w:r>
      <w:r w:rsidR="00881878" w:rsidRPr="00654CE6">
        <w:rPr>
          <w:color w:val="000000"/>
          <w:sz w:val="28"/>
          <w:szCs w:val="28"/>
        </w:rPr>
        <w:t>й</w:t>
      </w:r>
      <w:r w:rsidRPr="00654CE6">
        <w:rPr>
          <w:color w:val="000000"/>
          <w:sz w:val="28"/>
          <w:szCs w:val="28"/>
        </w:rPr>
        <w:t xml:space="preserve"> </w:t>
      </w:r>
      <w:r w:rsidR="00881878" w:rsidRPr="00654CE6">
        <w:rPr>
          <w:color w:val="000000"/>
          <w:sz w:val="28"/>
          <w:szCs w:val="28"/>
        </w:rPr>
        <w:t>форме</w:t>
      </w:r>
      <w:r w:rsidRPr="00654CE6">
        <w:rPr>
          <w:color w:val="000000"/>
          <w:sz w:val="28"/>
          <w:szCs w:val="28"/>
        </w:rPr>
        <w:t>, распечатываются и прикладываются к зарегистрированному за</w:t>
      </w:r>
      <w:r w:rsidR="00A075E9" w:rsidRPr="00654CE6">
        <w:rPr>
          <w:color w:val="000000"/>
          <w:sz w:val="28"/>
          <w:szCs w:val="28"/>
        </w:rPr>
        <w:t>просу</w:t>
      </w:r>
      <w:r w:rsidRPr="00654CE6">
        <w:rPr>
          <w:color w:val="000000"/>
          <w:sz w:val="28"/>
          <w:szCs w:val="28"/>
        </w:rPr>
        <w:t xml:space="preserve">. </w:t>
      </w:r>
    </w:p>
    <w:p w:rsidR="005801F7" w:rsidRPr="00654CE6" w:rsidRDefault="005801F7" w:rsidP="005801F7">
      <w:pPr>
        <w:keepNext/>
        <w:suppressAutoHyphens/>
        <w:ind w:firstLine="709"/>
        <w:jc w:val="both"/>
        <w:outlineLvl w:val="2"/>
        <w:rPr>
          <w:bCs/>
          <w:sz w:val="28"/>
          <w:szCs w:val="28"/>
          <w:lang w:eastAsia="ar-SA"/>
        </w:rPr>
      </w:pPr>
      <w:r w:rsidRPr="00654CE6">
        <w:rPr>
          <w:sz w:val="28"/>
          <w:szCs w:val="28"/>
        </w:rPr>
        <w:t xml:space="preserve">Сведения о запросе и приложенных документах </w:t>
      </w:r>
      <w:r w:rsidRPr="00654CE6">
        <w:rPr>
          <w:bCs/>
          <w:sz w:val="28"/>
          <w:szCs w:val="28"/>
          <w:lang w:eastAsia="ar-SA"/>
        </w:rPr>
        <w:t xml:space="preserve">(при наличии), поступивших в комитет, ответственным за прием документов специалистом вносятся </w:t>
      </w:r>
      <w:r w:rsidRPr="00654CE6">
        <w:rPr>
          <w:bCs/>
          <w:color w:val="000000"/>
          <w:sz w:val="28"/>
          <w:szCs w:val="28"/>
        </w:rPr>
        <w:t>в течение одного рабочего дня с момента поступления</w:t>
      </w:r>
      <w:r w:rsidR="00A50DCE" w:rsidRPr="00654CE6">
        <w:rPr>
          <w:bCs/>
          <w:color w:val="000000"/>
          <w:sz w:val="28"/>
          <w:szCs w:val="28"/>
        </w:rPr>
        <w:t xml:space="preserve"> </w:t>
      </w:r>
      <w:proofErr w:type="gramStart"/>
      <w:r w:rsidR="00A50DCE" w:rsidRPr="00654CE6">
        <w:rPr>
          <w:bCs/>
          <w:color w:val="000000"/>
          <w:sz w:val="28"/>
          <w:szCs w:val="28"/>
        </w:rPr>
        <w:t xml:space="preserve">в </w:t>
      </w:r>
      <w:r w:rsidRPr="00654CE6">
        <w:rPr>
          <w:bCs/>
          <w:color w:val="000000"/>
          <w:sz w:val="28"/>
          <w:szCs w:val="28"/>
        </w:rPr>
        <w:t xml:space="preserve"> </w:t>
      </w:r>
      <w:r w:rsidRPr="00654CE6">
        <w:rPr>
          <w:bCs/>
          <w:sz w:val="28"/>
          <w:szCs w:val="28"/>
          <w:lang w:eastAsia="ar-SA"/>
        </w:rPr>
        <w:t>ГИСОГД</w:t>
      </w:r>
      <w:proofErr w:type="gramEnd"/>
      <w:r w:rsidRPr="00654CE6">
        <w:rPr>
          <w:bCs/>
          <w:sz w:val="28"/>
          <w:szCs w:val="28"/>
          <w:lang w:eastAsia="ar-SA"/>
        </w:rPr>
        <w:t>.</w:t>
      </w:r>
    </w:p>
    <w:p w:rsidR="00DC7C6B" w:rsidRPr="00654CE6" w:rsidRDefault="00E01A02" w:rsidP="000A24CA">
      <w:pPr>
        <w:ind w:firstLine="709"/>
        <w:jc w:val="both"/>
        <w:rPr>
          <w:sz w:val="28"/>
          <w:szCs w:val="28"/>
        </w:rPr>
      </w:pPr>
      <w:r w:rsidRPr="00654CE6">
        <w:rPr>
          <w:sz w:val="28"/>
          <w:szCs w:val="28"/>
        </w:rPr>
        <w:t>В «Личном кабинете» на городском портале заявитель может отслеживать, изменение статуса за</w:t>
      </w:r>
      <w:r w:rsidR="006606E2" w:rsidRPr="00654CE6">
        <w:rPr>
          <w:sz w:val="28"/>
          <w:szCs w:val="28"/>
        </w:rPr>
        <w:t>проса</w:t>
      </w:r>
      <w:r w:rsidRPr="00654CE6">
        <w:rPr>
          <w:sz w:val="28"/>
          <w:szCs w:val="28"/>
        </w:rPr>
        <w:t xml:space="preserve"> на получение муниципальной услуги, поданной им в электронной форме.</w:t>
      </w:r>
    </w:p>
    <w:p w:rsidR="00A075E9" w:rsidRPr="00654CE6" w:rsidRDefault="0025722F" w:rsidP="000A24CA">
      <w:pPr>
        <w:ind w:firstLine="709"/>
        <w:jc w:val="both"/>
        <w:rPr>
          <w:color w:val="000000"/>
          <w:sz w:val="28"/>
          <w:szCs w:val="28"/>
        </w:rPr>
      </w:pPr>
      <w:r w:rsidRPr="00654CE6">
        <w:rPr>
          <w:color w:val="000000"/>
          <w:sz w:val="28"/>
          <w:szCs w:val="28"/>
        </w:rPr>
        <w:t xml:space="preserve">В день регистрации </w:t>
      </w:r>
      <w:r w:rsidR="00546F51" w:rsidRPr="00654CE6">
        <w:rPr>
          <w:sz w:val="28"/>
          <w:szCs w:val="28"/>
        </w:rPr>
        <w:t>ответственный за прием документов специалист</w:t>
      </w:r>
      <w:r w:rsidR="00546F51" w:rsidRPr="00654CE6">
        <w:rPr>
          <w:color w:val="000000"/>
          <w:sz w:val="28"/>
          <w:szCs w:val="28"/>
        </w:rPr>
        <w:t xml:space="preserve"> передает за</w:t>
      </w:r>
      <w:r w:rsidR="000226BC" w:rsidRPr="00654CE6">
        <w:rPr>
          <w:color w:val="000000"/>
          <w:sz w:val="28"/>
          <w:szCs w:val="28"/>
        </w:rPr>
        <w:t>прос</w:t>
      </w:r>
      <w:r w:rsidR="00546F51" w:rsidRPr="00654CE6">
        <w:rPr>
          <w:color w:val="000000"/>
          <w:sz w:val="28"/>
          <w:szCs w:val="28"/>
        </w:rPr>
        <w:t xml:space="preserve"> и приложенные к нему документы (при наличии) на рассмотрение </w:t>
      </w:r>
      <w:r w:rsidR="00A075E9" w:rsidRPr="00654CE6">
        <w:rPr>
          <w:color w:val="000000"/>
          <w:sz w:val="28"/>
          <w:szCs w:val="28"/>
        </w:rPr>
        <w:t>председателю комитета.</w:t>
      </w:r>
    </w:p>
    <w:p w:rsidR="00546F51" w:rsidRPr="00654CE6" w:rsidRDefault="00CC1990" w:rsidP="000A24CA">
      <w:pPr>
        <w:autoSpaceDE w:val="0"/>
        <w:autoSpaceDN w:val="0"/>
        <w:adjustRightInd w:val="0"/>
        <w:ind w:firstLine="709"/>
        <w:jc w:val="both"/>
        <w:rPr>
          <w:sz w:val="28"/>
          <w:szCs w:val="28"/>
        </w:rPr>
      </w:pPr>
      <w:r w:rsidRPr="00654CE6">
        <w:rPr>
          <w:sz w:val="28"/>
          <w:szCs w:val="28"/>
        </w:rPr>
        <w:t>2.1.</w:t>
      </w:r>
      <w:r w:rsidR="00AB528E" w:rsidRPr="00654CE6">
        <w:rPr>
          <w:sz w:val="28"/>
          <w:szCs w:val="28"/>
        </w:rPr>
        <w:t>4</w:t>
      </w:r>
      <w:r w:rsidRPr="00654CE6">
        <w:rPr>
          <w:sz w:val="28"/>
          <w:szCs w:val="28"/>
        </w:rPr>
        <w:t xml:space="preserve">. </w:t>
      </w:r>
      <w:r w:rsidR="00546F51" w:rsidRPr="00654CE6">
        <w:rPr>
          <w:sz w:val="28"/>
          <w:szCs w:val="28"/>
        </w:rPr>
        <w:t>Требования к порядку выполнения административной процедуры в случае направления заявителем за</w:t>
      </w:r>
      <w:r w:rsidR="00711A4C" w:rsidRPr="00654CE6">
        <w:rPr>
          <w:sz w:val="28"/>
          <w:szCs w:val="28"/>
        </w:rPr>
        <w:t>проса</w:t>
      </w:r>
      <w:r w:rsidR="00546F51" w:rsidRPr="00654CE6">
        <w:rPr>
          <w:sz w:val="28"/>
          <w:szCs w:val="28"/>
        </w:rPr>
        <w:t xml:space="preserve"> на бумажном носителе посредством почтового</w:t>
      </w:r>
      <w:r w:rsidR="006249E2" w:rsidRPr="00654CE6">
        <w:rPr>
          <w:sz w:val="28"/>
          <w:szCs w:val="28"/>
        </w:rPr>
        <w:t xml:space="preserve"> отправления</w:t>
      </w:r>
      <w:r w:rsidR="00546F51" w:rsidRPr="00654CE6">
        <w:rPr>
          <w:sz w:val="28"/>
          <w:szCs w:val="28"/>
        </w:rPr>
        <w:t>.</w:t>
      </w:r>
    </w:p>
    <w:p w:rsidR="006606E2" w:rsidRPr="00654CE6" w:rsidRDefault="00546F51" w:rsidP="000A24CA">
      <w:pPr>
        <w:ind w:firstLine="709"/>
        <w:jc w:val="both"/>
        <w:rPr>
          <w:color w:val="000000"/>
          <w:sz w:val="28"/>
          <w:szCs w:val="28"/>
        </w:rPr>
      </w:pPr>
      <w:r w:rsidRPr="00654CE6">
        <w:rPr>
          <w:sz w:val="28"/>
          <w:szCs w:val="28"/>
        </w:rPr>
        <w:t xml:space="preserve">Ответственный за прием документов специалист осуществляет прием почтовой корреспонденции, </w:t>
      </w:r>
      <w:r w:rsidRPr="00654CE6">
        <w:rPr>
          <w:color w:val="000000"/>
          <w:sz w:val="28"/>
          <w:szCs w:val="28"/>
        </w:rPr>
        <w:t>в течение одного</w:t>
      </w:r>
      <w:r w:rsidR="00412B8C" w:rsidRPr="00654CE6">
        <w:rPr>
          <w:color w:val="000000"/>
          <w:sz w:val="28"/>
          <w:szCs w:val="28"/>
        </w:rPr>
        <w:t xml:space="preserve"> рабочего</w:t>
      </w:r>
      <w:r w:rsidRPr="00654CE6">
        <w:rPr>
          <w:color w:val="000000"/>
          <w:sz w:val="28"/>
          <w:szCs w:val="28"/>
        </w:rPr>
        <w:t xml:space="preserve"> дня регистрирует за</w:t>
      </w:r>
      <w:r w:rsidR="00711A4C" w:rsidRPr="00654CE6">
        <w:rPr>
          <w:color w:val="000000"/>
          <w:sz w:val="28"/>
          <w:szCs w:val="28"/>
        </w:rPr>
        <w:t>прос</w:t>
      </w:r>
      <w:r w:rsidRPr="00654CE6">
        <w:rPr>
          <w:color w:val="000000"/>
          <w:sz w:val="28"/>
          <w:szCs w:val="28"/>
        </w:rPr>
        <w:t xml:space="preserve"> путем проставления на нем регистрационного штампа, в котором указывается входящий номер, дата приема за</w:t>
      </w:r>
      <w:r w:rsidR="000226BC" w:rsidRPr="00654CE6">
        <w:rPr>
          <w:color w:val="000000"/>
          <w:sz w:val="28"/>
          <w:szCs w:val="28"/>
        </w:rPr>
        <w:t>проса</w:t>
      </w:r>
      <w:r w:rsidRPr="00654CE6">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rsidR="006606E2" w:rsidRPr="00654CE6" w:rsidRDefault="006606E2" w:rsidP="006606E2">
      <w:pPr>
        <w:keepNext/>
        <w:suppressAutoHyphens/>
        <w:ind w:firstLine="709"/>
        <w:jc w:val="both"/>
        <w:outlineLvl w:val="2"/>
        <w:rPr>
          <w:bCs/>
          <w:sz w:val="28"/>
          <w:szCs w:val="28"/>
          <w:lang w:eastAsia="ar-SA"/>
        </w:rPr>
      </w:pPr>
      <w:r w:rsidRPr="00654CE6">
        <w:rPr>
          <w:sz w:val="28"/>
          <w:szCs w:val="28"/>
        </w:rPr>
        <w:lastRenderedPageBreak/>
        <w:t xml:space="preserve">Сведения о запросе и приложенных документах </w:t>
      </w:r>
      <w:r w:rsidRPr="00654CE6">
        <w:rPr>
          <w:bCs/>
          <w:sz w:val="28"/>
          <w:szCs w:val="28"/>
          <w:lang w:eastAsia="ar-SA"/>
        </w:rPr>
        <w:t xml:space="preserve">(при наличии), поступивших в комитет, ответственным за прием документов специалистом вносятся </w:t>
      </w:r>
      <w:r w:rsidRPr="00654CE6">
        <w:rPr>
          <w:bCs/>
          <w:color w:val="000000"/>
          <w:sz w:val="28"/>
          <w:szCs w:val="28"/>
        </w:rPr>
        <w:t xml:space="preserve">в течение одного рабочего дня с момента поступления </w:t>
      </w:r>
      <w:proofErr w:type="gramStart"/>
      <w:r w:rsidRPr="00654CE6">
        <w:rPr>
          <w:bCs/>
          <w:color w:val="000000"/>
          <w:sz w:val="28"/>
          <w:szCs w:val="28"/>
        </w:rPr>
        <w:t xml:space="preserve">в  </w:t>
      </w:r>
      <w:r w:rsidRPr="00654CE6">
        <w:rPr>
          <w:bCs/>
          <w:sz w:val="28"/>
          <w:szCs w:val="28"/>
          <w:lang w:eastAsia="ar-SA"/>
        </w:rPr>
        <w:t>ГИСОГД</w:t>
      </w:r>
      <w:proofErr w:type="gramEnd"/>
      <w:r w:rsidRPr="00654CE6">
        <w:rPr>
          <w:bCs/>
          <w:sz w:val="28"/>
          <w:szCs w:val="28"/>
          <w:lang w:eastAsia="ar-SA"/>
        </w:rPr>
        <w:t>.</w:t>
      </w:r>
    </w:p>
    <w:p w:rsidR="00711A4C" w:rsidRPr="00654CE6" w:rsidRDefault="00546F51" w:rsidP="000A24CA">
      <w:pPr>
        <w:ind w:firstLine="709"/>
        <w:jc w:val="both"/>
        <w:rPr>
          <w:color w:val="000000"/>
          <w:sz w:val="28"/>
          <w:szCs w:val="28"/>
        </w:rPr>
      </w:pPr>
      <w:r w:rsidRPr="00654CE6">
        <w:rPr>
          <w:color w:val="000000"/>
          <w:sz w:val="28"/>
          <w:szCs w:val="28"/>
        </w:rPr>
        <w:t xml:space="preserve">В день регистрации </w:t>
      </w:r>
      <w:r w:rsidRPr="00654CE6">
        <w:rPr>
          <w:sz w:val="28"/>
          <w:szCs w:val="28"/>
        </w:rPr>
        <w:t>ответственный за прием документов специалист</w:t>
      </w:r>
      <w:r w:rsidRPr="00654CE6">
        <w:rPr>
          <w:color w:val="000000"/>
          <w:sz w:val="28"/>
          <w:szCs w:val="28"/>
        </w:rPr>
        <w:t xml:space="preserve"> передает за</w:t>
      </w:r>
      <w:r w:rsidR="00711A4C" w:rsidRPr="00654CE6">
        <w:rPr>
          <w:color w:val="000000"/>
          <w:sz w:val="28"/>
          <w:szCs w:val="28"/>
        </w:rPr>
        <w:t>прос</w:t>
      </w:r>
      <w:r w:rsidRPr="00654CE6">
        <w:rPr>
          <w:color w:val="000000"/>
          <w:sz w:val="28"/>
          <w:szCs w:val="28"/>
        </w:rPr>
        <w:t xml:space="preserve"> на рассмотрение </w:t>
      </w:r>
      <w:r w:rsidR="0015564D" w:rsidRPr="00654CE6">
        <w:rPr>
          <w:color w:val="000000"/>
          <w:sz w:val="28"/>
          <w:szCs w:val="28"/>
        </w:rPr>
        <w:t>заместителю председателя</w:t>
      </w:r>
      <w:r w:rsidR="00711A4C" w:rsidRPr="00654CE6">
        <w:rPr>
          <w:color w:val="000000"/>
          <w:sz w:val="28"/>
          <w:szCs w:val="28"/>
        </w:rPr>
        <w:t xml:space="preserve"> комитета.</w:t>
      </w:r>
    </w:p>
    <w:p w:rsidR="00711A4C" w:rsidRPr="00654CE6" w:rsidRDefault="00CC1990" w:rsidP="000A24CA">
      <w:pPr>
        <w:ind w:firstLine="709"/>
        <w:jc w:val="both"/>
        <w:rPr>
          <w:color w:val="000000"/>
          <w:sz w:val="28"/>
          <w:szCs w:val="28"/>
        </w:rPr>
      </w:pPr>
      <w:r w:rsidRPr="00654CE6">
        <w:rPr>
          <w:bCs/>
          <w:sz w:val="28"/>
          <w:szCs w:val="28"/>
        </w:rPr>
        <w:t>2.1.</w:t>
      </w:r>
      <w:r w:rsidR="00AB528E" w:rsidRPr="00654CE6">
        <w:rPr>
          <w:bCs/>
          <w:sz w:val="28"/>
          <w:szCs w:val="28"/>
        </w:rPr>
        <w:t>5</w:t>
      </w:r>
      <w:r w:rsidRPr="00654CE6">
        <w:rPr>
          <w:bCs/>
          <w:sz w:val="28"/>
          <w:szCs w:val="28"/>
        </w:rPr>
        <w:t xml:space="preserve">. </w:t>
      </w:r>
      <w:r w:rsidR="00546F51" w:rsidRPr="00654CE6">
        <w:rPr>
          <w:bCs/>
          <w:sz w:val="28"/>
          <w:szCs w:val="28"/>
        </w:rPr>
        <w:t>Результатом административной процедуры является регистрация за</w:t>
      </w:r>
      <w:r w:rsidR="00711A4C" w:rsidRPr="00654CE6">
        <w:rPr>
          <w:bCs/>
          <w:sz w:val="28"/>
          <w:szCs w:val="28"/>
        </w:rPr>
        <w:t>проса</w:t>
      </w:r>
      <w:r w:rsidR="00881878" w:rsidRPr="00654CE6">
        <w:rPr>
          <w:bCs/>
          <w:sz w:val="28"/>
          <w:szCs w:val="28"/>
        </w:rPr>
        <w:t xml:space="preserve"> и</w:t>
      </w:r>
      <w:r w:rsidR="00546F51" w:rsidRPr="00654CE6">
        <w:rPr>
          <w:bCs/>
          <w:sz w:val="28"/>
          <w:szCs w:val="28"/>
        </w:rPr>
        <w:t xml:space="preserve"> </w:t>
      </w:r>
      <w:r w:rsidR="00546F51" w:rsidRPr="00654CE6">
        <w:rPr>
          <w:color w:val="000000"/>
          <w:sz w:val="28"/>
          <w:szCs w:val="28"/>
        </w:rPr>
        <w:t>передача за</w:t>
      </w:r>
      <w:r w:rsidR="00711A4C" w:rsidRPr="00654CE6">
        <w:rPr>
          <w:color w:val="000000"/>
          <w:sz w:val="28"/>
          <w:szCs w:val="28"/>
        </w:rPr>
        <w:t>проса</w:t>
      </w:r>
      <w:r w:rsidR="00546F51" w:rsidRPr="00654CE6">
        <w:rPr>
          <w:color w:val="000000"/>
          <w:sz w:val="28"/>
          <w:szCs w:val="28"/>
        </w:rPr>
        <w:t xml:space="preserve"> на рассмотрение </w:t>
      </w:r>
      <w:r w:rsidR="0015564D" w:rsidRPr="00654CE6">
        <w:rPr>
          <w:color w:val="000000"/>
          <w:sz w:val="28"/>
          <w:szCs w:val="28"/>
        </w:rPr>
        <w:t xml:space="preserve">заместителю </w:t>
      </w:r>
      <w:r w:rsidR="00711A4C" w:rsidRPr="00654CE6">
        <w:rPr>
          <w:color w:val="000000"/>
          <w:sz w:val="28"/>
          <w:szCs w:val="28"/>
        </w:rPr>
        <w:t>председател</w:t>
      </w:r>
      <w:r w:rsidR="0015564D" w:rsidRPr="00654CE6">
        <w:rPr>
          <w:color w:val="000000"/>
          <w:sz w:val="28"/>
          <w:szCs w:val="28"/>
        </w:rPr>
        <w:t>я</w:t>
      </w:r>
      <w:r w:rsidR="00711A4C" w:rsidRPr="00654CE6">
        <w:rPr>
          <w:color w:val="000000"/>
          <w:sz w:val="28"/>
          <w:szCs w:val="28"/>
        </w:rPr>
        <w:t xml:space="preserve"> комитета.</w:t>
      </w:r>
    </w:p>
    <w:p w:rsidR="00546F51" w:rsidRPr="00654CE6" w:rsidRDefault="00546F51" w:rsidP="000A24CA">
      <w:pPr>
        <w:ind w:firstLine="709"/>
        <w:jc w:val="both"/>
        <w:rPr>
          <w:sz w:val="28"/>
          <w:szCs w:val="28"/>
        </w:rPr>
      </w:pPr>
      <w:r w:rsidRPr="00654CE6">
        <w:rPr>
          <w:sz w:val="28"/>
          <w:szCs w:val="28"/>
        </w:rPr>
        <w:t>2.1.</w:t>
      </w:r>
      <w:r w:rsidR="00AB528E" w:rsidRPr="00654CE6">
        <w:rPr>
          <w:sz w:val="28"/>
          <w:szCs w:val="28"/>
        </w:rPr>
        <w:t>6</w:t>
      </w:r>
      <w:r w:rsidRPr="00654CE6">
        <w:rPr>
          <w:sz w:val="28"/>
          <w:szCs w:val="28"/>
        </w:rPr>
        <w:t>. Срок выполнения административной процедуры – один</w:t>
      </w:r>
      <w:r w:rsidR="006751CE" w:rsidRPr="00654CE6">
        <w:rPr>
          <w:sz w:val="28"/>
          <w:szCs w:val="28"/>
        </w:rPr>
        <w:t xml:space="preserve"> рабочий</w:t>
      </w:r>
      <w:r w:rsidRPr="00654CE6">
        <w:rPr>
          <w:sz w:val="28"/>
          <w:szCs w:val="28"/>
        </w:rPr>
        <w:t xml:space="preserve"> день с момента поступления за</w:t>
      </w:r>
      <w:r w:rsidR="00711A4C" w:rsidRPr="00654CE6">
        <w:rPr>
          <w:sz w:val="28"/>
          <w:szCs w:val="28"/>
        </w:rPr>
        <w:t xml:space="preserve">проса </w:t>
      </w:r>
      <w:r w:rsidRPr="00654CE6">
        <w:rPr>
          <w:sz w:val="28"/>
          <w:szCs w:val="28"/>
        </w:rPr>
        <w:t xml:space="preserve">в </w:t>
      </w:r>
      <w:r w:rsidR="00B403B0" w:rsidRPr="00654CE6">
        <w:rPr>
          <w:sz w:val="28"/>
          <w:szCs w:val="28"/>
        </w:rPr>
        <w:t>комитет.</w:t>
      </w:r>
    </w:p>
    <w:p w:rsidR="000D6890" w:rsidRPr="00654CE6" w:rsidRDefault="00546F51" w:rsidP="000A24CA">
      <w:pPr>
        <w:autoSpaceDE w:val="0"/>
        <w:autoSpaceDN w:val="0"/>
        <w:adjustRightInd w:val="0"/>
        <w:ind w:firstLine="709"/>
        <w:jc w:val="both"/>
        <w:rPr>
          <w:sz w:val="28"/>
          <w:szCs w:val="28"/>
          <w:lang w:eastAsia="ar-SA"/>
        </w:rPr>
      </w:pPr>
      <w:r w:rsidRPr="00654CE6">
        <w:rPr>
          <w:sz w:val="28"/>
          <w:szCs w:val="28"/>
        </w:rPr>
        <w:t xml:space="preserve">2.2. </w:t>
      </w:r>
      <w:r w:rsidR="00C30837" w:rsidRPr="00654CE6">
        <w:rPr>
          <w:sz w:val="28"/>
          <w:szCs w:val="28"/>
        </w:rPr>
        <w:t>Р</w:t>
      </w:r>
      <w:r w:rsidR="00C30837" w:rsidRPr="00654CE6">
        <w:rPr>
          <w:rFonts w:eastAsiaTheme="minorHAnsi"/>
          <w:sz w:val="28"/>
          <w:szCs w:val="28"/>
          <w:lang w:eastAsia="en-US"/>
        </w:rPr>
        <w:t xml:space="preserve">ассмотрение и проверка </w:t>
      </w:r>
      <w:r w:rsidR="002F6812" w:rsidRPr="00654CE6">
        <w:rPr>
          <w:rFonts w:eastAsiaTheme="minorHAnsi"/>
          <w:sz w:val="28"/>
          <w:szCs w:val="28"/>
          <w:lang w:eastAsia="en-US"/>
        </w:rPr>
        <w:t>запроса</w:t>
      </w:r>
      <w:r w:rsidR="00C30837" w:rsidRPr="00654CE6">
        <w:rPr>
          <w:rFonts w:eastAsiaTheme="minorHAnsi"/>
          <w:sz w:val="28"/>
          <w:szCs w:val="28"/>
          <w:lang w:eastAsia="en-US"/>
        </w:rPr>
        <w:t xml:space="preserve"> и документов, </w:t>
      </w:r>
      <w:r w:rsidR="000D6890" w:rsidRPr="00654CE6">
        <w:rPr>
          <w:sz w:val="28"/>
          <w:szCs w:val="28"/>
          <w:lang w:eastAsia="ar-SA"/>
        </w:rPr>
        <w:t>определение порядка предоставления муниципальной услуги.</w:t>
      </w:r>
    </w:p>
    <w:p w:rsidR="00143CDD" w:rsidRPr="00654CE6" w:rsidRDefault="00143CDD" w:rsidP="000A24CA">
      <w:pPr>
        <w:autoSpaceDE w:val="0"/>
        <w:autoSpaceDN w:val="0"/>
        <w:adjustRightInd w:val="0"/>
        <w:ind w:firstLine="709"/>
        <w:jc w:val="both"/>
        <w:rPr>
          <w:rFonts w:cs="Arial"/>
          <w:sz w:val="28"/>
          <w:szCs w:val="28"/>
          <w:lang w:eastAsia="ar-SA"/>
        </w:rPr>
      </w:pPr>
      <w:r w:rsidRPr="00654CE6">
        <w:rPr>
          <w:sz w:val="28"/>
          <w:szCs w:val="28"/>
          <w:lang w:eastAsia="ar-SA"/>
        </w:rPr>
        <w:t>2.2.1. </w:t>
      </w:r>
      <w:r w:rsidRPr="00654CE6">
        <w:rPr>
          <w:sz w:val="28"/>
          <w:szCs w:val="28"/>
        </w:rPr>
        <w:t>Основанием для начала проведения административной процедуры является поступление зарегистрированного</w:t>
      </w:r>
      <w:r w:rsidRPr="00654CE6">
        <w:rPr>
          <w:color w:val="000000"/>
          <w:sz w:val="28"/>
          <w:szCs w:val="28"/>
          <w:lang w:eastAsia="ar-SA"/>
        </w:rPr>
        <w:t xml:space="preserve"> запроса и приложенных к</w:t>
      </w:r>
      <w:r w:rsidR="00F33800" w:rsidRPr="00654CE6">
        <w:rPr>
          <w:color w:val="000000"/>
          <w:sz w:val="28"/>
          <w:szCs w:val="28"/>
          <w:lang w:eastAsia="ar-SA"/>
        </w:rPr>
        <w:t xml:space="preserve"> нему документов (при наличии) </w:t>
      </w:r>
      <w:r w:rsidRPr="00654CE6">
        <w:rPr>
          <w:color w:val="000000"/>
          <w:sz w:val="28"/>
          <w:szCs w:val="28"/>
          <w:lang w:eastAsia="ar-SA"/>
        </w:rPr>
        <w:t xml:space="preserve">на рассмотрение </w:t>
      </w:r>
      <w:r w:rsidR="0015564D" w:rsidRPr="00654CE6">
        <w:rPr>
          <w:color w:val="000000"/>
          <w:sz w:val="28"/>
          <w:szCs w:val="28"/>
          <w:lang w:eastAsia="ar-SA"/>
        </w:rPr>
        <w:t>заместителю председателя</w:t>
      </w:r>
      <w:r w:rsidRPr="00654CE6">
        <w:rPr>
          <w:color w:val="000000"/>
          <w:sz w:val="28"/>
          <w:szCs w:val="28"/>
          <w:lang w:eastAsia="ar-SA"/>
        </w:rPr>
        <w:t xml:space="preserve"> к</w:t>
      </w:r>
      <w:r w:rsidRPr="00654CE6">
        <w:rPr>
          <w:sz w:val="28"/>
          <w:szCs w:val="28"/>
          <w:lang w:eastAsia="ar-SA"/>
        </w:rPr>
        <w:t>омитета.</w:t>
      </w:r>
    </w:p>
    <w:p w:rsidR="00143CDD" w:rsidRPr="00654CE6" w:rsidRDefault="00143CDD" w:rsidP="006606E2">
      <w:pPr>
        <w:autoSpaceDE w:val="0"/>
        <w:autoSpaceDN w:val="0"/>
        <w:adjustRightInd w:val="0"/>
        <w:ind w:firstLine="709"/>
        <w:jc w:val="both"/>
        <w:rPr>
          <w:sz w:val="28"/>
          <w:szCs w:val="28"/>
          <w:lang w:eastAsia="ar-SA"/>
        </w:rPr>
      </w:pPr>
      <w:r w:rsidRPr="00654CE6">
        <w:rPr>
          <w:color w:val="000000"/>
          <w:sz w:val="28"/>
          <w:szCs w:val="28"/>
          <w:lang w:eastAsia="ar-SA"/>
        </w:rPr>
        <w:t>2.</w:t>
      </w:r>
      <w:r w:rsidRPr="00654CE6">
        <w:rPr>
          <w:sz w:val="28"/>
          <w:szCs w:val="28"/>
        </w:rPr>
        <w:t>2.2. </w:t>
      </w:r>
      <w:r w:rsidR="0015564D" w:rsidRPr="00654CE6">
        <w:rPr>
          <w:sz w:val="28"/>
          <w:szCs w:val="28"/>
          <w:lang w:eastAsia="ar-SA"/>
        </w:rPr>
        <w:t>Заместитель председателя</w:t>
      </w:r>
      <w:r w:rsidRPr="00654CE6">
        <w:rPr>
          <w:sz w:val="28"/>
          <w:szCs w:val="28"/>
          <w:lang w:eastAsia="ar-SA"/>
        </w:rPr>
        <w:t xml:space="preserve"> комитета, в течение одного дня с </w:t>
      </w:r>
      <w:proofErr w:type="gramStart"/>
      <w:r w:rsidRPr="00654CE6">
        <w:rPr>
          <w:sz w:val="28"/>
          <w:szCs w:val="28"/>
          <w:lang w:eastAsia="ar-SA"/>
        </w:rPr>
        <w:t xml:space="preserve">момента </w:t>
      </w:r>
      <w:r w:rsidR="006B698A" w:rsidRPr="00654CE6">
        <w:rPr>
          <w:sz w:val="28"/>
          <w:szCs w:val="28"/>
          <w:lang w:eastAsia="ar-SA"/>
        </w:rPr>
        <w:t xml:space="preserve"> регистрации</w:t>
      </w:r>
      <w:proofErr w:type="gramEnd"/>
      <w:r w:rsidR="006B698A" w:rsidRPr="00654CE6">
        <w:rPr>
          <w:sz w:val="28"/>
          <w:szCs w:val="28"/>
          <w:lang w:eastAsia="ar-SA"/>
        </w:rPr>
        <w:t xml:space="preserve"> </w:t>
      </w:r>
      <w:r w:rsidRPr="00654CE6">
        <w:rPr>
          <w:sz w:val="28"/>
          <w:szCs w:val="28"/>
          <w:lang w:eastAsia="ar-SA"/>
        </w:rPr>
        <w:t xml:space="preserve">запроса и приложенных </w:t>
      </w:r>
      <w:r w:rsidR="00F33800" w:rsidRPr="00654CE6">
        <w:rPr>
          <w:sz w:val="28"/>
          <w:szCs w:val="28"/>
          <w:lang w:eastAsia="ar-SA"/>
        </w:rPr>
        <w:t>к нему документов (при наличии)</w:t>
      </w:r>
      <w:r w:rsidRPr="00654CE6">
        <w:rPr>
          <w:sz w:val="28"/>
          <w:szCs w:val="28"/>
          <w:lang w:eastAsia="ar-SA"/>
        </w:rPr>
        <w:t xml:space="preserve"> передает их с резолюцией для исполнения специалисту комитета (далее – ответственный специалист). </w:t>
      </w:r>
    </w:p>
    <w:p w:rsidR="00625687" w:rsidRPr="00654CE6" w:rsidRDefault="00C04F0C" w:rsidP="000A24CA">
      <w:pPr>
        <w:suppressAutoHyphens/>
        <w:ind w:firstLine="709"/>
        <w:jc w:val="both"/>
        <w:rPr>
          <w:sz w:val="28"/>
          <w:szCs w:val="28"/>
          <w:lang w:eastAsia="ar-SA"/>
        </w:rPr>
      </w:pPr>
      <w:r w:rsidRPr="00654CE6">
        <w:rPr>
          <w:sz w:val="28"/>
          <w:szCs w:val="28"/>
          <w:lang w:eastAsia="ar-SA"/>
        </w:rPr>
        <w:t>Ответственный специалист</w:t>
      </w:r>
      <w:r w:rsidR="00143CDD" w:rsidRPr="00654CE6">
        <w:rPr>
          <w:sz w:val="28"/>
          <w:szCs w:val="28"/>
          <w:lang w:eastAsia="ar-SA"/>
        </w:rPr>
        <w:t xml:space="preserve"> в течение </w:t>
      </w:r>
      <w:r w:rsidR="00881878" w:rsidRPr="00654CE6">
        <w:rPr>
          <w:sz w:val="28"/>
          <w:szCs w:val="28"/>
          <w:lang w:eastAsia="ar-SA"/>
        </w:rPr>
        <w:t xml:space="preserve">трех </w:t>
      </w:r>
      <w:r w:rsidR="006B698A" w:rsidRPr="00654CE6">
        <w:rPr>
          <w:sz w:val="28"/>
          <w:szCs w:val="28"/>
          <w:lang w:eastAsia="ar-SA"/>
        </w:rPr>
        <w:t>дн</w:t>
      </w:r>
      <w:r w:rsidR="00881878" w:rsidRPr="00654CE6">
        <w:rPr>
          <w:sz w:val="28"/>
          <w:szCs w:val="28"/>
          <w:lang w:eastAsia="ar-SA"/>
        </w:rPr>
        <w:t>ей</w:t>
      </w:r>
      <w:r w:rsidR="006B698A" w:rsidRPr="00654CE6">
        <w:rPr>
          <w:sz w:val="28"/>
          <w:szCs w:val="28"/>
          <w:lang w:eastAsia="ar-SA"/>
        </w:rPr>
        <w:t xml:space="preserve"> </w:t>
      </w:r>
      <w:r w:rsidR="002A08E1" w:rsidRPr="00654CE6">
        <w:rPr>
          <w:sz w:val="28"/>
          <w:szCs w:val="28"/>
          <w:lang w:eastAsia="ar-SA"/>
        </w:rPr>
        <w:t xml:space="preserve"> </w:t>
      </w:r>
      <w:r w:rsidR="00143CDD" w:rsidRPr="00654CE6">
        <w:rPr>
          <w:sz w:val="28"/>
          <w:szCs w:val="28"/>
          <w:lang w:eastAsia="ar-SA"/>
        </w:rPr>
        <w:t>с момента передачи ему для исполнения запроса и приложенных к нему документов (при наличии)</w:t>
      </w:r>
      <w:r w:rsidR="002A08E1" w:rsidRPr="00654CE6">
        <w:rPr>
          <w:sz w:val="28"/>
          <w:szCs w:val="28"/>
          <w:lang w:eastAsia="ar-SA"/>
        </w:rPr>
        <w:t xml:space="preserve"> </w:t>
      </w:r>
      <w:r w:rsidR="00185224" w:rsidRPr="00654CE6">
        <w:rPr>
          <w:sz w:val="28"/>
          <w:szCs w:val="28"/>
          <w:lang w:eastAsia="ar-SA"/>
        </w:rPr>
        <w:t>проводит</w:t>
      </w:r>
      <w:r w:rsidR="00143CDD" w:rsidRPr="00654CE6">
        <w:rPr>
          <w:sz w:val="28"/>
          <w:szCs w:val="28"/>
          <w:lang w:eastAsia="ar-SA"/>
        </w:rPr>
        <w:t xml:space="preserve"> пров</w:t>
      </w:r>
      <w:r w:rsidR="002A08E1" w:rsidRPr="00654CE6">
        <w:rPr>
          <w:sz w:val="28"/>
          <w:szCs w:val="28"/>
          <w:lang w:eastAsia="ar-SA"/>
        </w:rPr>
        <w:t xml:space="preserve">ерку предоставления заявителем </w:t>
      </w:r>
      <w:r w:rsidR="00143CDD" w:rsidRPr="00654CE6">
        <w:rPr>
          <w:sz w:val="28"/>
          <w:szCs w:val="28"/>
          <w:lang w:eastAsia="ar-SA"/>
        </w:rPr>
        <w:t>документов, предусмотренных пунктом 6.</w:t>
      </w:r>
      <w:r w:rsidR="00390021" w:rsidRPr="00654CE6">
        <w:rPr>
          <w:sz w:val="28"/>
          <w:szCs w:val="28"/>
          <w:lang w:eastAsia="ar-SA"/>
        </w:rPr>
        <w:t>1</w:t>
      </w:r>
      <w:r w:rsidR="00143CDD" w:rsidRPr="00654CE6">
        <w:rPr>
          <w:sz w:val="28"/>
          <w:szCs w:val="28"/>
          <w:lang w:eastAsia="ar-SA"/>
        </w:rPr>
        <w:t xml:space="preserve"> под</w:t>
      </w:r>
      <w:r w:rsidR="00185224" w:rsidRPr="00654CE6">
        <w:rPr>
          <w:sz w:val="28"/>
          <w:szCs w:val="28"/>
          <w:lang w:eastAsia="ar-SA"/>
        </w:rPr>
        <w:t xml:space="preserve">раздела 6 раздела II Регламента, </w:t>
      </w:r>
      <w:r w:rsidR="00881878" w:rsidRPr="00654CE6">
        <w:rPr>
          <w:sz w:val="28"/>
          <w:szCs w:val="28"/>
          <w:lang w:eastAsia="ar-SA"/>
        </w:rPr>
        <w:t xml:space="preserve">проверяет наличие или отсутствие оснований для отказа в предоставлении сведений, содержащихся в </w:t>
      </w:r>
      <w:r w:rsidR="00972524" w:rsidRPr="00654CE6">
        <w:rPr>
          <w:sz w:val="28"/>
          <w:szCs w:val="28"/>
          <w:lang w:eastAsia="ar-SA"/>
        </w:rPr>
        <w:t>Г</w:t>
      </w:r>
      <w:r w:rsidR="00881878" w:rsidRPr="00654CE6">
        <w:rPr>
          <w:sz w:val="28"/>
          <w:szCs w:val="28"/>
          <w:lang w:eastAsia="ar-SA"/>
        </w:rPr>
        <w:t xml:space="preserve">ИСОГД, предусмотренных подпунктами 9.1.1 </w:t>
      </w:r>
      <w:r w:rsidR="006606E2" w:rsidRPr="00654CE6">
        <w:rPr>
          <w:sz w:val="28"/>
          <w:szCs w:val="28"/>
          <w:lang w:eastAsia="ar-SA"/>
        </w:rPr>
        <w:t xml:space="preserve">– </w:t>
      </w:r>
      <w:r w:rsidR="00881878" w:rsidRPr="00654CE6">
        <w:rPr>
          <w:sz w:val="28"/>
          <w:szCs w:val="28"/>
          <w:lang w:eastAsia="ar-SA"/>
        </w:rPr>
        <w:t xml:space="preserve">9.1.3 пункта 9.1  подраздела 9 раздела </w:t>
      </w:r>
      <w:r w:rsidR="00881878" w:rsidRPr="00654CE6">
        <w:rPr>
          <w:sz w:val="28"/>
          <w:szCs w:val="28"/>
          <w:lang w:val="en-US" w:eastAsia="ar-SA"/>
        </w:rPr>
        <w:t>II</w:t>
      </w:r>
      <w:r w:rsidR="00881878" w:rsidRPr="00654CE6">
        <w:rPr>
          <w:sz w:val="28"/>
          <w:szCs w:val="28"/>
          <w:lang w:eastAsia="ar-SA"/>
        </w:rPr>
        <w:t xml:space="preserve"> Регламента,</w:t>
      </w:r>
      <w:r w:rsidR="00185224" w:rsidRPr="00654CE6">
        <w:rPr>
          <w:sz w:val="28"/>
          <w:szCs w:val="28"/>
          <w:lang w:eastAsia="ar-SA"/>
        </w:rPr>
        <w:t xml:space="preserve"> </w:t>
      </w:r>
      <w:r w:rsidR="00881878" w:rsidRPr="00654CE6">
        <w:rPr>
          <w:sz w:val="28"/>
          <w:szCs w:val="28"/>
          <w:lang w:eastAsia="ar-SA"/>
        </w:rPr>
        <w:t>в случае отсутствия оснований для отказа</w:t>
      </w:r>
      <w:r w:rsidR="00185224" w:rsidRPr="00654CE6">
        <w:rPr>
          <w:sz w:val="28"/>
          <w:szCs w:val="28"/>
          <w:lang w:eastAsia="ar-SA"/>
        </w:rPr>
        <w:t xml:space="preserve"> </w:t>
      </w:r>
      <w:r w:rsidR="00625687" w:rsidRPr="00654CE6">
        <w:rPr>
          <w:sz w:val="28"/>
          <w:szCs w:val="28"/>
          <w:lang w:eastAsia="ar-SA"/>
        </w:rPr>
        <w:t>определяет</w:t>
      </w:r>
      <w:r w:rsidR="00286E87" w:rsidRPr="00654CE6">
        <w:rPr>
          <w:sz w:val="28"/>
          <w:szCs w:val="28"/>
          <w:lang w:eastAsia="ar-SA"/>
        </w:rPr>
        <w:t xml:space="preserve"> порядок</w:t>
      </w:r>
      <w:r w:rsidR="00625687" w:rsidRPr="00654CE6">
        <w:rPr>
          <w:sz w:val="28"/>
          <w:szCs w:val="28"/>
          <w:lang w:eastAsia="ar-SA"/>
        </w:rPr>
        <w:t xml:space="preserve"> предоставления муниципальной услуги – бесплатно или за плату.</w:t>
      </w:r>
    </w:p>
    <w:p w:rsidR="00881878" w:rsidRPr="00654CE6" w:rsidRDefault="00881878" w:rsidP="002F38F8">
      <w:pPr>
        <w:ind w:firstLine="709"/>
        <w:jc w:val="both"/>
        <w:rPr>
          <w:sz w:val="28"/>
          <w:szCs w:val="28"/>
          <w:lang w:eastAsia="zh-CN"/>
        </w:rPr>
      </w:pPr>
      <w:r w:rsidRPr="00654CE6">
        <w:rPr>
          <w:sz w:val="28"/>
          <w:szCs w:val="28"/>
          <w:lang w:eastAsia="ar-SA"/>
        </w:rPr>
        <w:t>2.2.3.</w:t>
      </w:r>
      <w:r w:rsidRPr="00654CE6">
        <w:rPr>
          <w:sz w:val="28"/>
          <w:szCs w:val="28"/>
          <w:lang w:eastAsia="zh-CN"/>
        </w:rPr>
        <w:t xml:space="preserve"> В случае наличия оснований для отказа, предусмотренных в подпунктах 9.1.1 </w:t>
      </w:r>
      <w:r w:rsidR="006606E2" w:rsidRPr="00654CE6">
        <w:rPr>
          <w:sz w:val="28"/>
          <w:szCs w:val="28"/>
          <w:lang w:eastAsia="zh-CN"/>
        </w:rPr>
        <w:t>–</w:t>
      </w:r>
      <w:r w:rsidRPr="00654CE6">
        <w:rPr>
          <w:sz w:val="28"/>
          <w:szCs w:val="28"/>
          <w:lang w:eastAsia="zh-CN"/>
        </w:rPr>
        <w:t xml:space="preserve"> 9.1.3. пункта 9.1 подраздела 9 раздела II Регламента, ответственный специалист в срок, указанный в абзаце</w:t>
      </w:r>
      <w:r w:rsidR="006606E2" w:rsidRPr="00654CE6">
        <w:rPr>
          <w:sz w:val="28"/>
          <w:szCs w:val="28"/>
          <w:lang w:eastAsia="zh-CN"/>
        </w:rPr>
        <w:t xml:space="preserve"> 2</w:t>
      </w:r>
      <w:r w:rsidRPr="00654CE6">
        <w:rPr>
          <w:sz w:val="28"/>
          <w:szCs w:val="28"/>
          <w:lang w:eastAsia="zh-CN"/>
        </w:rPr>
        <w:t xml:space="preserve"> подпункта 2.2.2 настоящего пункта Регламента, осуществляет подготовку проекта уведомления об отказе. Уведомление об отказе должно содержать мотивированное обоснование отказа с обязательной ссылкой на соответствующий подпункт пункта 9.1 подраздела 9 раздела II Регламента.</w:t>
      </w:r>
    </w:p>
    <w:p w:rsidR="00FD587F" w:rsidRPr="00654CE6" w:rsidRDefault="0067222C" w:rsidP="000A24CA">
      <w:pPr>
        <w:suppressAutoHyphens/>
        <w:ind w:firstLine="709"/>
        <w:jc w:val="both"/>
        <w:rPr>
          <w:sz w:val="28"/>
          <w:szCs w:val="28"/>
          <w:lang w:eastAsia="ar-SA"/>
        </w:rPr>
      </w:pPr>
      <w:r w:rsidRPr="00654CE6">
        <w:rPr>
          <w:sz w:val="28"/>
          <w:szCs w:val="28"/>
          <w:lang w:eastAsia="ar-SA"/>
        </w:rPr>
        <w:t>2.2.</w:t>
      </w:r>
      <w:r w:rsidR="00881878" w:rsidRPr="00654CE6">
        <w:rPr>
          <w:sz w:val="28"/>
          <w:szCs w:val="28"/>
          <w:lang w:eastAsia="ar-SA"/>
        </w:rPr>
        <w:t>4</w:t>
      </w:r>
      <w:r w:rsidRPr="00654CE6">
        <w:rPr>
          <w:sz w:val="28"/>
          <w:szCs w:val="28"/>
          <w:lang w:eastAsia="ar-SA"/>
        </w:rPr>
        <w:t xml:space="preserve">. </w:t>
      </w:r>
      <w:r w:rsidR="004C2068" w:rsidRPr="00654CE6">
        <w:rPr>
          <w:sz w:val="28"/>
          <w:szCs w:val="28"/>
          <w:lang w:eastAsia="ar-SA"/>
        </w:rPr>
        <w:t>В случае</w:t>
      </w:r>
      <w:r w:rsidR="0027061D" w:rsidRPr="00654CE6">
        <w:rPr>
          <w:sz w:val="28"/>
          <w:szCs w:val="28"/>
          <w:lang w:eastAsia="ar-SA"/>
        </w:rPr>
        <w:t>,</w:t>
      </w:r>
      <w:r w:rsidR="004C2068" w:rsidRPr="00654CE6">
        <w:rPr>
          <w:sz w:val="28"/>
          <w:szCs w:val="28"/>
          <w:lang w:eastAsia="ar-SA"/>
        </w:rPr>
        <w:t xml:space="preserve"> если</w:t>
      </w:r>
      <w:r w:rsidR="00881878" w:rsidRPr="00654CE6">
        <w:rPr>
          <w:sz w:val="28"/>
          <w:szCs w:val="28"/>
          <w:lang w:eastAsia="ar-SA"/>
        </w:rPr>
        <w:t xml:space="preserve"> основани</w:t>
      </w:r>
      <w:r w:rsidR="002F38F8" w:rsidRPr="00654CE6">
        <w:rPr>
          <w:sz w:val="28"/>
          <w:szCs w:val="28"/>
          <w:lang w:eastAsia="ar-SA"/>
        </w:rPr>
        <w:t>я</w:t>
      </w:r>
      <w:r w:rsidR="00881878" w:rsidRPr="00654CE6">
        <w:rPr>
          <w:sz w:val="28"/>
          <w:szCs w:val="28"/>
          <w:lang w:eastAsia="ar-SA"/>
        </w:rPr>
        <w:t xml:space="preserve"> для отказа отсутствуют и</w:t>
      </w:r>
      <w:r w:rsidR="004C2068" w:rsidRPr="00654CE6">
        <w:rPr>
          <w:sz w:val="28"/>
          <w:szCs w:val="28"/>
          <w:lang w:eastAsia="ar-SA"/>
        </w:rPr>
        <w:t xml:space="preserve"> муниципальная услуга предоставляется за плату</w:t>
      </w:r>
      <w:r w:rsidR="00FD587F" w:rsidRPr="00654CE6">
        <w:rPr>
          <w:sz w:val="28"/>
          <w:szCs w:val="28"/>
          <w:lang w:eastAsia="ar-SA"/>
        </w:rPr>
        <w:t>:</w:t>
      </w:r>
    </w:p>
    <w:p w:rsidR="00DE626A" w:rsidRPr="00654CE6" w:rsidRDefault="00FD587F" w:rsidP="000A24CA">
      <w:pPr>
        <w:suppressAutoHyphens/>
        <w:ind w:firstLine="709"/>
        <w:jc w:val="both"/>
        <w:rPr>
          <w:sz w:val="28"/>
          <w:szCs w:val="28"/>
          <w:lang w:eastAsia="ar-SA"/>
        </w:rPr>
      </w:pPr>
      <w:r w:rsidRPr="00654CE6">
        <w:rPr>
          <w:sz w:val="28"/>
          <w:szCs w:val="28"/>
          <w:lang w:eastAsia="ar-SA"/>
        </w:rPr>
        <w:t>2.2.</w:t>
      </w:r>
      <w:r w:rsidR="00881878" w:rsidRPr="00654CE6">
        <w:rPr>
          <w:sz w:val="28"/>
          <w:szCs w:val="28"/>
          <w:lang w:eastAsia="ar-SA"/>
        </w:rPr>
        <w:t>4</w:t>
      </w:r>
      <w:r w:rsidRPr="00654CE6">
        <w:rPr>
          <w:sz w:val="28"/>
          <w:szCs w:val="28"/>
          <w:lang w:eastAsia="ar-SA"/>
        </w:rPr>
        <w:t>.1.</w:t>
      </w:r>
      <w:r w:rsidR="004C2068" w:rsidRPr="00654CE6">
        <w:rPr>
          <w:sz w:val="28"/>
          <w:szCs w:val="28"/>
          <w:lang w:eastAsia="ar-SA"/>
        </w:rPr>
        <w:t xml:space="preserve"> </w:t>
      </w:r>
      <w:r w:rsidRPr="00654CE6">
        <w:rPr>
          <w:sz w:val="28"/>
          <w:szCs w:val="28"/>
          <w:lang w:eastAsia="ar-SA"/>
        </w:rPr>
        <w:t>О</w:t>
      </w:r>
      <w:r w:rsidR="004C2068" w:rsidRPr="00654CE6">
        <w:rPr>
          <w:sz w:val="28"/>
          <w:szCs w:val="28"/>
          <w:lang w:eastAsia="ar-SA"/>
        </w:rPr>
        <w:t xml:space="preserve">тветственный специалист </w:t>
      </w:r>
      <w:r w:rsidR="007961E2" w:rsidRPr="00654CE6">
        <w:rPr>
          <w:sz w:val="28"/>
          <w:szCs w:val="28"/>
          <w:lang w:eastAsia="ar-SA"/>
        </w:rPr>
        <w:t xml:space="preserve">в течение </w:t>
      </w:r>
      <w:r w:rsidR="008C266F" w:rsidRPr="00654CE6">
        <w:rPr>
          <w:sz w:val="28"/>
          <w:szCs w:val="28"/>
          <w:lang w:eastAsia="ar-SA"/>
        </w:rPr>
        <w:t>трех</w:t>
      </w:r>
      <w:r w:rsidR="003665C1" w:rsidRPr="00654CE6">
        <w:rPr>
          <w:sz w:val="28"/>
          <w:szCs w:val="28"/>
          <w:lang w:eastAsia="ar-SA"/>
        </w:rPr>
        <w:t xml:space="preserve"> </w:t>
      </w:r>
      <w:proofErr w:type="gramStart"/>
      <w:r w:rsidR="007961E2" w:rsidRPr="00654CE6">
        <w:rPr>
          <w:sz w:val="28"/>
          <w:szCs w:val="28"/>
          <w:lang w:eastAsia="ar-SA"/>
        </w:rPr>
        <w:t xml:space="preserve">дней </w:t>
      </w:r>
      <w:r w:rsidR="006B698A" w:rsidRPr="00654CE6">
        <w:rPr>
          <w:sz w:val="28"/>
          <w:szCs w:val="28"/>
          <w:lang w:eastAsia="ar-SA"/>
        </w:rPr>
        <w:t xml:space="preserve"> с</w:t>
      </w:r>
      <w:proofErr w:type="gramEnd"/>
      <w:r w:rsidR="006B698A" w:rsidRPr="00654CE6">
        <w:rPr>
          <w:sz w:val="28"/>
          <w:szCs w:val="28"/>
          <w:lang w:eastAsia="ar-SA"/>
        </w:rPr>
        <w:t xml:space="preserve"> момента </w:t>
      </w:r>
      <w:r w:rsidR="004B7F0C" w:rsidRPr="00654CE6">
        <w:rPr>
          <w:sz w:val="28"/>
          <w:szCs w:val="28"/>
          <w:lang w:eastAsia="ar-SA"/>
        </w:rPr>
        <w:t xml:space="preserve">окончания проверки документов и </w:t>
      </w:r>
      <w:r w:rsidR="00C91152" w:rsidRPr="00654CE6">
        <w:rPr>
          <w:sz w:val="28"/>
          <w:szCs w:val="28"/>
          <w:lang w:eastAsia="ar-SA"/>
        </w:rPr>
        <w:t>установления необходимости оплаты сведений</w:t>
      </w:r>
      <w:r w:rsidRPr="00654CE6">
        <w:rPr>
          <w:sz w:val="28"/>
          <w:szCs w:val="28"/>
          <w:lang w:eastAsia="ar-SA"/>
        </w:rPr>
        <w:t>,</w:t>
      </w:r>
      <w:r w:rsidR="00C91152" w:rsidRPr="00654CE6">
        <w:rPr>
          <w:sz w:val="28"/>
          <w:szCs w:val="28"/>
          <w:lang w:eastAsia="ar-SA"/>
        </w:rPr>
        <w:t xml:space="preserve"> содержащихся в </w:t>
      </w:r>
      <w:r w:rsidR="00972524" w:rsidRPr="00654CE6">
        <w:rPr>
          <w:sz w:val="28"/>
          <w:szCs w:val="28"/>
          <w:lang w:eastAsia="ar-SA"/>
        </w:rPr>
        <w:t>Г</w:t>
      </w:r>
      <w:r w:rsidR="00C91152" w:rsidRPr="00654CE6">
        <w:rPr>
          <w:sz w:val="28"/>
          <w:szCs w:val="28"/>
          <w:lang w:eastAsia="ar-SA"/>
        </w:rPr>
        <w:t>ИСОГД</w:t>
      </w:r>
      <w:r w:rsidR="006B698A" w:rsidRPr="00654CE6">
        <w:rPr>
          <w:sz w:val="28"/>
          <w:szCs w:val="28"/>
          <w:lang w:eastAsia="ar-SA"/>
        </w:rPr>
        <w:t xml:space="preserve">, </w:t>
      </w:r>
      <w:r w:rsidR="004C2068" w:rsidRPr="00654CE6">
        <w:rPr>
          <w:sz w:val="28"/>
          <w:szCs w:val="28"/>
          <w:lang w:eastAsia="ar-SA"/>
        </w:rPr>
        <w:t xml:space="preserve">определяет количество предоставляемых сведений, содержащихся в </w:t>
      </w:r>
      <w:r w:rsidR="00972524" w:rsidRPr="00654CE6">
        <w:rPr>
          <w:sz w:val="28"/>
          <w:szCs w:val="28"/>
          <w:lang w:eastAsia="ar-SA"/>
        </w:rPr>
        <w:t>Г</w:t>
      </w:r>
      <w:r w:rsidR="004C2068" w:rsidRPr="00654CE6">
        <w:rPr>
          <w:sz w:val="28"/>
          <w:szCs w:val="28"/>
          <w:lang w:eastAsia="ar-SA"/>
        </w:rPr>
        <w:t>ИСОГД,</w:t>
      </w:r>
      <w:r w:rsidR="006B698A" w:rsidRPr="00654CE6">
        <w:rPr>
          <w:sz w:val="28"/>
          <w:szCs w:val="28"/>
          <w:lang w:eastAsia="ar-SA"/>
        </w:rPr>
        <w:t xml:space="preserve"> их стоимость и направляет информацию </w:t>
      </w:r>
      <w:r w:rsidR="00DE626A" w:rsidRPr="00654CE6">
        <w:rPr>
          <w:sz w:val="28"/>
          <w:szCs w:val="28"/>
          <w:lang w:eastAsia="ar-SA"/>
        </w:rPr>
        <w:t xml:space="preserve">о стоимости </w:t>
      </w:r>
      <w:r w:rsidR="006B698A" w:rsidRPr="00654CE6">
        <w:rPr>
          <w:sz w:val="28"/>
          <w:szCs w:val="28"/>
          <w:lang w:eastAsia="ar-SA"/>
        </w:rPr>
        <w:t>в бухгалтерию комитета для составления счета</w:t>
      </w:r>
      <w:r w:rsidR="00DE626A" w:rsidRPr="00654CE6">
        <w:rPr>
          <w:sz w:val="28"/>
          <w:szCs w:val="28"/>
          <w:lang w:eastAsia="ar-SA"/>
        </w:rPr>
        <w:t>.</w:t>
      </w:r>
    </w:p>
    <w:p w:rsidR="004C2068" w:rsidRPr="00654CE6" w:rsidRDefault="00573849" w:rsidP="000A24CA">
      <w:pPr>
        <w:suppressAutoHyphens/>
        <w:ind w:firstLine="709"/>
        <w:jc w:val="both"/>
        <w:rPr>
          <w:sz w:val="28"/>
          <w:szCs w:val="28"/>
          <w:lang w:eastAsia="ar-SA"/>
        </w:rPr>
      </w:pPr>
      <w:r w:rsidRPr="00654CE6">
        <w:rPr>
          <w:sz w:val="28"/>
          <w:szCs w:val="28"/>
          <w:lang w:eastAsia="ar-SA"/>
        </w:rPr>
        <w:t>В день</w:t>
      </w:r>
      <w:r w:rsidR="006B698A" w:rsidRPr="00654CE6">
        <w:rPr>
          <w:sz w:val="28"/>
          <w:szCs w:val="28"/>
          <w:lang w:eastAsia="ar-SA"/>
        </w:rPr>
        <w:t xml:space="preserve"> получения </w:t>
      </w:r>
      <w:r w:rsidR="00DE626A" w:rsidRPr="00654CE6">
        <w:rPr>
          <w:sz w:val="28"/>
          <w:szCs w:val="28"/>
          <w:lang w:eastAsia="ar-SA"/>
        </w:rPr>
        <w:t xml:space="preserve">счета из бухгалтерии комитета ответственный специалист </w:t>
      </w:r>
      <w:r w:rsidR="004C2068" w:rsidRPr="00654CE6">
        <w:rPr>
          <w:sz w:val="28"/>
          <w:szCs w:val="28"/>
          <w:lang w:eastAsia="ar-SA"/>
        </w:rPr>
        <w:t xml:space="preserve">готовит уведомление </w:t>
      </w:r>
      <w:r w:rsidR="00B2249B" w:rsidRPr="00654CE6">
        <w:rPr>
          <w:sz w:val="28"/>
          <w:szCs w:val="28"/>
          <w:lang w:eastAsia="ar-SA"/>
        </w:rPr>
        <w:t>по форме</w:t>
      </w:r>
      <w:r w:rsidR="00C91152" w:rsidRPr="00654CE6">
        <w:rPr>
          <w:sz w:val="28"/>
          <w:szCs w:val="28"/>
          <w:lang w:eastAsia="ar-SA"/>
        </w:rPr>
        <w:t xml:space="preserve">, установленной в </w:t>
      </w:r>
      <w:r w:rsidR="00B2249B" w:rsidRPr="00654CE6">
        <w:rPr>
          <w:sz w:val="28"/>
          <w:szCs w:val="28"/>
          <w:lang w:eastAsia="ar-SA"/>
        </w:rPr>
        <w:t>приложени</w:t>
      </w:r>
      <w:r w:rsidR="00C91152" w:rsidRPr="00654CE6">
        <w:rPr>
          <w:sz w:val="28"/>
          <w:szCs w:val="28"/>
          <w:lang w:eastAsia="ar-SA"/>
        </w:rPr>
        <w:t>и</w:t>
      </w:r>
      <w:r w:rsidR="00B2249B" w:rsidRPr="00654CE6">
        <w:rPr>
          <w:sz w:val="28"/>
          <w:szCs w:val="28"/>
          <w:lang w:eastAsia="ar-SA"/>
        </w:rPr>
        <w:t xml:space="preserve"> </w:t>
      </w:r>
      <w:r w:rsidR="007D51CE" w:rsidRPr="00654CE6">
        <w:rPr>
          <w:sz w:val="28"/>
          <w:szCs w:val="28"/>
          <w:lang w:eastAsia="ar-SA"/>
        </w:rPr>
        <w:t>4</w:t>
      </w:r>
      <w:r w:rsidR="00C91152" w:rsidRPr="00654CE6">
        <w:rPr>
          <w:sz w:val="28"/>
          <w:szCs w:val="28"/>
          <w:lang w:eastAsia="ar-SA"/>
        </w:rPr>
        <w:t xml:space="preserve"> к</w:t>
      </w:r>
      <w:r w:rsidR="00B2249B" w:rsidRPr="00654CE6">
        <w:rPr>
          <w:sz w:val="28"/>
          <w:szCs w:val="28"/>
          <w:lang w:eastAsia="ar-SA"/>
        </w:rPr>
        <w:t xml:space="preserve"> </w:t>
      </w:r>
      <w:r w:rsidR="00B2249B" w:rsidRPr="00654CE6">
        <w:rPr>
          <w:sz w:val="28"/>
          <w:szCs w:val="28"/>
          <w:lang w:eastAsia="ar-SA"/>
        </w:rPr>
        <w:lastRenderedPageBreak/>
        <w:t>Регламент</w:t>
      </w:r>
      <w:r w:rsidR="00C91152" w:rsidRPr="00654CE6">
        <w:rPr>
          <w:sz w:val="28"/>
          <w:szCs w:val="28"/>
          <w:lang w:eastAsia="ar-SA"/>
        </w:rPr>
        <w:t>у</w:t>
      </w:r>
      <w:r w:rsidR="007961E2" w:rsidRPr="00654CE6">
        <w:rPr>
          <w:sz w:val="28"/>
          <w:szCs w:val="28"/>
          <w:lang w:eastAsia="ar-SA"/>
        </w:rPr>
        <w:t>,</w:t>
      </w:r>
      <w:r w:rsidR="00C04F0C" w:rsidRPr="00654CE6">
        <w:rPr>
          <w:sz w:val="28"/>
          <w:szCs w:val="28"/>
          <w:lang w:eastAsia="ar-SA"/>
        </w:rPr>
        <w:t xml:space="preserve"> </w:t>
      </w:r>
      <w:r w:rsidR="004C2068" w:rsidRPr="00654CE6">
        <w:rPr>
          <w:sz w:val="28"/>
          <w:szCs w:val="28"/>
          <w:lang w:eastAsia="ar-SA"/>
        </w:rPr>
        <w:t xml:space="preserve">о размере платы за предоставление сведений </w:t>
      </w:r>
      <w:r w:rsidR="00972524" w:rsidRPr="00654CE6">
        <w:rPr>
          <w:sz w:val="28"/>
          <w:szCs w:val="28"/>
          <w:lang w:eastAsia="ar-SA"/>
        </w:rPr>
        <w:t>Г</w:t>
      </w:r>
      <w:r w:rsidR="004C2068" w:rsidRPr="00654CE6">
        <w:rPr>
          <w:sz w:val="28"/>
          <w:szCs w:val="28"/>
          <w:lang w:eastAsia="ar-SA"/>
        </w:rPr>
        <w:t>ИСОГД</w:t>
      </w:r>
      <w:r w:rsidR="00155E9A" w:rsidRPr="00654CE6">
        <w:rPr>
          <w:sz w:val="28"/>
          <w:szCs w:val="28"/>
          <w:lang w:eastAsia="ar-SA"/>
        </w:rPr>
        <w:t xml:space="preserve"> и</w:t>
      </w:r>
      <w:r w:rsidR="004C2068" w:rsidRPr="00654CE6">
        <w:rPr>
          <w:sz w:val="28"/>
          <w:szCs w:val="28"/>
          <w:lang w:eastAsia="ar-SA"/>
        </w:rPr>
        <w:t xml:space="preserve"> </w:t>
      </w:r>
      <w:r w:rsidR="007D51CE" w:rsidRPr="00654CE6">
        <w:rPr>
          <w:sz w:val="28"/>
          <w:szCs w:val="28"/>
          <w:lang w:eastAsia="ar-SA"/>
        </w:rPr>
        <w:t>передает его специалисту, ответственному за направление (выдачу) заявителю документа, являющегося результатом предоставления муниципальной услуги (далее – специалист, ответственный за направление (выдачу)</w:t>
      </w:r>
      <w:r w:rsidR="0089522F" w:rsidRPr="00654CE6">
        <w:rPr>
          <w:sz w:val="28"/>
          <w:szCs w:val="28"/>
          <w:lang w:eastAsia="ar-SA"/>
        </w:rPr>
        <w:t xml:space="preserve"> документа), который</w:t>
      </w:r>
      <w:r w:rsidR="0089522F" w:rsidRPr="00654CE6">
        <w:rPr>
          <w:sz w:val="28"/>
          <w:szCs w:val="28"/>
          <w:lang w:eastAsia="ar-SA"/>
        </w:rPr>
        <w:tab/>
      </w:r>
      <w:r w:rsidR="004C2068" w:rsidRPr="00654CE6">
        <w:rPr>
          <w:sz w:val="28"/>
          <w:szCs w:val="28"/>
          <w:lang w:eastAsia="ar-SA"/>
        </w:rPr>
        <w:t xml:space="preserve">направляет его заявителю </w:t>
      </w:r>
      <w:r w:rsidR="00AC5FF1" w:rsidRPr="00654CE6">
        <w:rPr>
          <w:sz w:val="28"/>
          <w:szCs w:val="28"/>
          <w:lang w:eastAsia="ar-SA"/>
        </w:rPr>
        <w:t xml:space="preserve">по </w:t>
      </w:r>
      <w:r w:rsidR="002B3FF0" w:rsidRPr="00654CE6">
        <w:rPr>
          <w:sz w:val="28"/>
          <w:szCs w:val="28"/>
          <w:lang w:eastAsia="ar-SA"/>
        </w:rPr>
        <w:t xml:space="preserve">электронной почте, почтовым отправлением, по факсу либо </w:t>
      </w:r>
      <w:r w:rsidR="00F212E4" w:rsidRPr="00654CE6">
        <w:rPr>
          <w:sz w:val="28"/>
          <w:szCs w:val="28"/>
          <w:lang w:eastAsia="ar-SA"/>
        </w:rPr>
        <w:t>информирует</w:t>
      </w:r>
      <w:r w:rsidR="0015564D" w:rsidRPr="00654CE6">
        <w:rPr>
          <w:sz w:val="28"/>
          <w:szCs w:val="28"/>
          <w:lang w:eastAsia="ar-SA"/>
        </w:rPr>
        <w:t xml:space="preserve"> по телефону</w:t>
      </w:r>
      <w:r w:rsidR="00F212E4" w:rsidRPr="00654CE6">
        <w:rPr>
          <w:sz w:val="28"/>
          <w:szCs w:val="28"/>
          <w:lang w:eastAsia="ar-SA"/>
        </w:rPr>
        <w:t xml:space="preserve"> о возможности </w:t>
      </w:r>
      <w:r w:rsidR="002B3FF0" w:rsidRPr="00654CE6">
        <w:rPr>
          <w:sz w:val="28"/>
          <w:szCs w:val="28"/>
          <w:lang w:eastAsia="ar-SA"/>
        </w:rPr>
        <w:t>его</w:t>
      </w:r>
      <w:r w:rsidR="00F212E4" w:rsidRPr="00654CE6">
        <w:rPr>
          <w:sz w:val="28"/>
          <w:szCs w:val="28"/>
          <w:lang w:eastAsia="ar-SA"/>
        </w:rPr>
        <w:t xml:space="preserve"> получения</w:t>
      </w:r>
      <w:r w:rsidR="002B3FF0" w:rsidRPr="00654CE6">
        <w:rPr>
          <w:sz w:val="28"/>
          <w:szCs w:val="28"/>
          <w:lang w:eastAsia="ar-SA"/>
        </w:rPr>
        <w:t xml:space="preserve"> лично</w:t>
      </w:r>
      <w:r w:rsidR="00AC5FF1" w:rsidRPr="00654CE6">
        <w:rPr>
          <w:sz w:val="28"/>
          <w:szCs w:val="28"/>
          <w:lang w:eastAsia="ar-SA"/>
        </w:rPr>
        <w:t xml:space="preserve"> </w:t>
      </w:r>
      <w:r w:rsidR="004C2068" w:rsidRPr="00654CE6">
        <w:rPr>
          <w:sz w:val="28"/>
          <w:szCs w:val="28"/>
          <w:lang w:eastAsia="ar-SA"/>
        </w:rPr>
        <w:t>для оплаты.</w:t>
      </w:r>
    </w:p>
    <w:p w:rsidR="00FD587F" w:rsidRPr="00654CE6" w:rsidRDefault="00FD587F" w:rsidP="00FD587F">
      <w:pPr>
        <w:autoSpaceDE w:val="0"/>
        <w:autoSpaceDN w:val="0"/>
        <w:adjustRightInd w:val="0"/>
        <w:ind w:firstLine="709"/>
        <w:jc w:val="both"/>
        <w:rPr>
          <w:sz w:val="28"/>
          <w:szCs w:val="28"/>
          <w:lang w:eastAsia="ar-SA"/>
        </w:rPr>
      </w:pPr>
      <w:r w:rsidRPr="00654CE6">
        <w:rPr>
          <w:sz w:val="28"/>
          <w:szCs w:val="28"/>
          <w:lang w:eastAsia="ar-SA"/>
        </w:rPr>
        <w:t>2.2.</w:t>
      </w:r>
      <w:r w:rsidR="004B7F0C" w:rsidRPr="00654CE6">
        <w:rPr>
          <w:sz w:val="28"/>
          <w:szCs w:val="28"/>
          <w:lang w:eastAsia="ar-SA"/>
        </w:rPr>
        <w:t>4</w:t>
      </w:r>
      <w:r w:rsidRPr="00654CE6">
        <w:rPr>
          <w:sz w:val="28"/>
          <w:szCs w:val="28"/>
          <w:lang w:eastAsia="ar-SA"/>
        </w:rPr>
        <w:t xml:space="preserve">.2. В течение </w:t>
      </w:r>
      <w:r w:rsidR="00373608" w:rsidRPr="00654CE6">
        <w:rPr>
          <w:sz w:val="28"/>
          <w:szCs w:val="28"/>
          <w:lang w:eastAsia="ar-SA"/>
        </w:rPr>
        <w:t>трех</w:t>
      </w:r>
      <w:r w:rsidRPr="00654CE6">
        <w:rPr>
          <w:color w:val="FF0000"/>
          <w:sz w:val="28"/>
          <w:szCs w:val="28"/>
          <w:lang w:eastAsia="ar-SA"/>
        </w:rPr>
        <w:t xml:space="preserve"> </w:t>
      </w:r>
      <w:r w:rsidRPr="00654CE6">
        <w:rPr>
          <w:sz w:val="28"/>
          <w:szCs w:val="28"/>
          <w:lang w:eastAsia="ar-SA"/>
        </w:rPr>
        <w:t xml:space="preserve">дней </w:t>
      </w:r>
      <w:r w:rsidR="0089522F" w:rsidRPr="00654CE6">
        <w:rPr>
          <w:sz w:val="28"/>
          <w:szCs w:val="28"/>
          <w:lang w:eastAsia="ar-SA"/>
        </w:rPr>
        <w:t xml:space="preserve">со дня </w:t>
      </w:r>
      <w:r w:rsidRPr="00654CE6">
        <w:rPr>
          <w:sz w:val="28"/>
          <w:szCs w:val="28"/>
          <w:lang w:eastAsia="ar-SA"/>
        </w:rPr>
        <w:t xml:space="preserve">поступления денежных средств на счет комитета ответственный специалист подготавливает проект ответа, включающий сведения, содержащиеся в </w:t>
      </w:r>
      <w:r w:rsidR="00972524" w:rsidRPr="00654CE6">
        <w:rPr>
          <w:sz w:val="28"/>
          <w:szCs w:val="28"/>
          <w:lang w:eastAsia="ar-SA"/>
        </w:rPr>
        <w:t>Г</w:t>
      </w:r>
      <w:r w:rsidRPr="00654CE6">
        <w:rPr>
          <w:sz w:val="28"/>
          <w:szCs w:val="28"/>
          <w:lang w:eastAsia="ar-SA"/>
        </w:rPr>
        <w:t>ИСОГД.</w:t>
      </w:r>
    </w:p>
    <w:p w:rsidR="00FD587F" w:rsidRPr="00654CE6" w:rsidRDefault="00FD587F" w:rsidP="00FD587F">
      <w:pPr>
        <w:autoSpaceDE w:val="0"/>
        <w:autoSpaceDN w:val="0"/>
        <w:adjustRightInd w:val="0"/>
        <w:ind w:firstLine="709"/>
        <w:jc w:val="both"/>
        <w:rPr>
          <w:sz w:val="28"/>
          <w:szCs w:val="28"/>
          <w:lang w:eastAsia="ar-SA"/>
        </w:rPr>
      </w:pPr>
      <w:r w:rsidRPr="00654CE6">
        <w:rPr>
          <w:sz w:val="28"/>
          <w:szCs w:val="28"/>
          <w:lang w:eastAsia="ar-SA"/>
        </w:rPr>
        <w:t>В случае отсутствия оплаты за предоставление сведений по истечени</w:t>
      </w:r>
      <w:r w:rsidR="004E7C8C" w:rsidRPr="00654CE6">
        <w:rPr>
          <w:sz w:val="28"/>
          <w:szCs w:val="28"/>
          <w:lang w:eastAsia="ar-SA"/>
        </w:rPr>
        <w:t>е</w:t>
      </w:r>
      <w:r w:rsidRPr="00654CE6">
        <w:rPr>
          <w:sz w:val="28"/>
          <w:szCs w:val="28"/>
          <w:lang w:eastAsia="ar-SA"/>
        </w:rPr>
        <w:t xml:space="preserve"> 15 дней с момента направления (выдачи) уведомления о размере платы за предоставление сведений, содержащихся в </w:t>
      </w:r>
      <w:r w:rsidR="00972524" w:rsidRPr="00654CE6">
        <w:rPr>
          <w:sz w:val="28"/>
          <w:szCs w:val="28"/>
          <w:lang w:eastAsia="ar-SA"/>
        </w:rPr>
        <w:t>Г</w:t>
      </w:r>
      <w:r w:rsidRPr="00654CE6">
        <w:rPr>
          <w:sz w:val="28"/>
          <w:szCs w:val="28"/>
          <w:lang w:eastAsia="ar-SA"/>
        </w:rPr>
        <w:t xml:space="preserve">ИСОГД, ответственным специалистом в течение </w:t>
      </w:r>
      <w:r w:rsidR="00373608" w:rsidRPr="00654CE6">
        <w:rPr>
          <w:sz w:val="28"/>
          <w:szCs w:val="28"/>
          <w:lang w:eastAsia="ar-SA"/>
        </w:rPr>
        <w:t>трех</w:t>
      </w:r>
      <w:r w:rsidRPr="00654CE6">
        <w:rPr>
          <w:sz w:val="28"/>
          <w:szCs w:val="28"/>
          <w:lang w:eastAsia="ar-SA"/>
        </w:rPr>
        <w:t xml:space="preserve"> дней осуществляется подготовка уведомления об отказе в предоставлении муниципальной услуги, по основанию, предусмотренному в подпункте 9.1.4 пункта 9.1. подраздела 9 раздела </w:t>
      </w:r>
      <w:r w:rsidRPr="00654CE6">
        <w:rPr>
          <w:sz w:val="28"/>
          <w:szCs w:val="28"/>
          <w:lang w:val="en-US" w:eastAsia="ar-SA"/>
        </w:rPr>
        <w:t>II</w:t>
      </w:r>
      <w:r w:rsidRPr="00654CE6">
        <w:rPr>
          <w:sz w:val="28"/>
          <w:szCs w:val="28"/>
          <w:lang w:eastAsia="ar-SA"/>
        </w:rPr>
        <w:t xml:space="preserve"> Регламента.</w:t>
      </w:r>
    </w:p>
    <w:p w:rsidR="009A170D" w:rsidRPr="00654CE6" w:rsidRDefault="005216D2" w:rsidP="004B7F0C">
      <w:pPr>
        <w:ind w:firstLine="709"/>
        <w:jc w:val="both"/>
        <w:rPr>
          <w:sz w:val="28"/>
          <w:szCs w:val="28"/>
          <w:lang w:eastAsia="zh-CN"/>
        </w:rPr>
      </w:pPr>
      <w:r w:rsidRPr="00654CE6">
        <w:rPr>
          <w:sz w:val="28"/>
          <w:szCs w:val="28"/>
          <w:lang w:eastAsia="zh-CN"/>
        </w:rPr>
        <w:t>2.2.</w:t>
      </w:r>
      <w:r w:rsidR="00573849" w:rsidRPr="00654CE6">
        <w:rPr>
          <w:sz w:val="28"/>
          <w:szCs w:val="28"/>
          <w:lang w:eastAsia="zh-CN"/>
        </w:rPr>
        <w:t>5</w:t>
      </w:r>
      <w:r w:rsidR="00760E37" w:rsidRPr="00654CE6">
        <w:rPr>
          <w:sz w:val="28"/>
          <w:szCs w:val="28"/>
          <w:lang w:eastAsia="zh-CN"/>
        </w:rPr>
        <w:t>.</w:t>
      </w:r>
      <w:r w:rsidRPr="00654CE6">
        <w:rPr>
          <w:sz w:val="28"/>
          <w:szCs w:val="28"/>
          <w:lang w:eastAsia="zh-CN"/>
        </w:rPr>
        <w:t xml:space="preserve"> </w:t>
      </w:r>
      <w:r w:rsidR="00AC5FF1" w:rsidRPr="00654CE6">
        <w:rPr>
          <w:sz w:val="28"/>
          <w:szCs w:val="28"/>
          <w:lang w:eastAsia="zh-CN"/>
        </w:rPr>
        <w:t>В случае если муниципальная услуга предоставляется бесплатно</w:t>
      </w:r>
      <w:r w:rsidR="006F7190" w:rsidRPr="00654CE6">
        <w:rPr>
          <w:sz w:val="28"/>
          <w:szCs w:val="28"/>
          <w:lang w:eastAsia="zh-CN"/>
        </w:rPr>
        <w:t xml:space="preserve"> </w:t>
      </w:r>
      <w:r w:rsidR="004B7F0C" w:rsidRPr="00654CE6">
        <w:rPr>
          <w:sz w:val="28"/>
          <w:szCs w:val="28"/>
          <w:lang w:eastAsia="zh-CN"/>
        </w:rPr>
        <w:t>и</w:t>
      </w:r>
      <w:r w:rsidR="003F4D82" w:rsidRPr="00654CE6">
        <w:rPr>
          <w:sz w:val="28"/>
          <w:szCs w:val="28"/>
          <w:lang w:eastAsia="zh-CN"/>
        </w:rPr>
        <w:t xml:space="preserve"> </w:t>
      </w:r>
      <w:r w:rsidR="009A170D" w:rsidRPr="00654CE6">
        <w:rPr>
          <w:sz w:val="28"/>
          <w:szCs w:val="28"/>
          <w:lang w:eastAsia="zh-CN"/>
        </w:rPr>
        <w:t>отсутств</w:t>
      </w:r>
      <w:r w:rsidR="004B7F0C" w:rsidRPr="00654CE6">
        <w:rPr>
          <w:sz w:val="28"/>
          <w:szCs w:val="28"/>
          <w:lang w:eastAsia="zh-CN"/>
        </w:rPr>
        <w:t>уют</w:t>
      </w:r>
      <w:r w:rsidR="009A170D" w:rsidRPr="00654CE6">
        <w:rPr>
          <w:sz w:val="28"/>
          <w:szCs w:val="28"/>
          <w:lang w:eastAsia="zh-CN"/>
        </w:rPr>
        <w:t xml:space="preserve"> основани</w:t>
      </w:r>
      <w:r w:rsidR="004B7F0C" w:rsidRPr="00654CE6">
        <w:rPr>
          <w:sz w:val="28"/>
          <w:szCs w:val="28"/>
          <w:lang w:eastAsia="zh-CN"/>
        </w:rPr>
        <w:t>я</w:t>
      </w:r>
      <w:r w:rsidR="009A170D" w:rsidRPr="00654CE6">
        <w:rPr>
          <w:sz w:val="28"/>
          <w:szCs w:val="28"/>
          <w:lang w:eastAsia="zh-CN"/>
        </w:rPr>
        <w:t xml:space="preserve"> для отказа в предоставлении </w:t>
      </w:r>
      <w:r w:rsidR="004B7F0C" w:rsidRPr="00654CE6">
        <w:rPr>
          <w:sz w:val="28"/>
          <w:szCs w:val="28"/>
          <w:lang w:eastAsia="zh-CN"/>
        </w:rPr>
        <w:t xml:space="preserve">сведений, содержащихся в </w:t>
      </w:r>
      <w:r w:rsidR="00972524" w:rsidRPr="00654CE6">
        <w:rPr>
          <w:sz w:val="28"/>
          <w:szCs w:val="28"/>
          <w:lang w:eastAsia="zh-CN"/>
        </w:rPr>
        <w:t>Г</w:t>
      </w:r>
      <w:r w:rsidR="004B7F0C" w:rsidRPr="00654CE6">
        <w:rPr>
          <w:sz w:val="28"/>
          <w:szCs w:val="28"/>
          <w:lang w:eastAsia="zh-CN"/>
        </w:rPr>
        <w:t>ИСОГД</w:t>
      </w:r>
      <w:r w:rsidR="009A170D" w:rsidRPr="00654CE6">
        <w:rPr>
          <w:sz w:val="28"/>
          <w:szCs w:val="28"/>
          <w:lang w:eastAsia="zh-CN"/>
        </w:rPr>
        <w:t xml:space="preserve">, предусмотренных </w:t>
      </w:r>
      <w:r w:rsidR="00413F3E" w:rsidRPr="00654CE6">
        <w:rPr>
          <w:sz w:val="28"/>
          <w:szCs w:val="28"/>
          <w:lang w:eastAsia="zh-CN"/>
        </w:rPr>
        <w:t xml:space="preserve">подпунктами 9.1.1 </w:t>
      </w:r>
      <w:r w:rsidR="0089522F" w:rsidRPr="00654CE6">
        <w:rPr>
          <w:sz w:val="28"/>
          <w:szCs w:val="28"/>
          <w:lang w:eastAsia="zh-CN"/>
        </w:rPr>
        <w:t>–</w:t>
      </w:r>
      <w:r w:rsidR="00413F3E" w:rsidRPr="00654CE6">
        <w:rPr>
          <w:sz w:val="28"/>
          <w:szCs w:val="28"/>
          <w:lang w:eastAsia="zh-CN"/>
        </w:rPr>
        <w:t xml:space="preserve"> 9.1.3 пункта 9.1 </w:t>
      </w:r>
      <w:r w:rsidR="009A170D" w:rsidRPr="00654CE6">
        <w:rPr>
          <w:sz w:val="28"/>
          <w:szCs w:val="28"/>
          <w:lang w:eastAsia="zh-CN"/>
        </w:rPr>
        <w:t xml:space="preserve">подраздела 9 раздела II Регламента, ответственный специалист </w:t>
      </w:r>
      <w:r w:rsidR="003F4D82" w:rsidRPr="00654CE6">
        <w:rPr>
          <w:sz w:val="28"/>
          <w:szCs w:val="28"/>
          <w:lang w:eastAsia="zh-CN"/>
        </w:rPr>
        <w:t>в</w:t>
      </w:r>
      <w:r w:rsidR="00413F3E" w:rsidRPr="00654CE6">
        <w:rPr>
          <w:sz w:val="28"/>
          <w:szCs w:val="28"/>
          <w:lang w:eastAsia="zh-CN"/>
        </w:rPr>
        <w:t xml:space="preserve"> </w:t>
      </w:r>
      <w:r w:rsidR="004B7F0C" w:rsidRPr="00654CE6">
        <w:rPr>
          <w:sz w:val="28"/>
          <w:szCs w:val="28"/>
          <w:lang w:eastAsia="zh-CN"/>
        </w:rPr>
        <w:t xml:space="preserve">течение </w:t>
      </w:r>
      <w:r w:rsidR="00373608" w:rsidRPr="00654CE6">
        <w:rPr>
          <w:sz w:val="28"/>
          <w:szCs w:val="28"/>
          <w:lang w:eastAsia="zh-CN"/>
        </w:rPr>
        <w:t>трех</w:t>
      </w:r>
      <w:r w:rsidR="004B7F0C" w:rsidRPr="00654CE6">
        <w:rPr>
          <w:sz w:val="28"/>
          <w:szCs w:val="28"/>
          <w:lang w:eastAsia="zh-CN"/>
        </w:rPr>
        <w:t xml:space="preserve"> дней с момента окончания проверки документов</w:t>
      </w:r>
      <w:r w:rsidR="00413F3E" w:rsidRPr="00654CE6">
        <w:rPr>
          <w:sz w:val="28"/>
          <w:szCs w:val="28"/>
          <w:lang w:eastAsia="zh-CN"/>
        </w:rPr>
        <w:t xml:space="preserve">, </w:t>
      </w:r>
      <w:r w:rsidR="009A170D" w:rsidRPr="00654CE6">
        <w:rPr>
          <w:sz w:val="28"/>
          <w:szCs w:val="28"/>
          <w:lang w:eastAsia="zh-CN"/>
        </w:rPr>
        <w:t xml:space="preserve">готовит проект ответа, </w:t>
      </w:r>
      <w:r w:rsidR="00B376CF" w:rsidRPr="00654CE6">
        <w:rPr>
          <w:sz w:val="28"/>
          <w:szCs w:val="28"/>
          <w:lang w:eastAsia="zh-CN"/>
        </w:rPr>
        <w:t xml:space="preserve">включающий сведения, содержащиеся в </w:t>
      </w:r>
      <w:r w:rsidR="00972524" w:rsidRPr="00654CE6">
        <w:rPr>
          <w:sz w:val="28"/>
          <w:szCs w:val="28"/>
          <w:lang w:eastAsia="zh-CN"/>
        </w:rPr>
        <w:t>Г</w:t>
      </w:r>
      <w:r w:rsidR="009A170D" w:rsidRPr="00654CE6">
        <w:rPr>
          <w:sz w:val="28"/>
          <w:szCs w:val="28"/>
          <w:lang w:eastAsia="zh-CN"/>
        </w:rPr>
        <w:t>ИСОГД.</w:t>
      </w:r>
    </w:p>
    <w:p w:rsidR="005454F2" w:rsidRPr="00654CE6" w:rsidRDefault="00B376CF" w:rsidP="000A24CA">
      <w:pPr>
        <w:ind w:firstLine="709"/>
        <w:jc w:val="both"/>
        <w:rPr>
          <w:sz w:val="28"/>
          <w:szCs w:val="28"/>
          <w:lang w:eastAsia="zh-CN"/>
        </w:rPr>
      </w:pPr>
      <w:r w:rsidRPr="00654CE6">
        <w:rPr>
          <w:sz w:val="28"/>
          <w:szCs w:val="28"/>
          <w:lang w:eastAsia="zh-CN"/>
        </w:rPr>
        <w:t>2.2.</w:t>
      </w:r>
      <w:r w:rsidR="00373608" w:rsidRPr="00654CE6">
        <w:rPr>
          <w:sz w:val="28"/>
          <w:szCs w:val="28"/>
          <w:lang w:eastAsia="zh-CN"/>
        </w:rPr>
        <w:t>6</w:t>
      </w:r>
      <w:r w:rsidRPr="00654CE6">
        <w:rPr>
          <w:sz w:val="28"/>
          <w:szCs w:val="28"/>
          <w:lang w:eastAsia="zh-CN"/>
        </w:rPr>
        <w:t xml:space="preserve">. </w:t>
      </w:r>
      <w:r w:rsidR="005454F2" w:rsidRPr="00654CE6">
        <w:rPr>
          <w:sz w:val="28"/>
          <w:szCs w:val="28"/>
          <w:lang w:eastAsia="zh-CN"/>
        </w:rPr>
        <w:t xml:space="preserve">Подготовленный проект уведомления об отказе или </w:t>
      </w:r>
      <w:r w:rsidRPr="00654CE6">
        <w:rPr>
          <w:sz w:val="28"/>
          <w:szCs w:val="28"/>
          <w:lang w:eastAsia="zh-CN"/>
        </w:rPr>
        <w:t xml:space="preserve">проект ответа, включающий сведения, содержащиеся в </w:t>
      </w:r>
      <w:r w:rsidR="00972524" w:rsidRPr="00654CE6">
        <w:rPr>
          <w:sz w:val="28"/>
          <w:szCs w:val="28"/>
          <w:lang w:eastAsia="zh-CN"/>
        </w:rPr>
        <w:t>Г</w:t>
      </w:r>
      <w:r w:rsidRPr="00654CE6">
        <w:rPr>
          <w:sz w:val="28"/>
          <w:szCs w:val="28"/>
          <w:lang w:eastAsia="zh-CN"/>
        </w:rPr>
        <w:t>ИСОГД</w:t>
      </w:r>
      <w:r w:rsidR="005454F2" w:rsidRPr="00654CE6">
        <w:rPr>
          <w:sz w:val="28"/>
          <w:szCs w:val="28"/>
          <w:lang w:eastAsia="zh-CN"/>
        </w:rPr>
        <w:t xml:space="preserve">, ответственный специалист направляет для согласования </w:t>
      </w:r>
      <w:r w:rsidRPr="00654CE6">
        <w:rPr>
          <w:sz w:val="28"/>
          <w:szCs w:val="28"/>
          <w:lang w:eastAsia="zh-CN"/>
        </w:rPr>
        <w:t xml:space="preserve">и подписания </w:t>
      </w:r>
      <w:r w:rsidR="007C0893" w:rsidRPr="00654CE6">
        <w:rPr>
          <w:sz w:val="28"/>
          <w:szCs w:val="28"/>
          <w:lang w:eastAsia="zh-CN"/>
        </w:rPr>
        <w:t>заместителю председателя</w:t>
      </w:r>
      <w:r w:rsidR="005454F2" w:rsidRPr="00654CE6">
        <w:rPr>
          <w:sz w:val="28"/>
          <w:szCs w:val="28"/>
          <w:lang w:eastAsia="zh-CN"/>
        </w:rPr>
        <w:t xml:space="preserve"> комитета.</w:t>
      </w:r>
    </w:p>
    <w:p w:rsidR="00143CDD" w:rsidRPr="00654CE6" w:rsidRDefault="00143CDD" w:rsidP="005734BC">
      <w:pPr>
        <w:suppressAutoHyphens/>
        <w:ind w:firstLine="709"/>
        <w:jc w:val="both"/>
        <w:rPr>
          <w:sz w:val="28"/>
          <w:szCs w:val="28"/>
          <w:lang w:eastAsia="ar-SA"/>
        </w:rPr>
      </w:pPr>
      <w:r w:rsidRPr="00654CE6">
        <w:rPr>
          <w:sz w:val="28"/>
          <w:szCs w:val="28"/>
          <w:lang w:eastAsia="ar-SA"/>
        </w:rPr>
        <w:t>2.</w:t>
      </w:r>
      <w:r w:rsidRPr="00654CE6">
        <w:rPr>
          <w:sz w:val="28"/>
          <w:szCs w:val="28"/>
        </w:rPr>
        <w:t>2.</w:t>
      </w:r>
      <w:r w:rsidR="00373608" w:rsidRPr="00654CE6">
        <w:rPr>
          <w:sz w:val="28"/>
          <w:szCs w:val="28"/>
        </w:rPr>
        <w:t>7</w:t>
      </w:r>
      <w:r w:rsidRPr="00654CE6">
        <w:rPr>
          <w:sz w:val="28"/>
          <w:szCs w:val="28"/>
        </w:rPr>
        <w:t>. </w:t>
      </w:r>
      <w:r w:rsidRPr="00654CE6">
        <w:rPr>
          <w:bCs/>
          <w:sz w:val="28"/>
          <w:szCs w:val="28"/>
        </w:rPr>
        <w:t xml:space="preserve">Результатом административной процедуры является подготовка проекта </w:t>
      </w:r>
      <w:r w:rsidR="00026FF1" w:rsidRPr="00654CE6">
        <w:rPr>
          <w:bCs/>
          <w:sz w:val="28"/>
          <w:szCs w:val="28"/>
        </w:rPr>
        <w:t>ответа</w:t>
      </w:r>
      <w:r w:rsidR="001E6BC1" w:rsidRPr="00654CE6">
        <w:rPr>
          <w:sz w:val="28"/>
          <w:szCs w:val="28"/>
          <w:lang w:eastAsia="ar-SA"/>
        </w:rPr>
        <w:t>, включающ</w:t>
      </w:r>
      <w:r w:rsidR="00B376CF" w:rsidRPr="00654CE6">
        <w:rPr>
          <w:sz w:val="28"/>
          <w:szCs w:val="28"/>
          <w:lang w:eastAsia="ar-SA"/>
        </w:rPr>
        <w:t>его</w:t>
      </w:r>
      <w:r w:rsidR="001E6BC1" w:rsidRPr="00654CE6">
        <w:rPr>
          <w:sz w:val="28"/>
          <w:szCs w:val="28"/>
          <w:lang w:eastAsia="ar-SA"/>
        </w:rPr>
        <w:t xml:space="preserve"> сведения, содержащиеся в </w:t>
      </w:r>
      <w:r w:rsidR="00972524" w:rsidRPr="00654CE6">
        <w:rPr>
          <w:sz w:val="28"/>
          <w:szCs w:val="28"/>
          <w:lang w:eastAsia="ar-SA"/>
        </w:rPr>
        <w:t>Г</w:t>
      </w:r>
      <w:r w:rsidR="001E6BC1" w:rsidRPr="00654CE6">
        <w:rPr>
          <w:sz w:val="28"/>
          <w:szCs w:val="28"/>
          <w:lang w:eastAsia="ar-SA"/>
        </w:rPr>
        <w:t>ИСОГД</w:t>
      </w:r>
      <w:r w:rsidR="00026FF1" w:rsidRPr="00654CE6">
        <w:rPr>
          <w:bCs/>
          <w:sz w:val="28"/>
          <w:szCs w:val="28"/>
        </w:rPr>
        <w:t xml:space="preserve"> </w:t>
      </w:r>
      <w:r w:rsidR="005734BC" w:rsidRPr="00654CE6">
        <w:rPr>
          <w:sz w:val="28"/>
          <w:szCs w:val="28"/>
          <w:lang w:eastAsia="ar-SA"/>
        </w:rPr>
        <w:t xml:space="preserve">либо </w:t>
      </w:r>
      <w:r w:rsidR="001E6BC1" w:rsidRPr="00654CE6">
        <w:rPr>
          <w:sz w:val="28"/>
          <w:szCs w:val="28"/>
          <w:lang w:eastAsia="ar-SA"/>
        </w:rPr>
        <w:t xml:space="preserve">уведомление </w:t>
      </w:r>
      <w:r w:rsidR="005734BC" w:rsidRPr="00654CE6">
        <w:rPr>
          <w:sz w:val="28"/>
          <w:szCs w:val="28"/>
          <w:lang w:eastAsia="ar-SA"/>
        </w:rPr>
        <w:t xml:space="preserve">об отказе </w:t>
      </w:r>
      <w:r w:rsidRPr="00654CE6">
        <w:rPr>
          <w:sz w:val="28"/>
          <w:szCs w:val="28"/>
          <w:lang w:eastAsia="ar-SA"/>
        </w:rPr>
        <w:t xml:space="preserve">и направление </w:t>
      </w:r>
      <w:r w:rsidR="00B376CF" w:rsidRPr="00654CE6">
        <w:rPr>
          <w:sz w:val="28"/>
          <w:szCs w:val="28"/>
          <w:lang w:eastAsia="ar-SA"/>
        </w:rPr>
        <w:t>указанного документа</w:t>
      </w:r>
      <w:r w:rsidRPr="00654CE6">
        <w:rPr>
          <w:sz w:val="28"/>
          <w:szCs w:val="28"/>
          <w:lang w:eastAsia="ar-SA"/>
        </w:rPr>
        <w:t xml:space="preserve"> для </w:t>
      </w:r>
      <w:r w:rsidR="00815BAC" w:rsidRPr="00654CE6">
        <w:rPr>
          <w:sz w:val="28"/>
          <w:szCs w:val="28"/>
          <w:lang w:eastAsia="ar-SA"/>
        </w:rPr>
        <w:t>подписания</w:t>
      </w:r>
      <w:r w:rsidRPr="00654CE6">
        <w:rPr>
          <w:sz w:val="28"/>
          <w:szCs w:val="28"/>
          <w:lang w:eastAsia="ar-SA"/>
        </w:rPr>
        <w:t xml:space="preserve"> </w:t>
      </w:r>
      <w:r w:rsidR="007C0893" w:rsidRPr="00654CE6">
        <w:rPr>
          <w:sz w:val="28"/>
          <w:szCs w:val="28"/>
          <w:lang w:eastAsia="ar-SA"/>
        </w:rPr>
        <w:t xml:space="preserve">заместителю </w:t>
      </w:r>
      <w:r w:rsidR="00B376CF" w:rsidRPr="00654CE6">
        <w:rPr>
          <w:sz w:val="28"/>
          <w:szCs w:val="28"/>
          <w:lang w:eastAsia="ar-SA"/>
        </w:rPr>
        <w:t>председател</w:t>
      </w:r>
      <w:r w:rsidR="007C0893" w:rsidRPr="00654CE6">
        <w:rPr>
          <w:sz w:val="28"/>
          <w:szCs w:val="28"/>
          <w:lang w:eastAsia="ar-SA"/>
        </w:rPr>
        <w:t>я</w:t>
      </w:r>
      <w:r w:rsidR="00B376CF" w:rsidRPr="00654CE6">
        <w:rPr>
          <w:sz w:val="28"/>
          <w:szCs w:val="28"/>
          <w:lang w:eastAsia="ar-SA"/>
        </w:rPr>
        <w:t xml:space="preserve"> комитета.</w:t>
      </w:r>
    </w:p>
    <w:p w:rsidR="006F7190" w:rsidRPr="00654CE6" w:rsidRDefault="00143CDD" w:rsidP="005734BC">
      <w:pPr>
        <w:tabs>
          <w:tab w:val="left" w:pos="709"/>
        </w:tabs>
        <w:ind w:firstLine="709"/>
        <w:jc w:val="both"/>
        <w:rPr>
          <w:sz w:val="28"/>
          <w:szCs w:val="28"/>
        </w:rPr>
      </w:pPr>
      <w:r w:rsidRPr="00654CE6">
        <w:rPr>
          <w:sz w:val="28"/>
          <w:szCs w:val="28"/>
        </w:rPr>
        <w:t>2.2.</w:t>
      </w:r>
      <w:r w:rsidR="00373608" w:rsidRPr="00654CE6">
        <w:rPr>
          <w:sz w:val="28"/>
          <w:szCs w:val="28"/>
        </w:rPr>
        <w:t>8</w:t>
      </w:r>
      <w:r w:rsidRPr="00654CE6">
        <w:rPr>
          <w:sz w:val="28"/>
          <w:szCs w:val="28"/>
        </w:rPr>
        <w:t>.</w:t>
      </w:r>
      <w:r w:rsidR="001235B3" w:rsidRPr="00654CE6">
        <w:rPr>
          <w:sz w:val="28"/>
          <w:szCs w:val="28"/>
        </w:rPr>
        <w:t xml:space="preserve"> </w:t>
      </w:r>
      <w:r w:rsidR="003665C1" w:rsidRPr="00654CE6">
        <w:rPr>
          <w:sz w:val="28"/>
          <w:szCs w:val="28"/>
        </w:rPr>
        <w:t>С</w:t>
      </w:r>
      <w:r w:rsidR="001235B3" w:rsidRPr="00654CE6">
        <w:rPr>
          <w:sz w:val="28"/>
          <w:szCs w:val="28"/>
        </w:rPr>
        <w:t>рок выполнения данной административной процедуры составляет</w:t>
      </w:r>
      <w:r w:rsidR="006F7190" w:rsidRPr="00654CE6">
        <w:rPr>
          <w:sz w:val="28"/>
          <w:szCs w:val="28"/>
        </w:rPr>
        <w:t>:</w:t>
      </w:r>
    </w:p>
    <w:p w:rsidR="00573849" w:rsidRPr="00654CE6" w:rsidRDefault="00573849" w:rsidP="00573849">
      <w:pPr>
        <w:tabs>
          <w:tab w:val="left" w:pos="709"/>
        </w:tabs>
        <w:ind w:firstLine="709"/>
        <w:jc w:val="both"/>
        <w:rPr>
          <w:sz w:val="28"/>
          <w:szCs w:val="28"/>
        </w:rPr>
      </w:pPr>
      <w:r w:rsidRPr="00654CE6">
        <w:rPr>
          <w:sz w:val="28"/>
          <w:szCs w:val="28"/>
        </w:rPr>
        <w:t>В случае отказа в предоставлении сведений, содержащихся в ИСОГД по основаниям, предусмотренным подпунктами 9.1.1</w:t>
      </w:r>
      <w:r w:rsidR="00B5651A" w:rsidRPr="00654CE6">
        <w:rPr>
          <w:sz w:val="28"/>
          <w:szCs w:val="28"/>
        </w:rPr>
        <w:t xml:space="preserve"> – </w:t>
      </w:r>
      <w:r w:rsidRPr="00654CE6">
        <w:rPr>
          <w:sz w:val="28"/>
          <w:szCs w:val="28"/>
        </w:rPr>
        <w:t xml:space="preserve">9.1.3 пункта 9.1 подраздела 9 раздела </w:t>
      </w:r>
      <w:r w:rsidRPr="00654CE6">
        <w:rPr>
          <w:sz w:val="28"/>
          <w:szCs w:val="28"/>
          <w:lang w:val="en-US"/>
        </w:rPr>
        <w:t>II</w:t>
      </w:r>
      <w:r w:rsidRPr="00654CE6">
        <w:rPr>
          <w:sz w:val="28"/>
          <w:szCs w:val="28"/>
        </w:rPr>
        <w:t xml:space="preserve"> Регламента</w:t>
      </w:r>
      <w:r w:rsidR="0089522F" w:rsidRPr="00654CE6">
        <w:rPr>
          <w:sz w:val="28"/>
          <w:szCs w:val="28"/>
        </w:rPr>
        <w:t>,</w:t>
      </w:r>
      <w:r w:rsidRPr="00654CE6">
        <w:rPr>
          <w:sz w:val="28"/>
          <w:szCs w:val="28"/>
        </w:rPr>
        <w:t xml:space="preserve"> – </w:t>
      </w:r>
      <w:r w:rsidR="005274A2" w:rsidRPr="00654CE6">
        <w:rPr>
          <w:sz w:val="28"/>
          <w:szCs w:val="28"/>
        </w:rPr>
        <w:t>четыре</w:t>
      </w:r>
      <w:r w:rsidRPr="00654CE6">
        <w:rPr>
          <w:sz w:val="28"/>
          <w:szCs w:val="28"/>
        </w:rPr>
        <w:t xml:space="preserve"> дня с момента передачи </w:t>
      </w:r>
      <w:r w:rsidRPr="00654CE6">
        <w:rPr>
          <w:color w:val="000000"/>
          <w:sz w:val="28"/>
          <w:szCs w:val="28"/>
        </w:rPr>
        <w:t xml:space="preserve">запроса на рассмотрение </w:t>
      </w:r>
      <w:r w:rsidR="007C0893" w:rsidRPr="00654CE6">
        <w:rPr>
          <w:color w:val="000000"/>
          <w:sz w:val="28"/>
          <w:szCs w:val="28"/>
        </w:rPr>
        <w:t xml:space="preserve">заместителю </w:t>
      </w:r>
      <w:r w:rsidRPr="00654CE6">
        <w:rPr>
          <w:color w:val="000000"/>
          <w:sz w:val="28"/>
          <w:szCs w:val="28"/>
        </w:rPr>
        <w:t>председател</w:t>
      </w:r>
      <w:r w:rsidR="007C0893" w:rsidRPr="00654CE6">
        <w:rPr>
          <w:color w:val="000000"/>
          <w:sz w:val="28"/>
          <w:szCs w:val="28"/>
        </w:rPr>
        <w:t>я</w:t>
      </w:r>
      <w:r w:rsidRPr="00654CE6">
        <w:rPr>
          <w:color w:val="000000"/>
          <w:sz w:val="28"/>
          <w:szCs w:val="28"/>
        </w:rPr>
        <w:t xml:space="preserve"> комитета.</w:t>
      </w:r>
    </w:p>
    <w:p w:rsidR="005734BC" w:rsidRPr="00654CE6" w:rsidRDefault="006F7190" w:rsidP="005734BC">
      <w:pPr>
        <w:tabs>
          <w:tab w:val="left" w:pos="709"/>
        </w:tabs>
        <w:ind w:firstLine="709"/>
        <w:jc w:val="both"/>
        <w:rPr>
          <w:sz w:val="28"/>
          <w:szCs w:val="28"/>
        </w:rPr>
      </w:pPr>
      <w:r w:rsidRPr="00654CE6">
        <w:rPr>
          <w:sz w:val="28"/>
          <w:szCs w:val="28"/>
        </w:rPr>
        <w:t xml:space="preserve">В случае бесплатного предоставления сведений, содержащихся в </w:t>
      </w:r>
      <w:r w:rsidR="00972524" w:rsidRPr="00654CE6">
        <w:rPr>
          <w:sz w:val="28"/>
          <w:szCs w:val="28"/>
        </w:rPr>
        <w:t>Г</w:t>
      </w:r>
      <w:r w:rsidRPr="00654CE6">
        <w:rPr>
          <w:sz w:val="28"/>
          <w:szCs w:val="28"/>
        </w:rPr>
        <w:t>ИСОГД</w:t>
      </w:r>
      <w:r w:rsidR="0089522F" w:rsidRPr="00654CE6">
        <w:rPr>
          <w:sz w:val="28"/>
          <w:szCs w:val="28"/>
        </w:rPr>
        <w:t>,</w:t>
      </w:r>
      <w:r w:rsidR="001235B3" w:rsidRPr="00654CE6">
        <w:rPr>
          <w:sz w:val="28"/>
          <w:szCs w:val="28"/>
        </w:rPr>
        <w:t xml:space="preserve"> </w:t>
      </w:r>
      <w:r w:rsidRPr="00654CE6">
        <w:rPr>
          <w:sz w:val="28"/>
          <w:szCs w:val="28"/>
        </w:rPr>
        <w:t xml:space="preserve">– </w:t>
      </w:r>
      <w:r w:rsidR="00373608" w:rsidRPr="00654CE6">
        <w:rPr>
          <w:sz w:val="28"/>
          <w:szCs w:val="28"/>
        </w:rPr>
        <w:t>семь</w:t>
      </w:r>
      <w:r w:rsidR="003665C1" w:rsidRPr="00654CE6">
        <w:rPr>
          <w:sz w:val="28"/>
          <w:szCs w:val="28"/>
        </w:rPr>
        <w:t xml:space="preserve"> </w:t>
      </w:r>
      <w:r w:rsidR="001235B3" w:rsidRPr="00654CE6">
        <w:rPr>
          <w:sz w:val="28"/>
          <w:szCs w:val="28"/>
        </w:rPr>
        <w:t xml:space="preserve">дней с </w:t>
      </w:r>
      <w:r w:rsidR="00026FF1" w:rsidRPr="00654CE6">
        <w:rPr>
          <w:sz w:val="28"/>
          <w:szCs w:val="28"/>
        </w:rPr>
        <w:t xml:space="preserve">момента </w:t>
      </w:r>
      <w:r w:rsidR="002B1711" w:rsidRPr="00654CE6">
        <w:rPr>
          <w:sz w:val="28"/>
          <w:szCs w:val="28"/>
        </w:rPr>
        <w:t>передачи</w:t>
      </w:r>
      <w:r w:rsidR="005734BC" w:rsidRPr="00654CE6">
        <w:rPr>
          <w:sz w:val="28"/>
          <w:szCs w:val="28"/>
        </w:rPr>
        <w:t xml:space="preserve"> </w:t>
      </w:r>
      <w:r w:rsidR="002B1711" w:rsidRPr="00654CE6">
        <w:rPr>
          <w:color w:val="000000"/>
          <w:sz w:val="28"/>
          <w:szCs w:val="28"/>
        </w:rPr>
        <w:t xml:space="preserve">запроса на рассмотрение </w:t>
      </w:r>
      <w:r w:rsidR="007C0893" w:rsidRPr="00654CE6">
        <w:rPr>
          <w:color w:val="000000"/>
          <w:sz w:val="28"/>
          <w:szCs w:val="28"/>
        </w:rPr>
        <w:t>заместителю председателя комитета.</w:t>
      </w:r>
    </w:p>
    <w:p w:rsidR="006F7190" w:rsidRPr="00654CE6" w:rsidRDefault="006F7190" w:rsidP="006F7190">
      <w:pPr>
        <w:tabs>
          <w:tab w:val="left" w:pos="709"/>
        </w:tabs>
        <w:ind w:firstLine="709"/>
        <w:jc w:val="both"/>
        <w:rPr>
          <w:sz w:val="28"/>
          <w:szCs w:val="28"/>
        </w:rPr>
      </w:pPr>
      <w:r w:rsidRPr="00654CE6">
        <w:rPr>
          <w:sz w:val="28"/>
          <w:szCs w:val="28"/>
        </w:rPr>
        <w:t xml:space="preserve">В случае платного предоставления сведений, содержащихся в </w:t>
      </w:r>
      <w:r w:rsidR="00972524" w:rsidRPr="00654CE6">
        <w:rPr>
          <w:sz w:val="28"/>
          <w:szCs w:val="28"/>
        </w:rPr>
        <w:t>Г</w:t>
      </w:r>
      <w:r w:rsidRPr="00654CE6">
        <w:rPr>
          <w:sz w:val="28"/>
          <w:szCs w:val="28"/>
        </w:rPr>
        <w:t>ИСОГД:</w:t>
      </w:r>
    </w:p>
    <w:p w:rsidR="002B1711" w:rsidRPr="00654CE6" w:rsidRDefault="005D4FE4" w:rsidP="006F7190">
      <w:pPr>
        <w:tabs>
          <w:tab w:val="left" w:pos="709"/>
        </w:tabs>
        <w:ind w:firstLine="709"/>
        <w:jc w:val="both"/>
        <w:rPr>
          <w:sz w:val="28"/>
          <w:szCs w:val="28"/>
          <w:lang w:eastAsia="ar-SA"/>
        </w:rPr>
      </w:pPr>
      <w:r w:rsidRPr="00654CE6">
        <w:rPr>
          <w:sz w:val="28"/>
          <w:szCs w:val="28"/>
        </w:rPr>
        <w:t xml:space="preserve">при подготовке уведомления об отказе по основанию, предусмотренному в подпункте 9.1.4 пункта 9.1 подраздела 9 раздела </w:t>
      </w:r>
      <w:r w:rsidRPr="00654CE6">
        <w:rPr>
          <w:sz w:val="28"/>
          <w:szCs w:val="28"/>
          <w:lang w:val="en-US"/>
        </w:rPr>
        <w:t>II</w:t>
      </w:r>
      <w:r w:rsidRPr="00654CE6">
        <w:rPr>
          <w:sz w:val="28"/>
          <w:szCs w:val="28"/>
        </w:rPr>
        <w:t xml:space="preserve"> </w:t>
      </w:r>
      <w:r w:rsidRPr="00654CE6">
        <w:rPr>
          <w:sz w:val="28"/>
          <w:szCs w:val="28"/>
        </w:rPr>
        <w:lastRenderedPageBreak/>
        <w:t>Регламента</w:t>
      </w:r>
      <w:r w:rsidR="00822893" w:rsidRPr="00654CE6">
        <w:rPr>
          <w:sz w:val="28"/>
          <w:szCs w:val="28"/>
        </w:rPr>
        <w:t>,</w:t>
      </w:r>
      <w:r w:rsidRPr="00654CE6">
        <w:rPr>
          <w:sz w:val="28"/>
          <w:szCs w:val="28"/>
        </w:rPr>
        <w:t xml:space="preserve"> – </w:t>
      </w:r>
      <w:r w:rsidR="005274A2" w:rsidRPr="00654CE6">
        <w:rPr>
          <w:sz w:val="28"/>
          <w:szCs w:val="28"/>
        </w:rPr>
        <w:t>26 дней</w:t>
      </w:r>
      <w:r w:rsidR="00822893" w:rsidRPr="00654CE6">
        <w:rPr>
          <w:sz w:val="28"/>
          <w:szCs w:val="28"/>
        </w:rPr>
        <w:t xml:space="preserve"> с</w:t>
      </w:r>
      <w:r w:rsidR="005274A2" w:rsidRPr="00654CE6">
        <w:rPr>
          <w:sz w:val="28"/>
          <w:szCs w:val="28"/>
        </w:rPr>
        <w:t xml:space="preserve"> момента передачи </w:t>
      </w:r>
      <w:r w:rsidR="005274A2" w:rsidRPr="00654CE6">
        <w:rPr>
          <w:color w:val="000000"/>
          <w:sz w:val="28"/>
          <w:szCs w:val="28"/>
        </w:rPr>
        <w:t xml:space="preserve">запроса на рассмотрение </w:t>
      </w:r>
      <w:r w:rsidR="007C0893" w:rsidRPr="00654CE6">
        <w:rPr>
          <w:color w:val="000000"/>
          <w:sz w:val="28"/>
          <w:szCs w:val="28"/>
        </w:rPr>
        <w:t>заместителю председателя комитета;</w:t>
      </w:r>
    </w:p>
    <w:p w:rsidR="002E3B81" w:rsidRPr="00654CE6" w:rsidRDefault="005D4FE4" w:rsidP="002E3B81">
      <w:pPr>
        <w:tabs>
          <w:tab w:val="left" w:pos="709"/>
        </w:tabs>
        <w:ind w:firstLine="709"/>
        <w:jc w:val="both"/>
        <w:rPr>
          <w:sz w:val="28"/>
          <w:szCs w:val="28"/>
          <w:lang w:eastAsia="ar-SA"/>
        </w:rPr>
      </w:pPr>
      <w:r w:rsidRPr="00654CE6">
        <w:rPr>
          <w:sz w:val="28"/>
          <w:szCs w:val="28"/>
          <w:lang w:eastAsia="ar-SA"/>
        </w:rPr>
        <w:t xml:space="preserve">при подготовке ответа, включающего сведения, содержащиеся в </w:t>
      </w:r>
      <w:r w:rsidR="00972524" w:rsidRPr="00654CE6">
        <w:rPr>
          <w:sz w:val="28"/>
          <w:szCs w:val="28"/>
          <w:lang w:eastAsia="ar-SA"/>
        </w:rPr>
        <w:t>Г</w:t>
      </w:r>
      <w:r w:rsidRPr="00654CE6">
        <w:rPr>
          <w:sz w:val="28"/>
          <w:szCs w:val="28"/>
          <w:lang w:eastAsia="ar-SA"/>
        </w:rPr>
        <w:t>ИСОГД</w:t>
      </w:r>
      <w:r w:rsidR="00822893" w:rsidRPr="00654CE6">
        <w:rPr>
          <w:sz w:val="28"/>
          <w:szCs w:val="28"/>
          <w:lang w:eastAsia="ar-SA"/>
        </w:rPr>
        <w:t>,</w:t>
      </w:r>
      <w:r w:rsidRPr="00654CE6">
        <w:rPr>
          <w:sz w:val="28"/>
          <w:szCs w:val="28"/>
          <w:lang w:eastAsia="ar-SA"/>
        </w:rPr>
        <w:t xml:space="preserve"> – </w:t>
      </w:r>
      <w:r w:rsidR="005274A2" w:rsidRPr="00654CE6">
        <w:rPr>
          <w:sz w:val="28"/>
          <w:szCs w:val="28"/>
          <w:lang w:eastAsia="ar-SA"/>
        </w:rPr>
        <w:t>не более 26 дней</w:t>
      </w:r>
      <w:r w:rsidR="005274A2" w:rsidRPr="00654CE6">
        <w:rPr>
          <w:sz w:val="28"/>
          <w:szCs w:val="28"/>
        </w:rPr>
        <w:t xml:space="preserve"> </w:t>
      </w:r>
      <w:r w:rsidR="00B5651A" w:rsidRPr="00654CE6">
        <w:rPr>
          <w:sz w:val="28"/>
          <w:szCs w:val="28"/>
        </w:rPr>
        <w:t xml:space="preserve">с </w:t>
      </w:r>
      <w:r w:rsidR="005274A2" w:rsidRPr="00654CE6">
        <w:rPr>
          <w:sz w:val="28"/>
          <w:szCs w:val="28"/>
        </w:rPr>
        <w:t xml:space="preserve">момента передачи </w:t>
      </w:r>
      <w:r w:rsidR="005274A2" w:rsidRPr="00654CE6">
        <w:rPr>
          <w:color w:val="000000"/>
          <w:sz w:val="28"/>
          <w:szCs w:val="28"/>
        </w:rPr>
        <w:t xml:space="preserve">запроса на рассмотрение </w:t>
      </w:r>
      <w:r w:rsidR="007C0893" w:rsidRPr="00654CE6">
        <w:rPr>
          <w:color w:val="000000"/>
          <w:sz w:val="28"/>
          <w:szCs w:val="28"/>
        </w:rPr>
        <w:t>заместителю председателя комитета</w:t>
      </w:r>
      <w:r w:rsidR="00822893" w:rsidRPr="00654CE6">
        <w:rPr>
          <w:color w:val="000000"/>
          <w:sz w:val="28"/>
          <w:szCs w:val="28"/>
        </w:rPr>
        <w:t xml:space="preserve">, но не позднее трех дней с момента поступления оплаты за предоставление сведений, содержащихся в </w:t>
      </w:r>
      <w:r w:rsidR="00972524" w:rsidRPr="00654CE6">
        <w:rPr>
          <w:color w:val="000000"/>
          <w:sz w:val="28"/>
          <w:szCs w:val="28"/>
        </w:rPr>
        <w:t>Г</w:t>
      </w:r>
      <w:r w:rsidR="00822893" w:rsidRPr="00654CE6">
        <w:rPr>
          <w:color w:val="000000"/>
          <w:sz w:val="28"/>
          <w:szCs w:val="28"/>
        </w:rPr>
        <w:t>ИСОГД, на счет комитета</w:t>
      </w:r>
      <w:r w:rsidRPr="00654CE6">
        <w:rPr>
          <w:sz w:val="28"/>
          <w:szCs w:val="28"/>
          <w:lang w:eastAsia="ar-SA"/>
        </w:rPr>
        <w:t>.</w:t>
      </w:r>
    </w:p>
    <w:p w:rsidR="00026FF1" w:rsidRPr="00654CE6" w:rsidRDefault="00822893" w:rsidP="000A24CA">
      <w:pPr>
        <w:autoSpaceDE w:val="0"/>
        <w:autoSpaceDN w:val="0"/>
        <w:adjustRightInd w:val="0"/>
        <w:ind w:firstLine="709"/>
        <w:jc w:val="both"/>
        <w:rPr>
          <w:color w:val="000000"/>
          <w:sz w:val="28"/>
          <w:szCs w:val="28"/>
        </w:rPr>
      </w:pPr>
      <w:r w:rsidRPr="00654CE6">
        <w:rPr>
          <w:sz w:val="28"/>
          <w:szCs w:val="28"/>
        </w:rPr>
        <w:t>2.3.</w:t>
      </w:r>
      <w:r w:rsidR="0061764A" w:rsidRPr="00654CE6">
        <w:rPr>
          <w:sz w:val="28"/>
          <w:szCs w:val="28"/>
          <w:lang w:eastAsia="ar-SA"/>
        </w:rPr>
        <w:t xml:space="preserve"> </w:t>
      </w:r>
      <w:r w:rsidR="002E3B81" w:rsidRPr="00654CE6">
        <w:rPr>
          <w:color w:val="000000"/>
          <w:sz w:val="28"/>
          <w:szCs w:val="28"/>
        </w:rPr>
        <w:t>П</w:t>
      </w:r>
      <w:r w:rsidR="00026FF1" w:rsidRPr="00654CE6">
        <w:rPr>
          <w:color w:val="000000"/>
          <w:sz w:val="28"/>
          <w:szCs w:val="28"/>
        </w:rPr>
        <w:t>одписание</w:t>
      </w:r>
      <w:r w:rsidR="002E3B81" w:rsidRPr="00654CE6">
        <w:rPr>
          <w:color w:val="000000"/>
          <w:sz w:val="28"/>
          <w:szCs w:val="28"/>
        </w:rPr>
        <w:t xml:space="preserve"> и</w:t>
      </w:r>
      <w:r w:rsidR="00026FF1" w:rsidRPr="00654CE6">
        <w:rPr>
          <w:color w:val="000000"/>
          <w:sz w:val="28"/>
          <w:szCs w:val="28"/>
        </w:rPr>
        <w:t xml:space="preserve"> регистрация документа, являющегося результатом предоставления муниципальной услуги.</w:t>
      </w:r>
    </w:p>
    <w:p w:rsidR="007C0893" w:rsidRPr="00654CE6" w:rsidRDefault="0061764A" w:rsidP="002E3B81">
      <w:pPr>
        <w:autoSpaceDE w:val="0"/>
        <w:autoSpaceDN w:val="0"/>
        <w:adjustRightInd w:val="0"/>
        <w:ind w:firstLine="709"/>
        <w:jc w:val="both"/>
        <w:rPr>
          <w:color w:val="000000"/>
          <w:sz w:val="28"/>
          <w:szCs w:val="28"/>
        </w:rPr>
      </w:pPr>
      <w:r w:rsidRPr="00654CE6">
        <w:rPr>
          <w:sz w:val="28"/>
          <w:szCs w:val="28"/>
        </w:rPr>
        <w:t xml:space="preserve">2.3.1. Основанием для начала административной процедуры является </w:t>
      </w:r>
      <w:r w:rsidR="00DD6F35" w:rsidRPr="00654CE6">
        <w:rPr>
          <w:sz w:val="28"/>
          <w:szCs w:val="28"/>
        </w:rPr>
        <w:t xml:space="preserve">подготовка </w:t>
      </w:r>
      <w:r w:rsidR="00A74AD7" w:rsidRPr="00654CE6">
        <w:rPr>
          <w:color w:val="000000"/>
          <w:sz w:val="28"/>
          <w:szCs w:val="28"/>
        </w:rPr>
        <w:t>документа, являющегося результатом предоставления муниципальной услуги</w:t>
      </w:r>
      <w:r w:rsidR="002E3B81" w:rsidRPr="00654CE6">
        <w:rPr>
          <w:color w:val="000000"/>
          <w:sz w:val="28"/>
          <w:szCs w:val="28"/>
        </w:rPr>
        <w:t xml:space="preserve">, и его передача для подписания </w:t>
      </w:r>
      <w:r w:rsidR="007C0893" w:rsidRPr="00654CE6">
        <w:rPr>
          <w:color w:val="000000"/>
          <w:sz w:val="28"/>
          <w:szCs w:val="28"/>
        </w:rPr>
        <w:t>заместителю председателя комитета.</w:t>
      </w:r>
    </w:p>
    <w:p w:rsidR="0061764A" w:rsidRPr="00654CE6" w:rsidRDefault="00FD587F" w:rsidP="002E3B81">
      <w:pPr>
        <w:autoSpaceDE w:val="0"/>
        <w:autoSpaceDN w:val="0"/>
        <w:adjustRightInd w:val="0"/>
        <w:ind w:firstLine="709"/>
        <w:jc w:val="both"/>
        <w:rPr>
          <w:color w:val="000000"/>
          <w:sz w:val="28"/>
          <w:szCs w:val="28"/>
        </w:rPr>
      </w:pPr>
      <w:r w:rsidRPr="00654CE6">
        <w:rPr>
          <w:sz w:val="28"/>
          <w:szCs w:val="28"/>
          <w:lang w:eastAsia="ar-SA"/>
        </w:rPr>
        <w:t xml:space="preserve">2.3.2. </w:t>
      </w:r>
      <w:r w:rsidR="00A74AD7" w:rsidRPr="00654CE6">
        <w:rPr>
          <w:color w:val="000000"/>
          <w:sz w:val="28"/>
          <w:szCs w:val="28"/>
        </w:rPr>
        <w:t>Документ, являющ</w:t>
      </w:r>
      <w:r w:rsidR="00C81CCC" w:rsidRPr="00654CE6">
        <w:rPr>
          <w:color w:val="000000"/>
          <w:sz w:val="28"/>
          <w:szCs w:val="28"/>
        </w:rPr>
        <w:t>ийся</w:t>
      </w:r>
      <w:r w:rsidR="00A74AD7" w:rsidRPr="00654CE6">
        <w:rPr>
          <w:color w:val="000000"/>
          <w:sz w:val="28"/>
          <w:szCs w:val="28"/>
        </w:rPr>
        <w:t xml:space="preserve"> результатом предоставления муниципальной услуги</w:t>
      </w:r>
      <w:r w:rsidR="00C81CCC" w:rsidRPr="00654CE6">
        <w:rPr>
          <w:color w:val="000000"/>
          <w:sz w:val="28"/>
          <w:szCs w:val="28"/>
        </w:rPr>
        <w:t>,</w:t>
      </w:r>
      <w:r w:rsidR="00A74AD7" w:rsidRPr="00654CE6">
        <w:rPr>
          <w:sz w:val="28"/>
          <w:szCs w:val="28"/>
          <w:lang w:eastAsia="ar-SA"/>
        </w:rPr>
        <w:t xml:space="preserve"> </w:t>
      </w:r>
      <w:r w:rsidR="00AB1342" w:rsidRPr="00654CE6">
        <w:rPr>
          <w:sz w:val="28"/>
          <w:szCs w:val="28"/>
          <w:lang w:eastAsia="ar-SA"/>
        </w:rPr>
        <w:t xml:space="preserve">подписывается </w:t>
      </w:r>
      <w:r w:rsidR="007C0893" w:rsidRPr="00654CE6">
        <w:rPr>
          <w:color w:val="000000"/>
          <w:sz w:val="28"/>
          <w:szCs w:val="28"/>
        </w:rPr>
        <w:t>заместителем председателя комитет</w:t>
      </w:r>
      <w:r w:rsidR="004E7C8C" w:rsidRPr="00654CE6">
        <w:rPr>
          <w:color w:val="000000"/>
          <w:sz w:val="28"/>
          <w:szCs w:val="28"/>
        </w:rPr>
        <w:t>а</w:t>
      </w:r>
      <w:r w:rsidR="007C0893" w:rsidRPr="00654CE6">
        <w:rPr>
          <w:color w:val="000000"/>
          <w:sz w:val="28"/>
          <w:szCs w:val="28"/>
        </w:rPr>
        <w:t xml:space="preserve"> </w:t>
      </w:r>
      <w:r w:rsidR="0061764A" w:rsidRPr="00654CE6">
        <w:rPr>
          <w:sz w:val="28"/>
          <w:szCs w:val="28"/>
          <w:lang w:eastAsia="ar-SA"/>
        </w:rPr>
        <w:t xml:space="preserve">в течение одного дня с момента </w:t>
      </w:r>
      <w:r w:rsidR="00C81CCC" w:rsidRPr="00654CE6">
        <w:rPr>
          <w:sz w:val="28"/>
          <w:szCs w:val="28"/>
          <w:lang w:eastAsia="ar-SA"/>
        </w:rPr>
        <w:t xml:space="preserve">его </w:t>
      </w:r>
      <w:r w:rsidR="0061764A" w:rsidRPr="00654CE6">
        <w:rPr>
          <w:sz w:val="28"/>
          <w:szCs w:val="28"/>
          <w:lang w:eastAsia="ar-SA"/>
        </w:rPr>
        <w:t>поступления</w:t>
      </w:r>
      <w:r w:rsidRPr="00654CE6">
        <w:rPr>
          <w:sz w:val="28"/>
          <w:szCs w:val="28"/>
          <w:lang w:eastAsia="ar-SA"/>
        </w:rPr>
        <w:t xml:space="preserve"> </w:t>
      </w:r>
      <w:r w:rsidR="0061764A" w:rsidRPr="00654CE6">
        <w:rPr>
          <w:sz w:val="28"/>
          <w:szCs w:val="28"/>
          <w:lang w:eastAsia="ar-SA"/>
        </w:rPr>
        <w:t xml:space="preserve">и </w:t>
      </w:r>
      <w:r w:rsidRPr="00654CE6">
        <w:rPr>
          <w:sz w:val="28"/>
          <w:szCs w:val="28"/>
          <w:lang w:eastAsia="ar-SA"/>
        </w:rPr>
        <w:t>в день подписания</w:t>
      </w:r>
      <w:r w:rsidR="002E3B81" w:rsidRPr="00654CE6">
        <w:rPr>
          <w:sz w:val="28"/>
          <w:szCs w:val="28"/>
          <w:lang w:eastAsia="ar-SA"/>
        </w:rPr>
        <w:t xml:space="preserve"> </w:t>
      </w:r>
      <w:r w:rsidR="00885252" w:rsidRPr="00654CE6">
        <w:rPr>
          <w:sz w:val="28"/>
          <w:szCs w:val="28"/>
          <w:lang w:eastAsia="ar-SA"/>
        </w:rPr>
        <w:t>передается</w:t>
      </w:r>
      <w:r w:rsidR="0061764A" w:rsidRPr="00654CE6">
        <w:rPr>
          <w:sz w:val="28"/>
          <w:szCs w:val="28"/>
          <w:lang w:eastAsia="ar-SA"/>
        </w:rPr>
        <w:t xml:space="preserve"> </w:t>
      </w:r>
      <w:r w:rsidR="002D72DE" w:rsidRPr="00654CE6">
        <w:rPr>
          <w:sz w:val="28"/>
          <w:szCs w:val="28"/>
          <w:lang w:eastAsia="ar-SA"/>
        </w:rPr>
        <w:t>специалист</w:t>
      </w:r>
      <w:r w:rsidR="00B5651A" w:rsidRPr="00654CE6">
        <w:rPr>
          <w:sz w:val="28"/>
          <w:szCs w:val="28"/>
          <w:lang w:eastAsia="ar-SA"/>
        </w:rPr>
        <w:t>у</w:t>
      </w:r>
      <w:r w:rsidR="002D72DE" w:rsidRPr="00654CE6">
        <w:rPr>
          <w:sz w:val="28"/>
          <w:szCs w:val="28"/>
          <w:lang w:eastAsia="ar-SA"/>
        </w:rPr>
        <w:t xml:space="preserve">, </w:t>
      </w:r>
      <w:r w:rsidR="0061764A" w:rsidRPr="00654CE6">
        <w:rPr>
          <w:sz w:val="28"/>
          <w:szCs w:val="28"/>
          <w:lang w:eastAsia="ar-SA"/>
        </w:rPr>
        <w:t>ответственн</w:t>
      </w:r>
      <w:r w:rsidR="00B5651A" w:rsidRPr="00654CE6">
        <w:rPr>
          <w:sz w:val="28"/>
          <w:szCs w:val="28"/>
          <w:lang w:eastAsia="ar-SA"/>
        </w:rPr>
        <w:t>ому</w:t>
      </w:r>
      <w:r w:rsidR="0061764A" w:rsidRPr="00654CE6">
        <w:rPr>
          <w:sz w:val="28"/>
          <w:szCs w:val="28"/>
          <w:lang w:eastAsia="ar-SA"/>
        </w:rPr>
        <w:t xml:space="preserve"> за направление (выдачу)</w:t>
      </w:r>
      <w:r w:rsidR="003F003A" w:rsidRPr="00654CE6">
        <w:rPr>
          <w:sz w:val="28"/>
          <w:szCs w:val="28"/>
          <w:lang w:eastAsia="ar-SA"/>
        </w:rPr>
        <w:t xml:space="preserve"> документа</w:t>
      </w:r>
      <w:r w:rsidR="007A79DE" w:rsidRPr="00654CE6">
        <w:rPr>
          <w:sz w:val="28"/>
          <w:szCs w:val="28"/>
          <w:lang w:eastAsia="ar-SA"/>
        </w:rPr>
        <w:t>. Специалист, ответственный за направление (выдачу)</w:t>
      </w:r>
      <w:r w:rsidR="003F003A" w:rsidRPr="00654CE6">
        <w:rPr>
          <w:sz w:val="28"/>
          <w:szCs w:val="28"/>
          <w:lang w:eastAsia="ar-SA"/>
        </w:rPr>
        <w:t xml:space="preserve"> документа</w:t>
      </w:r>
      <w:r w:rsidR="00B5651A" w:rsidRPr="00654CE6">
        <w:rPr>
          <w:sz w:val="28"/>
          <w:szCs w:val="28"/>
          <w:lang w:eastAsia="ar-SA"/>
        </w:rPr>
        <w:t>,</w:t>
      </w:r>
      <w:r w:rsidR="007A79DE" w:rsidRPr="00654CE6">
        <w:rPr>
          <w:sz w:val="28"/>
          <w:szCs w:val="28"/>
          <w:lang w:eastAsia="ar-SA"/>
        </w:rPr>
        <w:t xml:space="preserve"> в день поступления к нему подписанного документа, являющегося результатом предоставления муни</w:t>
      </w:r>
      <w:r w:rsidR="00B5651A" w:rsidRPr="00654CE6">
        <w:rPr>
          <w:sz w:val="28"/>
          <w:szCs w:val="28"/>
          <w:lang w:eastAsia="ar-SA"/>
        </w:rPr>
        <w:t>ципальной услуги, регистрирует</w:t>
      </w:r>
      <w:r w:rsidR="007A79DE" w:rsidRPr="00654CE6">
        <w:rPr>
          <w:sz w:val="28"/>
          <w:szCs w:val="28"/>
          <w:lang w:eastAsia="ar-SA"/>
        </w:rPr>
        <w:t xml:space="preserve"> </w:t>
      </w:r>
      <w:r w:rsidR="003F003A" w:rsidRPr="00654CE6">
        <w:rPr>
          <w:sz w:val="28"/>
          <w:szCs w:val="28"/>
          <w:lang w:eastAsia="ar-SA"/>
        </w:rPr>
        <w:t>указанный документ</w:t>
      </w:r>
      <w:r w:rsidR="007A79DE" w:rsidRPr="00654CE6">
        <w:rPr>
          <w:sz w:val="28"/>
          <w:szCs w:val="28"/>
          <w:lang w:eastAsia="ar-SA"/>
        </w:rPr>
        <w:t xml:space="preserve"> в </w:t>
      </w:r>
      <w:r w:rsidR="00972524" w:rsidRPr="00654CE6">
        <w:rPr>
          <w:sz w:val="28"/>
          <w:szCs w:val="28"/>
          <w:lang w:eastAsia="ar-SA"/>
        </w:rPr>
        <w:t>Г</w:t>
      </w:r>
      <w:r w:rsidR="007A79DE" w:rsidRPr="00654CE6">
        <w:rPr>
          <w:sz w:val="28"/>
          <w:szCs w:val="28"/>
          <w:lang w:eastAsia="ar-SA"/>
        </w:rPr>
        <w:t>ИСОГД</w:t>
      </w:r>
      <w:r w:rsidR="0061764A" w:rsidRPr="00654CE6">
        <w:rPr>
          <w:sz w:val="28"/>
          <w:szCs w:val="28"/>
          <w:lang w:eastAsia="ar-SA"/>
        </w:rPr>
        <w:t>.</w:t>
      </w:r>
    </w:p>
    <w:p w:rsidR="00AE4541" w:rsidRPr="00654CE6" w:rsidRDefault="0061764A" w:rsidP="00AE4541">
      <w:pPr>
        <w:autoSpaceDE w:val="0"/>
        <w:autoSpaceDN w:val="0"/>
        <w:adjustRightInd w:val="0"/>
        <w:ind w:firstLine="709"/>
        <w:jc w:val="both"/>
        <w:rPr>
          <w:sz w:val="28"/>
          <w:szCs w:val="28"/>
          <w:lang w:eastAsia="ar-SA"/>
        </w:rPr>
      </w:pPr>
      <w:r w:rsidRPr="00654CE6">
        <w:rPr>
          <w:sz w:val="28"/>
          <w:szCs w:val="28"/>
          <w:lang w:eastAsia="ar-SA"/>
        </w:rPr>
        <w:t>2.3.</w:t>
      </w:r>
      <w:r w:rsidR="00592E77" w:rsidRPr="00654CE6">
        <w:rPr>
          <w:sz w:val="28"/>
          <w:szCs w:val="28"/>
          <w:lang w:eastAsia="ar-SA"/>
        </w:rPr>
        <w:t>3</w:t>
      </w:r>
      <w:r w:rsidRPr="00654CE6">
        <w:rPr>
          <w:sz w:val="28"/>
          <w:szCs w:val="28"/>
          <w:lang w:eastAsia="ar-SA"/>
        </w:rPr>
        <w:t xml:space="preserve">. Результатом административной процедуры является </w:t>
      </w:r>
      <w:r w:rsidR="00885252" w:rsidRPr="00654CE6">
        <w:rPr>
          <w:sz w:val="28"/>
          <w:szCs w:val="28"/>
          <w:lang w:eastAsia="ar-SA"/>
        </w:rPr>
        <w:t>передача</w:t>
      </w:r>
      <w:r w:rsidR="008D3D67" w:rsidRPr="00654CE6">
        <w:rPr>
          <w:sz w:val="28"/>
          <w:szCs w:val="28"/>
          <w:lang w:eastAsia="ar-SA"/>
        </w:rPr>
        <w:t xml:space="preserve"> специалисту, ответственному за направление (выдачу)</w:t>
      </w:r>
      <w:r w:rsidR="003F003A" w:rsidRPr="00654CE6">
        <w:rPr>
          <w:sz w:val="28"/>
          <w:szCs w:val="28"/>
          <w:lang w:eastAsia="ar-SA"/>
        </w:rPr>
        <w:t xml:space="preserve"> документа</w:t>
      </w:r>
      <w:r w:rsidR="008D3D67" w:rsidRPr="00654CE6">
        <w:rPr>
          <w:sz w:val="28"/>
          <w:szCs w:val="28"/>
          <w:lang w:eastAsia="ar-SA"/>
        </w:rPr>
        <w:t>,</w:t>
      </w:r>
      <w:r w:rsidRPr="00654CE6">
        <w:rPr>
          <w:sz w:val="28"/>
          <w:szCs w:val="28"/>
          <w:lang w:eastAsia="ar-SA"/>
        </w:rPr>
        <w:t xml:space="preserve"> подписанного </w:t>
      </w:r>
      <w:r w:rsidR="00C81CCC" w:rsidRPr="00654CE6">
        <w:rPr>
          <w:color w:val="000000"/>
          <w:sz w:val="28"/>
          <w:szCs w:val="28"/>
        </w:rPr>
        <w:t>документа, являющегося результатом предоставления муниципальной услуги</w:t>
      </w:r>
      <w:r w:rsidR="007A79DE" w:rsidRPr="00654CE6">
        <w:rPr>
          <w:color w:val="000000"/>
          <w:sz w:val="28"/>
          <w:szCs w:val="28"/>
        </w:rPr>
        <w:t>, регистрация данного документа</w:t>
      </w:r>
      <w:r w:rsidR="00AE4541" w:rsidRPr="00654CE6">
        <w:rPr>
          <w:sz w:val="28"/>
          <w:szCs w:val="28"/>
          <w:lang w:eastAsia="ar-SA"/>
        </w:rPr>
        <w:t>.</w:t>
      </w:r>
    </w:p>
    <w:p w:rsidR="00AE4541" w:rsidRPr="00654CE6" w:rsidRDefault="0061764A" w:rsidP="00AE4541">
      <w:pPr>
        <w:autoSpaceDE w:val="0"/>
        <w:autoSpaceDN w:val="0"/>
        <w:adjustRightInd w:val="0"/>
        <w:ind w:firstLine="709"/>
        <w:jc w:val="both"/>
        <w:rPr>
          <w:sz w:val="28"/>
          <w:szCs w:val="28"/>
          <w:lang w:eastAsia="ar-SA"/>
        </w:rPr>
      </w:pPr>
      <w:r w:rsidRPr="00654CE6">
        <w:rPr>
          <w:rFonts w:eastAsia="SimSun"/>
          <w:sz w:val="28"/>
          <w:szCs w:val="28"/>
          <w:lang w:eastAsia="ar-SA"/>
        </w:rPr>
        <w:t>2.3</w:t>
      </w:r>
      <w:r w:rsidR="00592E77" w:rsidRPr="00654CE6">
        <w:rPr>
          <w:rFonts w:eastAsia="SimSun"/>
          <w:sz w:val="28"/>
          <w:szCs w:val="28"/>
          <w:lang w:eastAsia="ar-SA"/>
        </w:rPr>
        <w:t>.4</w:t>
      </w:r>
      <w:r w:rsidRPr="00654CE6">
        <w:rPr>
          <w:rFonts w:eastAsia="SimSun"/>
          <w:sz w:val="28"/>
          <w:szCs w:val="28"/>
          <w:lang w:eastAsia="ar-SA"/>
        </w:rPr>
        <w:t xml:space="preserve">. Срок выполнения административной процедуры составляет </w:t>
      </w:r>
      <w:r w:rsidRPr="00654CE6">
        <w:rPr>
          <w:rFonts w:eastAsia="SimSun"/>
          <w:sz w:val="28"/>
          <w:szCs w:val="28"/>
          <w:lang w:eastAsia="ar-SA"/>
        </w:rPr>
        <w:br/>
      </w:r>
      <w:r w:rsidR="002E3B81" w:rsidRPr="00654CE6">
        <w:rPr>
          <w:rFonts w:eastAsia="SimSun"/>
          <w:sz w:val="28"/>
          <w:szCs w:val="28"/>
          <w:lang w:eastAsia="ar-SA"/>
        </w:rPr>
        <w:t>один</w:t>
      </w:r>
      <w:r w:rsidR="00AB1342" w:rsidRPr="00654CE6">
        <w:rPr>
          <w:rFonts w:eastAsia="SimSun"/>
          <w:sz w:val="28"/>
          <w:szCs w:val="28"/>
          <w:lang w:eastAsia="ar-SA"/>
        </w:rPr>
        <w:t xml:space="preserve"> д</w:t>
      </w:r>
      <w:r w:rsidR="002E3B81" w:rsidRPr="00654CE6">
        <w:rPr>
          <w:rFonts w:eastAsia="SimSun"/>
          <w:sz w:val="28"/>
          <w:szCs w:val="28"/>
          <w:lang w:eastAsia="ar-SA"/>
        </w:rPr>
        <w:t>ень</w:t>
      </w:r>
      <w:r w:rsidR="00C4493B" w:rsidRPr="00654CE6">
        <w:rPr>
          <w:rFonts w:eastAsia="SimSun"/>
          <w:sz w:val="28"/>
          <w:szCs w:val="28"/>
          <w:lang w:eastAsia="ar-SA"/>
        </w:rPr>
        <w:t xml:space="preserve"> с момента </w:t>
      </w:r>
      <w:r w:rsidR="00592E77" w:rsidRPr="00654CE6">
        <w:rPr>
          <w:color w:val="000000"/>
          <w:sz w:val="28"/>
          <w:szCs w:val="28"/>
        </w:rPr>
        <w:t xml:space="preserve">передачи документа, являющегося результатом предоставления муниципальной услуги, </w:t>
      </w:r>
      <w:r w:rsidR="00B5651A" w:rsidRPr="00654CE6">
        <w:rPr>
          <w:color w:val="000000"/>
          <w:sz w:val="28"/>
          <w:szCs w:val="28"/>
        </w:rPr>
        <w:t>на</w:t>
      </w:r>
      <w:r w:rsidR="00592E77" w:rsidRPr="00654CE6">
        <w:rPr>
          <w:color w:val="000000"/>
          <w:sz w:val="28"/>
          <w:szCs w:val="28"/>
        </w:rPr>
        <w:t xml:space="preserve"> подпис</w:t>
      </w:r>
      <w:r w:rsidR="00B5651A" w:rsidRPr="00654CE6">
        <w:rPr>
          <w:color w:val="000000"/>
          <w:sz w:val="28"/>
          <w:szCs w:val="28"/>
        </w:rPr>
        <w:t>ь</w:t>
      </w:r>
      <w:r w:rsidR="00592E77" w:rsidRPr="00654CE6">
        <w:rPr>
          <w:color w:val="000000"/>
          <w:sz w:val="28"/>
          <w:szCs w:val="28"/>
        </w:rPr>
        <w:t xml:space="preserve"> </w:t>
      </w:r>
      <w:r w:rsidR="007C0893" w:rsidRPr="00654CE6">
        <w:rPr>
          <w:color w:val="000000"/>
          <w:sz w:val="28"/>
          <w:szCs w:val="28"/>
        </w:rPr>
        <w:t>заместителю председателя комитета.</w:t>
      </w:r>
    </w:p>
    <w:p w:rsidR="00546F51" w:rsidRPr="00654CE6" w:rsidRDefault="0061764A" w:rsidP="00AE4541">
      <w:pPr>
        <w:autoSpaceDE w:val="0"/>
        <w:autoSpaceDN w:val="0"/>
        <w:adjustRightInd w:val="0"/>
        <w:ind w:firstLine="709"/>
        <w:jc w:val="both"/>
        <w:rPr>
          <w:sz w:val="28"/>
          <w:szCs w:val="28"/>
        </w:rPr>
      </w:pPr>
      <w:r w:rsidRPr="00654CE6">
        <w:rPr>
          <w:color w:val="000000"/>
          <w:sz w:val="28"/>
          <w:szCs w:val="28"/>
        </w:rPr>
        <w:t>2.4</w:t>
      </w:r>
      <w:r w:rsidR="00546F51" w:rsidRPr="00654CE6">
        <w:rPr>
          <w:color w:val="000000"/>
          <w:sz w:val="28"/>
          <w:szCs w:val="28"/>
        </w:rPr>
        <w:t>.</w:t>
      </w:r>
      <w:r w:rsidR="00CE429D" w:rsidRPr="00654CE6">
        <w:rPr>
          <w:color w:val="000000"/>
          <w:sz w:val="28"/>
          <w:szCs w:val="28"/>
        </w:rPr>
        <w:t xml:space="preserve"> </w:t>
      </w:r>
      <w:r w:rsidR="008B4EC7" w:rsidRPr="00654CE6">
        <w:rPr>
          <w:sz w:val="28"/>
          <w:szCs w:val="28"/>
        </w:rPr>
        <w:t xml:space="preserve">Направление (выдача) заявителю </w:t>
      </w:r>
      <w:r w:rsidR="00863296" w:rsidRPr="00654CE6">
        <w:rPr>
          <w:sz w:val="28"/>
          <w:szCs w:val="28"/>
        </w:rPr>
        <w:t>д</w:t>
      </w:r>
      <w:r w:rsidR="00863296" w:rsidRPr="00654CE6">
        <w:rPr>
          <w:color w:val="000000"/>
          <w:sz w:val="28"/>
          <w:szCs w:val="28"/>
        </w:rPr>
        <w:t>окумента, являющегося результатом предоставления муниципальной услуги</w:t>
      </w:r>
      <w:r w:rsidR="00B5651A" w:rsidRPr="00654CE6">
        <w:rPr>
          <w:color w:val="000000"/>
          <w:sz w:val="28"/>
          <w:szCs w:val="28"/>
        </w:rPr>
        <w:t>,</w:t>
      </w:r>
      <w:r w:rsidR="00863296" w:rsidRPr="00654CE6">
        <w:rPr>
          <w:sz w:val="28"/>
          <w:szCs w:val="28"/>
          <w:lang w:eastAsia="ar-SA"/>
        </w:rPr>
        <w:t xml:space="preserve"> </w:t>
      </w:r>
      <w:r w:rsidR="008B4EC7" w:rsidRPr="00654CE6">
        <w:rPr>
          <w:sz w:val="28"/>
          <w:szCs w:val="28"/>
        </w:rPr>
        <w:t>или информирование о возможности его получения заявителем при личном обращении в комитете под расписку.</w:t>
      </w:r>
    </w:p>
    <w:p w:rsidR="00863296" w:rsidRPr="00654CE6" w:rsidRDefault="00546F51" w:rsidP="00403E5B">
      <w:pPr>
        <w:autoSpaceDE w:val="0"/>
        <w:autoSpaceDN w:val="0"/>
        <w:adjustRightInd w:val="0"/>
        <w:ind w:firstLine="709"/>
        <w:jc w:val="both"/>
        <w:rPr>
          <w:sz w:val="28"/>
          <w:szCs w:val="28"/>
        </w:rPr>
      </w:pPr>
      <w:r w:rsidRPr="00654CE6">
        <w:rPr>
          <w:sz w:val="28"/>
          <w:szCs w:val="28"/>
        </w:rPr>
        <w:t>2.</w:t>
      </w:r>
      <w:r w:rsidR="0061764A" w:rsidRPr="00654CE6">
        <w:rPr>
          <w:sz w:val="28"/>
          <w:szCs w:val="28"/>
        </w:rPr>
        <w:t>4</w:t>
      </w:r>
      <w:r w:rsidRPr="00654CE6">
        <w:rPr>
          <w:sz w:val="28"/>
          <w:szCs w:val="28"/>
        </w:rPr>
        <w:t xml:space="preserve">.1. Основанием для начала административной процедуры является </w:t>
      </w:r>
      <w:r w:rsidR="0061764A" w:rsidRPr="00654CE6">
        <w:rPr>
          <w:sz w:val="28"/>
          <w:szCs w:val="28"/>
        </w:rPr>
        <w:t xml:space="preserve">поступление </w:t>
      </w:r>
      <w:r w:rsidR="0014467A" w:rsidRPr="00654CE6">
        <w:rPr>
          <w:sz w:val="28"/>
          <w:szCs w:val="28"/>
        </w:rPr>
        <w:t xml:space="preserve">специалисту, </w:t>
      </w:r>
      <w:r w:rsidR="0061764A" w:rsidRPr="00654CE6">
        <w:rPr>
          <w:sz w:val="28"/>
          <w:szCs w:val="28"/>
        </w:rPr>
        <w:t>ответственному за направление (выдачу)</w:t>
      </w:r>
      <w:r w:rsidR="003F003A" w:rsidRPr="00654CE6">
        <w:rPr>
          <w:sz w:val="28"/>
          <w:szCs w:val="28"/>
        </w:rPr>
        <w:t xml:space="preserve"> документа, </w:t>
      </w:r>
      <w:r w:rsidR="0061764A" w:rsidRPr="00654CE6">
        <w:rPr>
          <w:sz w:val="28"/>
          <w:szCs w:val="28"/>
        </w:rPr>
        <w:t xml:space="preserve">подписанного и зарегистрированного </w:t>
      </w:r>
      <w:r w:rsidR="00863296" w:rsidRPr="00654CE6">
        <w:rPr>
          <w:sz w:val="28"/>
          <w:szCs w:val="28"/>
        </w:rPr>
        <w:t>документа, являющегося результатом предоставления муниципальной услуги.</w:t>
      </w:r>
    </w:p>
    <w:p w:rsidR="00546F51" w:rsidRPr="00654CE6" w:rsidRDefault="00BA4A0D" w:rsidP="00403E5B">
      <w:pPr>
        <w:autoSpaceDE w:val="0"/>
        <w:autoSpaceDN w:val="0"/>
        <w:adjustRightInd w:val="0"/>
        <w:ind w:firstLine="709"/>
        <w:jc w:val="both"/>
        <w:rPr>
          <w:sz w:val="28"/>
          <w:szCs w:val="28"/>
          <w:lang w:eastAsia="ar-SA"/>
        </w:rPr>
      </w:pPr>
      <w:r w:rsidRPr="00654CE6">
        <w:rPr>
          <w:sz w:val="28"/>
          <w:szCs w:val="28"/>
        </w:rPr>
        <w:t>2.</w:t>
      </w:r>
      <w:r w:rsidR="0061764A" w:rsidRPr="00654CE6">
        <w:rPr>
          <w:sz w:val="28"/>
          <w:szCs w:val="28"/>
        </w:rPr>
        <w:t>4</w:t>
      </w:r>
      <w:r w:rsidRPr="00654CE6">
        <w:rPr>
          <w:sz w:val="28"/>
          <w:szCs w:val="28"/>
        </w:rPr>
        <w:t>.2.</w:t>
      </w:r>
      <w:r w:rsidR="00CE429D" w:rsidRPr="00654CE6">
        <w:rPr>
          <w:sz w:val="28"/>
          <w:szCs w:val="28"/>
        </w:rPr>
        <w:t xml:space="preserve"> </w:t>
      </w:r>
      <w:r w:rsidR="00CC1990" w:rsidRPr="00654CE6">
        <w:rPr>
          <w:sz w:val="28"/>
          <w:szCs w:val="28"/>
        </w:rPr>
        <w:t xml:space="preserve">В течение </w:t>
      </w:r>
      <w:r w:rsidR="00AD58E7" w:rsidRPr="00654CE6">
        <w:rPr>
          <w:sz w:val="28"/>
          <w:szCs w:val="28"/>
        </w:rPr>
        <w:t>трех</w:t>
      </w:r>
      <w:r w:rsidR="00546F51" w:rsidRPr="00654CE6">
        <w:rPr>
          <w:sz w:val="28"/>
          <w:szCs w:val="28"/>
        </w:rPr>
        <w:t xml:space="preserve"> дней с момента подписания </w:t>
      </w:r>
      <w:r w:rsidR="00863296" w:rsidRPr="00654CE6">
        <w:rPr>
          <w:sz w:val="28"/>
          <w:szCs w:val="28"/>
        </w:rPr>
        <w:t>документа, являющегося результатом предоставления муниципальной услуги</w:t>
      </w:r>
      <w:r w:rsidR="00546F51" w:rsidRPr="00654CE6">
        <w:rPr>
          <w:sz w:val="28"/>
          <w:szCs w:val="28"/>
        </w:rPr>
        <w:t>, в зависимости от способа, указанного в за</w:t>
      </w:r>
      <w:r w:rsidR="0061764A" w:rsidRPr="00654CE6">
        <w:rPr>
          <w:sz w:val="28"/>
          <w:szCs w:val="28"/>
        </w:rPr>
        <w:t>просе</w:t>
      </w:r>
      <w:r w:rsidR="00546F51" w:rsidRPr="00654CE6">
        <w:rPr>
          <w:sz w:val="28"/>
          <w:szCs w:val="28"/>
        </w:rPr>
        <w:t xml:space="preserve"> для предоставления результата предоставления муниципальной услуги</w:t>
      </w:r>
      <w:r w:rsidR="003B40E1" w:rsidRPr="00654CE6">
        <w:rPr>
          <w:sz w:val="28"/>
          <w:szCs w:val="28"/>
        </w:rPr>
        <w:t>,</w:t>
      </w:r>
      <w:r w:rsidR="00546F51" w:rsidRPr="00654CE6">
        <w:rPr>
          <w:sz w:val="28"/>
          <w:szCs w:val="28"/>
        </w:rPr>
        <w:t xml:space="preserve"> </w:t>
      </w:r>
      <w:r w:rsidR="00592E77" w:rsidRPr="00654CE6">
        <w:rPr>
          <w:sz w:val="28"/>
          <w:szCs w:val="28"/>
          <w:lang w:eastAsia="ar-SA"/>
        </w:rPr>
        <w:t>специалист, ответственный за направление (выдачу)</w:t>
      </w:r>
      <w:r w:rsidR="003F003A" w:rsidRPr="00654CE6">
        <w:rPr>
          <w:sz w:val="28"/>
          <w:szCs w:val="28"/>
          <w:lang w:eastAsia="ar-SA"/>
        </w:rPr>
        <w:t xml:space="preserve"> документа</w:t>
      </w:r>
      <w:r w:rsidR="00546F51" w:rsidRPr="00654CE6">
        <w:rPr>
          <w:sz w:val="28"/>
          <w:szCs w:val="28"/>
        </w:rPr>
        <w:t>:</w:t>
      </w:r>
    </w:p>
    <w:p w:rsidR="004D6123" w:rsidRPr="00654CE6" w:rsidRDefault="00546F51" w:rsidP="004D6123">
      <w:pPr>
        <w:autoSpaceDE w:val="0"/>
        <w:autoSpaceDN w:val="0"/>
        <w:adjustRightInd w:val="0"/>
        <w:ind w:firstLine="709"/>
        <w:jc w:val="both"/>
        <w:rPr>
          <w:sz w:val="28"/>
          <w:szCs w:val="28"/>
          <w:lang w:eastAsia="ar-SA"/>
        </w:rPr>
      </w:pPr>
      <w:r w:rsidRPr="00654CE6">
        <w:rPr>
          <w:sz w:val="28"/>
          <w:szCs w:val="28"/>
        </w:rPr>
        <w:t>направляет заявителю по электронной почте (на адрес, указанный в за</w:t>
      </w:r>
      <w:r w:rsidR="003F16F4" w:rsidRPr="00654CE6">
        <w:rPr>
          <w:sz w:val="28"/>
          <w:szCs w:val="28"/>
        </w:rPr>
        <w:t>просе</w:t>
      </w:r>
      <w:r w:rsidRPr="00654CE6">
        <w:rPr>
          <w:sz w:val="28"/>
          <w:szCs w:val="28"/>
        </w:rPr>
        <w:t>), или по почте (на почтовый адрес, указанный в за</w:t>
      </w:r>
      <w:r w:rsidR="003F16F4" w:rsidRPr="00654CE6">
        <w:rPr>
          <w:sz w:val="28"/>
          <w:szCs w:val="28"/>
        </w:rPr>
        <w:t>просе</w:t>
      </w:r>
      <w:r w:rsidRPr="00654CE6">
        <w:rPr>
          <w:sz w:val="28"/>
          <w:szCs w:val="28"/>
        </w:rPr>
        <w:t xml:space="preserve"> (почтовом </w:t>
      </w:r>
      <w:r w:rsidRPr="00654CE6">
        <w:rPr>
          <w:sz w:val="28"/>
          <w:szCs w:val="28"/>
        </w:rPr>
        <w:lastRenderedPageBreak/>
        <w:t>отправлении), или путем СМС-оповещения (по телефону, указанному в за</w:t>
      </w:r>
      <w:r w:rsidR="003F16F4" w:rsidRPr="00654CE6">
        <w:rPr>
          <w:sz w:val="28"/>
          <w:szCs w:val="28"/>
        </w:rPr>
        <w:t>просе</w:t>
      </w:r>
      <w:r w:rsidRPr="00654CE6">
        <w:rPr>
          <w:sz w:val="28"/>
          <w:szCs w:val="28"/>
        </w:rPr>
        <w:t>) сообщение о возможности получения при личном обращении в</w:t>
      </w:r>
      <w:r w:rsidR="00B56BDD" w:rsidRPr="00654CE6">
        <w:rPr>
          <w:sz w:val="28"/>
          <w:szCs w:val="28"/>
        </w:rPr>
        <w:t xml:space="preserve"> комитет</w:t>
      </w:r>
      <w:r w:rsidRPr="00654CE6">
        <w:rPr>
          <w:sz w:val="28"/>
          <w:szCs w:val="28"/>
        </w:rPr>
        <w:t xml:space="preserve"> </w:t>
      </w:r>
      <w:r w:rsidR="00863296" w:rsidRPr="00654CE6">
        <w:rPr>
          <w:sz w:val="28"/>
          <w:szCs w:val="28"/>
        </w:rPr>
        <w:t>документа, являющегося результатом предоставления муниципальной услуги</w:t>
      </w:r>
      <w:r w:rsidR="00B5651A" w:rsidRPr="00654CE6">
        <w:rPr>
          <w:sz w:val="28"/>
          <w:szCs w:val="28"/>
          <w:lang w:eastAsia="ar-SA"/>
        </w:rPr>
        <w:t>;</w:t>
      </w:r>
    </w:p>
    <w:p w:rsidR="00363249" w:rsidRPr="00654CE6" w:rsidRDefault="00363249" w:rsidP="004D6123">
      <w:pPr>
        <w:autoSpaceDE w:val="0"/>
        <w:autoSpaceDN w:val="0"/>
        <w:adjustRightInd w:val="0"/>
        <w:ind w:firstLine="709"/>
        <w:jc w:val="both"/>
        <w:rPr>
          <w:i/>
          <w:sz w:val="28"/>
          <w:szCs w:val="28"/>
        </w:rPr>
      </w:pPr>
      <w:r w:rsidRPr="00654CE6">
        <w:rPr>
          <w:rFonts w:eastAsiaTheme="minorHAnsi"/>
          <w:sz w:val="28"/>
          <w:szCs w:val="28"/>
          <w:lang w:eastAsia="en-US"/>
        </w:rPr>
        <w:t xml:space="preserve">в случае оказания муниципальной услуги в электронной форме </w:t>
      </w:r>
      <w:r w:rsidRPr="00654CE6">
        <w:rPr>
          <w:sz w:val="28"/>
          <w:szCs w:val="28"/>
        </w:rPr>
        <w:t>направляет заявителю посредством электронной почты (на адрес, указанный в запросе)</w:t>
      </w:r>
      <w:r w:rsidR="001000D7" w:rsidRPr="00654CE6">
        <w:rPr>
          <w:sz w:val="28"/>
          <w:szCs w:val="28"/>
        </w:rPr>
        <w:t>, посредством городского портала</w:t>
      </w:r>
      <w:r w:rsidRPr="00654CE6">
        <w:rPr>
          <w:sz w:val="28"/>
          <w:szCs w:val="28"/>
        </w:rPr>
        <w:t xml:space="preserve"> электронный документ</w:t>
      </w:r>
      <w:r w:rsidR="00863296" w:rsidRPr="00654CE6">
        <w:rPr>
          <w:sz w:val="28"/>
          <w:szCs w:val="28"/>
        </w:rPr>
        <w:t>, являющийся результатом предоставления муниципальной услуги</w:t>
      </w:r>
      <w:r w:rsidRPr="00654CE6">
        <w:rPr>
          <w:sz w:val="28"/>
          <w:szCs w:val="28"/>
        </w:rPr>
        <w:t>;</w:t>
      </w:r>
    </w:p>
    <w:p w:rsidR="007B0A0B" w:rsidRPr="00654CE6" w:rsidRDefault="00546F51" w:rsidP="004D6123">
      <w:pPr>
        <w:autoSpaceDE w:val="0"/>
        <w:autoSpaceDN w:val="0"/>
        <w:adjustRightInd w:val="0"/>
        <w:ind w:firstLine="709"/>
        <w:jc w:val="both"/>
        <w:rPr>
          <w:sz w:val="28"/>
          <w:szCs w:val="28"/>
          <w:lang w:eastAsia="ar-SA"/>
        </w:rPr>
      </w:pPr>
      <w:r w:rsidRPr="00654CE6">
        <w:rPr>
          <w:sz w:val="28"/>
          <w:szCs w:val="28"/>
        </w:rPr>
        <w:t>направляет заявителю посредством почтового отправления (на почтовый адрес, указанный в за</w:t>
      </w:r>
      <w:r w:rsidR="003F16F4" w:rsidRPr="00654CE6">
        <w:rPr>
          <w:sz w:val="28"/>
          <w:szCs w:val="28"/>
        </w:rPr>
        <w:t>просе</w:t>
      </w:r>
      <w:r w:rsidRPr="00654CE6">
        <w:rPr>
          <w:sz w:val="28"/>
          <w:szCs w:val="28"/>
        </w:rPr>
        <w:t xml:space="preserve"> (почтовом отправлении) </w:t>
      </w:r>
      <w:r w:rsidR="00444154" w:rsidRPr="00654CE6">
        <w:rPr>
          <w:sz w:val="28"/>
          <w:szCs w:val="28"/>
        </w:rPr>
        <w:t>документ, являющ</w:t>
      </w:r>
      <w:r w:rsidR="00592E77" w:rsidRPr="00654CE6">
        <w:rPr>
          <w:sz w:val="28"/>
          <w:szCs w:val="28"/>
        </w:rPr>
        <w:t>ийся</w:t>
      </w:r>
      <w:r w:rsidR="00444154" w:rsidRPr="00654CE6">
        <w:rPr>
          <w:sz w:val="28"/>
          <w:szCs w:val="28"/>
        </w:rPr>
        <w:t xml:space="preserve"> результатом предоставления муниципальной услуги</w:t>
      </w:r>
      <w:r w:rsidR="007B0A0B" w:rsidRPr="00654CE6">
        <w:rPr>
          <w:sz w:val="28"/>
          <w:szCs w:val="28"/>
        </w:rPr>
        <w:t>;</w:t>
      </w:r>
    </w:p>
    <w:p w:rsidR="00546F51" w:rsidRPr="00654CE6" w:rsidRDefault="00546F51" w:rsidP="004D6123">
      <w:pPr>
        <w:autoSpaceDE w:val="0"/>
        <w:autoSpaceDN w:val="0"/>
        <w:adjustRightInd w:val="0"/>
        <w:ind w:firstLine="709"/>
        <w:jc w:val="both"/>
        <w:rPr>
          <w:sz w:val="28"/>
          <w:szCs w:val="28"/>
        </w:rPr>
      </w:pPr>
      <w:r w:rsidRPr="00654CE6">
        <w:rPr>
          <w:sz w:val="28"/>
          <w:szCs w:val="28"/>
        </w:rPr>
        <w:t xml:space="preserve">выдает </w:t>
      </w:r>
      <w:r w:rsidR="00444154" w:rsidRPr="00654CE6">
        <w:rPr>
          <w:sz w:val="28"/>
          <w:szCs w:val="28"/>
        </w:rPr>
        <w:t>документ, являющийся результатом предоставления муниципальной услуги</w:t>
      </w:r>
      <w:r w:rsidRPr="00654CE6">
        <w:rPr>
          <w:sz w:val="28"/>
          <w:szCs w:val="28"/>
        </w:rPr>
        <w:t>, при личном обращении заявителя в</w:t>
      </w:r>
      <w:r w:rsidR="00B56BDD" w:rsidRPr="00654CE6">
        <w:rPr>
          <w:sz w:val="28"/>
          <w:szCs w:val="28"/>
        </w:rPr>
        <w:t xml:space="preserve"> комитет</w:t>
      </w:r>
      <w:r w:rsidR="00592E77" w:rsidRPr="00654CE6">
        <w:rPr>
          <w:sz w:val="28"/>
          <w:szCs w:val="28"/>
        </w:rPr>
        <w:t>.</w:t>
      </w:r>
    </w:p>
    <w:p w:rsidR="00546F51" w:rsidRPr="00654CE6" w:rsidRDefault="00546F51" w:rsidP="003B6DDF">
      <w:pPr>
        <w:autoSpaceDE w:val="0"/>
        <w:autoSpaceDN w:val="0"/>
        <w:adjustRightInd w:val="0"/>
        <w:ind w:firstLine="709"/>
        <w:jc w:val="both"/>
        <w:rPr>
          <w:sz w:val="28"/>
          <w:szCs w:val="28"/>
        </w:rPr>
      </w:pPr>
      <w:r w:rsidRPr="00654CE6">
        <w:rPr>
          <w:sz w:val="28"/>
          <w:szCs w:val="28"/>
        </w:rPr>
        <w:t xml:space="preserve">Отметка о направлении (выдаче) </w:t>
      </w:r>
      <w:r w:rsidR="00444154" w:rsidRPr="00654CE6">
        <w:rPr>
          <w:sz w:val="28"/>
          <w:szCs w:val="28"/>
        </w:rPr>
        <w:t>документа, являющегося результатом предоставления муниципальной услуги</w:t>
      </w:r>
      <w:r w:rsidRPr="00654CE6">
        <w:rPr>
          <w:sz w:val="28"/>
          <w:szCs w:val="28"/>
        </w:rPr>
        <w:t xml:space="preserve">, или сообщения о возможности </w:t>
      </w:r>
      <w:r w:rsidR="00592E77" w:rsidRPr="00654CE6">
        <w:rPr>
          <w:sz w:val="28"/>
          <w:szCs w:val="28"/>
        </w:rPr>
        <w:t>его</w:t>
      </w:r>
      <w:r w:rsidRPr="00654CE6">
        <w:rPr>
          <w:sz w:val="28"/>
          <w:szCs w:val="28"/>
        </w:rPr>
        <w:t xml:space="preserve"> получения при личном обращении в</w:t>
      </w:r>
      <w:r w:rsidR="00B56BDD" w:rsidRPr="00654CE6">
        <w:rPr>
          <w:sz w:val="28"/>
          <w:szCs w:val="28"/>
        </w:rPr>
        <w:t xml:space="preserve"> комитет</w:t>
      </w:r>
      <w:r w:rsidR="00D2562F" w:rsidRPr="00654CE6">
        <w:rPr>
          <w:sz w:val="28"/>
          <w:szCs w:val="28"/>
        </w:rPr>
        <w:t xml:space="preserve">, </w:t>
      </w:r>
      <w:r w:rsidR="00392717" w:rsidRPr="00654CE6">
        <w:rPr>
          <w:sz w:val="28"/>
          <w:szCs w:val="28"/>
        </w:rPr>
        <w:t xml:space="preserve">проставляется </w:t>
      </w:r>
      <w:r w:rsidRPr="00654CE6">
        <w:rPr>
          <w:sz w:val="28"/>
          <w:szCs w:val="28"/>
        </w:rPr>
        <w:t xml:space="preserve">в </w:t>
      </w:r>
      <w:r w:rsidR="00972524" w:rsidRPr="00654CE6">
        <w:rPr>
          <w:sz w:val="28"/>
          <w:szCs w:val="28"/>
        </w:rPr>
        <w:t>Г</w:t>
      </w:r>
      <w:r w:rsidR="007B0A0B" w:rsidRPr="00654CE6">
        <w:rPr>
          <w:sz w:val="28"/>
          <w:szCs w:val="28"/>
        </w:rPr>
        <w:t xml:space="preserve">ИСОГД </w:t>
      </w:r>
      <w:r w:rsidRPr="00654CE6">
        <w:rPr>
          <w:sz w:val="28"/>
          <w:szCs w:val="28"/>
        </w:rPr>
        <w:t xml:space="preserve">(указывается дата, время, способ, фамилия, имя, отчество (последнее – при наличии), должность </w:t>
      </w:r>
      <w:r w:rsidR="00592E77" w:rsidRPr="00654CE6">
        <w:rPr>
          <w:sz w:val="28"/>
          <w:szCs w:val="28"/>
          <w:lang w:eastAsia="ar-SA"/>
        </w:rPr>
        <w:t>специалиста, ответственного за направление (выдачу)</w:t>
      </w:r>
      <w:r w:rsidR="00B5651A" w:rsidRPr="00654CE6">
        <w:rPr>
          <w:sz w:val="28"/>
          <w:szCs w:val="28"/>
          <w:lang w:eastAsia="ar-SA"/>
        </w:rPr>
        <w:t xml:space="preserve"> документа)</w:t>
      </w:r>
      <w:r w:rsidRPr="00654CE6">
        <w:rPr>
          <w:sz w:val="28"/>
          <w:szCs w:val="28"/>
        </w:rPr>
        <w:t xml:space="preserve">. </w:t>
      </w:r>
    </w:p>
    <w:p w:rsidR="00546F51" w:rsidRPr="00654CE6" w:rsidRDefault="00D2562F" w:rsidP="003B6DDF">
      <w:pPr>
        <w:autoSpaceDE w:val="0"/>
        <w:autoSpaceDN w:val="0"/>
        <w:adjustRightInd w:val="0"/>
        <w:ind w:firstLine="709"/>
        <w:jc w:val="both"/>
        <w:rPr>
          <w:sz w:val="28"/>
          <w:szCs w:val="28"/>
        </w:rPr>
      </w:pPr>
      <w:r w:rsidRPr="00654CE6">
        <w:rPr>
          <w:sz w:val="28"/>
          <w:szCs w:val="28"/>
        </w:rPr>
        <w:t>2.</w:t>
      </w:r>
      <w:r w:rsidR="0061764A" w:rsidRPr="00654CE6">
        <w:rPr>
          <w:sz w:val="28"/>
          <w:szCs w:val="28"/>
        </w:rPr>
        <w:t>4</w:t>
      </w:r>
      <w:r w:rsidRPr="00654CE6">
        <w:rPr>
          <w:sz w:val="28"/>
          <w:szCs w:val="28"/>
        </w:rPr>
        <w:t xml:space="preserve">.3. </w:t>
      </w:r>
      <w:r w:rsidR="00546F51" w:rsidRPr="00654CE6">
        <w:rPr>
          <w:sz w:val="28"/>
          <w:szCs w:val="28"/>
        </w:rPr>
        <w:t xml:space="preserve">Результатом административной процедуры является направление (выдача) </w:t>
      </w:r>
      <w:r w:rsidR="00444154" w:rsidRPr="00654CE6">
        <w:rPr>
          <w:sz w:val="28"/>
          <w:szCs w:val="28"/>
        </w:rPr>
        <w:t>документа, являющегося результатом предоставления муниципальной услуги</w:t>
      </w:r>
      <w:r w:rsidR="0025417E" w:rsidRPr="00654CE6">
        <w:rPr>
          <w:sz w:val="28"/>
          <w:szCs w:val="28"/>
        </w:rPr>
        <w:t>,</w:t>
      </w:r>
      <w:r w:rsidR="00444154" w:rsidRPr="00654CE6">
        <w:rPr>
          <w:bCs/>
          <w:sz w:val="28"/>
          <w:szCs w:val="28"/>
        </w:rPr>
        <w:t xml:space="preserve"> </w:t>
      </w:r>
      <w:r w:rsidR="0025417E" w:rsidRPr="00654CE6">
        <w:rPr>
          <w:sz w:val="28"/>
          <w:szCs w:val="28"/>
          <w:lang w:eastAsia="ar-SA"/>
        </w:rPr>
        <w:t>специалистом, ответственным за направление (выдачу)</w:t>
      </w:r>
      <w:r w:rsidR="003F003A" w:rsidRPr="00654CE6">
        <w:rPr>
          <w:sz w:val="28"/>
          <w:szCs w:val="28"/>
          <w:lang w:eastAsia="ar-SA"/>
        </w:rPr>
        <w:t xml:space="preserve"> документа</w:t>
      </w:r>
      <w:r w:rsidR="0025417E" w:rsidRPr="00654CE6">
        <w:rPr>
          <w:sz w:val="28"/>
          <w:szCs w:val="28"/>
          <w:lang w:eastAsia="ar-SA"/>
        </w:rPr>
        <w:t>.</w:t>
      </w:r>
    </w:p>
    <w:p w:rsidR="003B6DDF" w:rsidRPr="00654CE6" w:rsidRDefault="00D2562F" w:rsidP="003B6DDF">
      <w:pPr>
        <w:autoSpaceDE w:val="0"/>
        <w:autoSpaceDN w:val="0"/>
        <w:adjustRightInd w:val="0"/>
        <w:ind w:firstLine="709"/>
        <w:jc w:val="both"/>
        <w:rPr>
          <w:sz w:val="28"/>
          <w:szCs w:val="28"/>
          <w:lang w:eastAsia="ar-SA"/>
        </w:rPr>
      </w:pPr>
      <w:r w:rsidRPr="00654CE6">
        <w:rPr>
          <w:sz w:val="28"/>
          <w:szCs w:val="28"/>
        </w:rPr>
        <w:t>2.</w:t>
      </w:r>
      <w:r w:rsidR="0061764A" w:rsidRPr="00654CE6">
        <w:rPr>
          <w:sz w:val="28"/>
          <w:szCs w:val="28"/>
        </w:rPr>
        <w:t>4</w:t>
      </w:r>
      <w:r w:rsidRPr="00654CE6">
        <w:rPr>
          <w:sz w:val="28"/>
          <w:szCs w:val="28"/>
        </w:rPr>
        <w:t xml:space="preserve">.4. </w:t>
      </w:r>
      <w:r w:rsidR="00546F51" w:rsidRPr="00654CE6">
        <w:rPr>
          <w:sz w:val="28"/>
          <w:szCs w:val="28"/>
        </w:rPr>
        <w:t>Срок выполнения админ</w:t>
      </w:r>
      <w:r w:rsidR="00041986" w:rsidRPr="00654CE6">
        <w:rPr>
          <w:sz w:val="28"/>
          <w:szCs w:val="28"/>
        </w:rPr>
        <w:t xml:space="preserve">истративной процедуры </w:t>
      </w:r>
      <w:r w:rsidR="00A96F48" w:rsidRPr="00654CE6">
        <w:rPr>
          <w:sz w:val="28"/>
          <w:szCs w:val="28"/>
        </w:rPr>
        <w:t>составляет три дня</w:t>
      </w:r>
      <w:r w:rsidR="00546F51" w:rsidRPr="00654CE6">
        <w:rPr>
          <w:sz w:val="28"/>
          <w:szCs w:val="28"/>
        </w:rPr>
        <w:t xml:space="preserve"> с момента</w:t>
      </w:r>
      <w:r w:rsidR="00572094" w:rsidRPr="00654CE6">
        <w:rPr>
          <w:sz w:val="28"/>
          <w:szCs w:val="28"/>
        </w:rPr>
        <w:t xml:space="preserve"> подписания</w:t>
      </w:r>
      <w:r w:rsidR="00546F51" w:rsidRPr="00654CE6">
        <w:rPr>
          <w:sz w:val="28"/>
          <w:szCs w:val="28"/>
        </w:rPr>
        <w:t xml:space="preserve"> </w:t>
      </w:r>
      <w:r w:rsidR="00444154" w:rsidRPr="00654CE6">
        <w:rPr>
          <w:sz w:val="28"/>
          <w:szCs w:val="28"/>
        </w:rPr>
        <w:t>документа, являющегося результатом предоставления муниципальной услуги</w:t>
      </w:r>
      <w:r w:rsidR="003B6DDF" w:rsidRPr="00654CE6">
        <w:rPr>
          <w:sz w:val="28"/>
          <w:szCs w:val="28"/>
          <w:lang w:eastAsia="ar-SA"/>
        </w:rPr>
        <w:t>.</w:t>
      </w:r>
    </w:p>
    <w:p w:rsidR="0092685A" w:rsidRPr="00654CE6" w:rsidRDefault="0092685A" w:rsidP="000A24CA">
      <w:pPr>
        <w:ind w:firstLine="709"/>
        <w:jc w:val="both"/>
        <w:rPr>
          <w:sz w:val="28"/>
          <w:szCs w:val="28"/>
        </w:rPr>
      </w:pPr>
      <w:bookmarkStart w:id="2" w:name="sub_3025"/>
      <w:r w:rsidRPr="00654CE6">
        <w:rPr>
          <w:sz w:val="28"/>
          <w:szCs w:val="28"/>
        </w:rPr>
        <w:t xml:space="preserve">2.5.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w:t>
      </w:r>
      <w:r w:rsidR="00C936C1" w:rsidRPr="00654CE6">
        <w:rPr>
          <w:sz w:val="28"/>
          <w:szCs w:val="28"/>
        </w:rPr>
        <w:t xml:space="preserve">бесплатно </w:t>
      </w:r>
      <w:r w:rsidRPr="00654CE6">
        <w:rPr>
          <w:sz w:val="28"/>
          <w:szCs w:val="28"/>
        </w:rPr>
        <w:t>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bookmarkEnd w:id="2"/>
    </w:p>
    <w:p w:rsidR="00EB28B9" w:rsidRPr="00654CE6" w:rsidRDefault="00EB28B9" w:rsidP="00404981"/>
    <w:p w:rsidR="00F07E92" w:rsidRPr="00654CE6" w:rsidRDefault="00041986" w:rsidP="00A939A7">
      <w:pPr>
        <w:jc w:val="center"/>
        <w:rPr>
          <w:sz w:val="28"/>
          <w:szCs w:val="28"/>
        </w:rPr>
      </w:pPr>
      <w:r w:rsidRPr="00654CE6">
        <w:rPr>
          <w:sz w:val="28"/>
          <w:szCs w:val="28"/>
        </w:rPr>
        <w:t xml:space="preserve">3. </w:t>
      </w:r>
      <w:r w:rsidR="00F07E92" w:rsidRPr="00654CE6">
        <w:rPr>
          <w:sz w:val="28"/>
          <w:szCs w:val="28"/>
        </w:rPr>
        <w:t>Особенности выполнения административных процедур</w:t>
      </w:r>
    </w:p>
    <w:p w:rsidR="00247992" w:rsidRPr="00654CE6" w:rsidRDefault="00F07E92" w:rsidP="00A939A7">
      <w:pPr>
        <w:jc w:val="center"/>
        <w:rPr>
          <w:sz w:val="28"/>
          <w:szCs w:val="28"/>
        </w:rPr>
      </w:pPr>
      <w:r w:rsidRPr="00654CE6">
        <w:rPr>
          <w:sz w:val="28"/>
          <w:szCs w:val="28"/>
        </w:rPr>
        <w:t>в электронной форме</w:t>
      </w:r>
    </w:p>
    <w:p w:rsidR="00247992" w:rsidRPr="00654CE6" w:rsidRDefault="00247992" w:rsidP="00A939A7">
      <w:pPr>
        <w:ind w:firstLine="851"/>
        <w:jc w:val="both"/>
        <w:rPr>
          <w:sz w:val="28"/>
          <w:szCs w:val="28"/>
        </w:rPr>
      </w:pPr>
    </w:p>
    <w:p w:rsidR="009921AA" w:rsidRPr="00654CE6" w:rsidRDefault="007B0A0B" w:rsidP="000A24CA">
      <w:pPr>
        <w:autoSpaceDE w:val="0"/>
        <w:autoSpaceDN w:val="0"/>
        <w:adjustRightInd w:val="0"/>
        <w:ind w:firstLine="709"/>
        <w:jc w:val="both"/>
        <w:rPr>
          <w:bCs/>
          <w:sz w:val="28"/>
          <w:szCs w:val="28"/>
        </w:rPr>
      </w:pPr>
      <w:r w:rsidRPr="00654CE6">
        <w:rPr>
          <w:bCs/>
          <w:sz w:val="28"/>
          <w:szCs w:val="28"/>
        </w:rPr>
        <w:t>3.1. </w:t>
      </w:r>
      <w:r w:rsidR="009921AA" w:rsidRPr="00654CE6">
        <w:rPr>
          <w:bCs/>
          <w:sz w:val="28"/>
          <w:szCs w:val="28"/>
        </w:rPr>
        <w:t>Посредством городского портала заявителю предоставляется возможность предварительной записи на прием в комитет для личной подачи документов.</w:t>
      </w:r>
    </w:p>
    <w:p w:rsidR="007B0A0B" w:rsidRPr="00654CE6" w:rsidRDefault="00EB5047" w:rsidP="000A24CA">
      <w:pPr>
        <w:autoSpaceDE w:val="0"/>
        <w:autoSpaceDN w:val="0"/>
        <w:adjustRightInd w:val="0"/>
        <w:ind w:firstLine="709"/>
        <w:jc w:val="both"/>
        <w:rPr>
          <w:bCs/>
          <w:sz w:val="28"/>
          <w:szCs w:val="28"/>
        </w:rPr>
      </w:pPr>
      <w:r w:rsidRPr="00654CE6">
        <w:rPr>
          <w:bCs/>
          <w:sz w:val="28"/>
          <w:szCs w:val="28"/>
        </w:rPr>
        <w:t xml:space="preserve">3.2. </w:t>
      </w:r>
      <w:r w:rsidR="00432B88" w:rsidRPr="00654CE6">
        <w:rPr>
          <w:bCs/>
          <w:sz w:val="28"/>
          <w:szCs w:val="28"/>
        </w:rPr>
        <w:t>Особенности</w:t>
      </w:r>
      <w:r w:rsidR="007B0A0B" w:rsidRPr="00654CE6">
        <w:rPr>
          <w:bCs/>
          <w:sz w:val="28"/>
          <w:szCs w:val="28"/>
        </w:rPr>
        <w:t xml:space="preserve"> выполнения административной процедуры </w:t>
      </w:r>
      <w:r w:rsidR="007B0A0B" w:rsidRPr="00654CE6">
        <w:rPr>
          <w:sz w:val="28"/>
          <w:szCs w:val="28"/>
        </w:rPr>
        <w:t>«</w:t>
      </w:r>
      <w:r w:rsidR="008F1E7F" w:rsidRPr="00654CE6">
        <w:rPr>
          <w:sz w:val="28"/>
          <w:szCs w:val="28"/>
        </w:rPr>
        <w:t>Прием (получение), регистрация запроса и приложенных к нему документов (при наличии)</w:t>
      </w:r>
      <w:r w:rsidR="007B0A0B" w:rsidRPr="00654CE6">
        <w:rPr>
          <w:sz w:val="28"/>
          <w:szCs w:val="28"/>
        </w:rPr>
        <w:t>»</w:t>
      </w:r>
      <w:r w:rsidR="007B0A0B" w:rsidRPr="00654CE6">
        <w:rPr>
          <w:bCs/>
          <w:sz w:val="28"/>
          <w:szCs w:val="28"/>
        </w:rPr>
        <w:t>, в случае направления заявителем запроса в форме электронного документа с использованием</w:t>
      </w:r>
      <w:r w:rsidR="006C6452" w:rsidRPr="00654CE6">
        <w:rPr>
          <w:bCs/>
          <w:sz w:val="28"/>
          <w:szCs w:val="28"/>
        </w:rPr>
        <w:t xml:space="preserve"> сети Интернет</w:t>
      </w:r>
      <w:r w:rsidR="007B0A0B" w:rsidRPr="00654CE6">
        <w:rPr>
          <w:bCs/>
          <w:sz w:val="28"/>
          <w:szCs w:val="28"/>
        </w:rPr>
        <w:t xml:space="preserve">, </w:t>
      </w:r>
      <w:r w:rsidR="007B0A0B" w:rsidRPr="00654CE6">
        <w:rPr>
          <w:sz w:val="28"/>
          <w:szCs w:val="28"/>
        </w:rPr>
        <w:t>городского портала, определены подпунктом 2.1.</w:t>
      </w:r>
      <w:r w:rsidR="008F1E7F" w:rsidRPr="00654CE6">
        <w:rPr>
          <w:sz w:val="28"/>
          <w:szCs w:val="28"/>
        </w:rPr>
        <w:t>3</w:t>
      </w:r>
      <w:r w:rsidR="007B0A0B" w:rsidRPr="00654CE6">
        <w:rPr>
          <w:sz w:val="28"/>
          <w:szCs w:val="28"/>
        </w:rPr>
        <w:t xml:space="preserve"> пункта 2.1 подраздела 2</w:t>
      </w:r>
      <w:r w:rsidR="008B4EC7" w:rsidRPr="00654CE6">
        <w:rPr>
          <w:sz w:val="28"/>
          <w:szCs w:val="28"/>
        </w:rPr>
        <w:t xml:space="preserve"> настоящего</w:t>
      </w:r>
      <w:r w:rsidR="007B0A0B" w:rsidRPr="00654CE6">
        <w:rPr>
          <w:sz w:val="28"/>
          <w:szCs w:val="28"/>
        </w:rPr>
        <w:t xml:space="preserve"> раздела Регламента.</w:t>
      </w:r>
    </w:p>
    <w:p w:rsidR="007B0A0B" w:rsidRPr="00654CE6" w:rsidRDefault="007B0A0B" w:rsidP="00363249">
      <w:pPr>
        <w:ind w:firstLine="709"/>
        <w:contextualSpacing/>
        <w:jc w:val="both"/>
        <w:rPr>
          <w:sz w:val="28"/>
          <w:szCs w:val="28"/>
        </w:rPr>
      </w:pPr>
      <w:r w:rsidRPr="00654CE6">
        <w:rPr>
          <w:sz w:val="28"/>
          <w:szCs w:val="28"/>
        </w:rPr>
        <w:lastRenderedPageBreak/>
        <w:t>3.</w:t>
      </w:r>
      <w:r w:rsidR="00EB5047" w:rsidRPr="00654CE6">
        <w:rPr>
          <w:sz w:val="28"/>
          <w:szCs w:val="28"/>
        </w:rPr>
        <w:t>3</w:t>
      </w:r>
      <w:r w:rsidRPr="00654CE6">
        <w:rPr>
          <w:sz w:val="28"/>
          <w:szCs w:val="28"/>
        </w:rPr>
        <w:t>. </w:t>
      </w:r>
      <w:r w:rsidR="00432B88" w:rsidRPr="00654CE6">
        <w:rPr>
          <w:bCs/>
          <w:sz w:val="28"/>
          <w:szCs w:val="28"/>
        </w:rPr>
        <w:t>Особенности</w:t>
      </w:r>
      <w:r w:rsidRPr="00654CE6">
        <w:rPr>
          <w:bCs/>
          <w:sz w:val="28"/>
          <w:szCs w:val="28"/>
        </w:rPr>
        <w:t xml:space="preserve"> выполнения административной процедуры «</w:t>
      </w:r>
      <w:r w:rsidRPr="00654CE6">
        <w:rPr>
          <w:sz w:val="28"/>
          <w:szCs w:val="28"/>
        </w:rPr>
        <w:t>Направление (выдача) заявителю док</w:t>
      </w:r>
      <w:r w:rsidR="008F1E7F" w:rsidRPr="00654CE6">
        <w:rPr>
          <w:sz w:val="28"/>
          <w:szCs w:val="28"/>
        </w:rPr>
        <w:t xml:space="preserve">умента, являющегося результатом </w:t>
      </w:r>
      <w:r w:rsidRPr="00654CE6">
        <w:rPr>
          <w:sz w:val="28"/>
          <w:szCs w:val="28"/>
        </w:rPr>
        <w:t>предоставления муниципаль</w:t>
      </w:r>
      <w:r w:rsidR="008F1E7F" w:rsidRPr="00654CE6">
        <w:rPr>
          <w:sz w:val="28"/>
          <w:szCs w:val="28"/>
        </w:rPr>
        <w:t xml:space="preserve">ной услуги, или информирование </w:t>
      </w:r>
      <w:r w:rsidRPr="00654CE6">
        <w:rPr>
          <w:sz w:val="28"/>
          <w:szCs w:val="28"/>
        </w:rPr>
        <w:t>о возможности</w:t>
      </w:r>
      <w:r w:rsidR="008F1E7F" w:rsidRPr="00654CE6">
        <w:rPr>
          <w:sz w:val="28"/>
          <w:szCs w:val="28"/>
        </w:rPr>
        <w:t xml:space="preserve"> </w:t>
      </w:r>
      <w:r w:rsidRPr="00654CE6">
        <w:rPr>
          <w:sz w:val="28"/>
          <w:szCs w:val="28"/>
        </w:rPr>
        <w:t>его получения заявителем при личном обращении в</w:t>
      </w:r>
      <w:r w:rsidR="006C6452" w:rsidRPr="00654CE6">
        <w:rPr>
          <w:sz w:val="28"/>
          <w:szCs w:val="28"/>
        </w:rPr>
        <w:t xml:space="preserve"> комитет, под расписку</w:t>
      </w:r>
      <w:r w:rsidRPr="00654CE6">
        <w:rPr>
          <w:sz w:val="28"/>
          <w:szCs w:val="28"/>
        </w:rPr>
        <w:t xml:space="preserve">», определены </w:t>
      </w:r>
      <w:r w:rsidR="00363249" w:rsidRPr="00654CE6">
        <w:rPr>
          <w:sz w:val="28"/>
          <w:szCs w:val="28"/>
        </w:rPr>
        <w:t xml:space="preserve">подпунктом 2.4.2 </w:t>
      </w:r>
      <w:r w:rsidRPr="00654CE6">
        <w:rPr>
          <w:sz w:val="28"/>
          <w:szCs w:val="28"/>
        </w:rPr>
        <w:t>пункт</w:t>
      </w:r>
      <w:r w:rsidR="00363249" w:rsidRPr="00654CE6">
        <w:rPr>
          <w:sz w:val="28"/>
          <w:szCs w:val="28"/>
        </w:rPr>
        <w:t xml:space="preserve">а </w:t>
      </w:r>
      <w:r w:rsidRPr="00654CE6">
        <w:rPr>
          <w:sz w:val="28"/>
          <w:szCs w:val="28"/>
        </w:rPr>
        <w:t>2.4 подраздела 2</w:t>
      </w:r>
      <w:r w:rsidR="00363249" w:rsidRPr="00654CE6">
        <w:rPr>
          <w:sz w:val="28"/>
          <w:szCs w:val="28"/>
        </w:rPr>
        <w:t xml:space="preserve"> настоящего </w:t>
      </w:r>
      <w:r w:rsidRPr="00654CE6">
        <w:rPr>
          <w:sz w:val="28"/>
          <w:szCs w:val="28"/>
        </w:rPr>
        <w:t>раздела</w:t>
      </w:r>
      <w:r w:rsidR="00363249" w:rsidRPr="00654CE6">
        <w:rPr>
          <w:sz w:val="28"/>
          <w:szCs w:val="28"/>
        </w:rPr>
        <w:t xml:space="preserve"> Регламента.</w:t>
      </w:r>
    </w:p>
    <w:p w:rsidR="00081B34" w:rsidRPr="00654CE6" w:rsidRDefault="00081B34" w:rsidP="00A939A7">
      <w:pPr>
        <w:ind w:firstLine="851"/>
        <w:jc w:val="both"/>
        <w:rPr>
          <w:sz w:val="28"/>
          <w:szCs w:val="28"/>
        </w:rPr>
      </w:pPr>
    </w:p>
    <w:p w:rsidR="00081B34" w:rsidRPr="00654CE6" w:rsidRDefault="00081B34" w:rsidP="00A939A7">
      <w:pPr>
        <w:jc w:val="center"/>
        <w:rPr>
          <w:sz w:val="28"/>
          <w:szCs w:val="28"/>
        </w:rPr>
      </w:pPr>
      <w:r w:rsidRPr="00654CE6">
        <w:rPr>
          <w:sz w:val="28"/>
          <w:szCs w:val="28"/>
        </w:rPr>
        <w:t xml:space="preserve">IV. Формы контроля за </w:t>
      </w:r>
      <w:r w:rsidR="00A942EF" w:rsidRPr="00654CE6">
        <w:rPr>
          <w:sz w:val="28"/>
          <w:szCs w:val="28"/>
        </w:rPr>
        <w:t>исполнением</w:t>
      </w:r>
      <w:r w:rsidR="00C04F0C" w:rsidRPr="00654CE6">
        <w:rPr>
          <w:sz w:val="28"/>
          <w:szCs w:val="28"/>
        </w:rPr>
        <w:t xml:space="preserve"> </w:t>
      </w:r>
      <w:r w:rsidR="00A942EF" w:rsidRPr="00654CE6">
        <w:rPr>
          <w:sz w:val="28"/>
          <w:szCs w:val="28"/>
        </w:rPr>
        <w:t>административного регламента.</w:t>
      </w:r>
    </w:p>
    <w:p w:rsidR="00081B34" w:rsidRPr="00654CE6" w:rsidRDefault="00081B34" w:rsidP="00A939A7">
      <w:pPr>
        <w:ind w:firstLine="851"/>
        <w:jc w:val="both"/>
        <w:rPr>
          <w:sz w:val="28"/>
          <w:szCs w:val="28"/>
        </w:rPr>
      </w:pPr>
    </w:p>
    <w:p w:rsidR="00081B34" w:rsidRPr="00654CE6" w:rsidRDefault="00081B34" w:rsidP="00EB5047">
      <w:pPr>
        <w:pStyle w:val="a5"/>
        <w:numPr>
          <w:ilvl w:val="0"/>
          <w:numId w:val="10"/>
        </w:numPr>
        <w:ind w:left="0" w:firstLine="0"/>
        <w:jc w:val="center"/>
        <w:rPr>
          <w:sz w:val="28"/>
          <w:szCs w:val="28"/>
        </w:rPr>
      </w:pPr>
      <w:r w:rsidRPr="00654CE6">
        <w:rPr>
          <w:sz w:val="28"/>
          <w:szCs w:val="28"/>
        </w:rPr>
        <w:t>Порядок осуществления текущего контроля за соблюдением и</w:t>
      </w:r>
    </w:p>
    <w:p w:rsidR="00081B34" w:rsidRPr="00654CE6" w:rsidRDefault="00081B34" w:rsidP="00A939A7">
      <w:pPr>
        <w:jc w:val="center"/>
        <w:rPr>
          <w:sz w:val="28"/>
          <w:szCs w:val="28"/>
        </w:rPr>
      </w:pPr>
      <w:r w:rsidRPr="00654CE6">
        <w:rPr>
          <w:sz w:val="28"/>
          <w:szCs w:val="28"/>
        </w:rPr>
        <w:t>исполнением должностными лицами и муниципальными</w:t>
      </w:r>
    </w:p>
    <w:p w:rsidR="00081B34" w:rsidRPr="00654CE6" w:rsidRDefault="00081B34" w:rsidP="00A939A7">
      <w:pPr>
        <w:jc w:val="center"/>
        <w:rPr>
          <w:sz w:val="28"/>
          <w:szCs w:val="28"/>
        </w:rPr>
      </w:pPr>
      <w:r w:rsidRPr="00654CE6">
        <w:rPr>
          <w:sz w:val="28"/>
          <w:szCs w:val="28"/>
        </w:rPr>
        <w:t>служащими, участвующими в предоставлении муниципальной</w:t>
      </w:r>
    </w:p>
    <w:p w:rsidR="00081B34" w:rsidRPr="00654CE6" w:rsidRDefault="00081B34" w:rsidP="00A939A7">
      <w:pPr>
        <w:jc w:val="center"/>
        <w:rPr>
          <w:sz w:val="28"/>
          <w:szCs w:val="28"/>
        </w:rPr>
      </w:pPr>
      <w:r w:rsidRPr="00654CE6">
        <w:rPr>
          <w:sz w:val="28"/>
          <w:szCs w:val="28"/>
        </w:rPr>
        <w:t>услуги, положений Регламента и иных нормативных правовых</w:t>
      </w:r>
    </w:p>
    <w:p w:rsidR="00081B34" w:rsidRPr="00654CE6" w:rsidRDefault="00081B34" w:rsidP="00A939A7">
      <w:pPr>
        <w:jc w:val="center"/>
        <w:rPr>
          <w:sz w:val="28"/>
          <w:szCs w:val="28"/>
        </w:rPr>
      </w:pPr>
      <w:r w:rsidRPr="00654CE6">
        <w:rPr>
          <w:sz w:val="28"/>
          <w:szCs w:val="28"/>
        </w:rPr>
        <w:t>актов, устанавливающих требования к предоставлению</w:t>
      </w:r>
    </w:p>
    <w:p w:rsidR="00081B34" w:rsidRPr="00654CE6" w:rsidRDefault="00081B34" w:rsidP="00A939A7">
      <w:pPr>
        <w:jc w:val="center"/>
        <w:rPr>
          <w:sz w:val="28"/>
          <w:szCs w:val="28"/>
        </w:rPr>
      </w:pPr>
      <w:r w:rsidRPr="00654CE6">
        <w:rPr>
          <w:sz w:val="28"/>
          <w:szCs w:val="28"/>
        </w:rPr>
        <w:t>муниципальной услуги, а также приняти</w:t>
      </w:r>
      <w:r w:rsidR="008019F8" w:rsidRPr="00654CE6">
        <w:rPr>
          <w:sz w:val="28"/>
          <w:szCs w:val="28"/>
        </w:rPr>
        <w:t>я</w:t>
      </w:r>
      <w:r w:rsidRPr="00654CE6">
        <w:rPr>
          <w:sz w:val="28"/>
          <w:szCs w:val="28"/>
        </w:rPr>
        <w:t xml:space="preserve"> ими решений</w:t>
      </w:r>
    </w:p>
    <w:p w:rsidR="00081B34" w:rsidRPr="00654CE6" w:rsidRDefault="00081B34" w:rsidP="00800B6E">
      <w:pPr>
        <w:ind w:firstLine="851"/>
        <w:jc w:val="center"/>
        <w:rPr>
          <w:sz w:val="28"/>
          <w:szCs w:val="28"/>
        </w:rPr>
      </w:pPr>
    </w:p>
    <w:p w:rsidR="00D2562F" w:rsidRPr="00654CE6" w:rsidRDefault="00D2562F" w:rsidP="000A24CA">
      <w:pPr>
        <w:ind w:firstLine="709"/>
        <w:jc w:val="both"/>
        <w:rPr>
          <w:sz w:val="28"/>
          <w:szCs w:val="28"/>
        </w:rPr>
      </w:pPr>
      <w:r w:rsidRPr="00654CE6">
        <w:rPr>
          <w:sz w:val="28"/>
          <w:szCs w:val="28"/>
        </w:rPr>
        <w:t>1.1.</w:t>
      </w:r>
      <w:r w:rsidRPr="00654CE6">
        <w:rPr>
          <w:sz w:val="28"/>
          <w:szCs w:val="28"/>
        </w:rPr>
        <w:tab/>
        <w:t>Текущий контроль за исполнением Регламента осуществляется должностными лицами</w:t>
      </w:r>
      <w:r w:rsidR="00E365DD" w:rsidRPr="00654CE6">
        <w:rPr>
          <w:sz w:val="28"/>
          <w:szCs w:val="28"/>
        </w:rPr>
        <w:t xml:space="preserve"> комитета</w:t>
      </w:r>
      <w:r w:rsidRPr="00654CE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2562F" w:rsidRPr="00654CE6" w:rsidRDefault="00D2562F" w:rsidP="000A24CA">
      <w:pPr>
        <w:ind w:firstLine="709"/>
        <w:jc w:val="both"/>
        <w:rPr>
          <w:sz w:val="28"/>
          <w:szCs w:val="28"/>
        </w:rPr>
      </w:pPr>
      <w:r w:rsidRPr="00654CE6">
        <w:rPr>
          <w:sz w:val="28"/>
          <w:szCs w:val="28"/>
        </w:rPr>
        <w:t>1.2.</w:t>
      </w:r>
      <w:r w:rsidRPr="00654CE6">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7272AA" w:rsidRPr="00654CE6">
        <w:rPr>
          <w:sz w:val="28"/>
          <w:szCs w:val="28"/>
        </w:rPr>
        <w:t>оставлении муниципальной услуги.</w:t>
      </w:r>
    </w:p>
    <w:p w:rsidR="00A05C98" w:rsidRPr="00654CE6" w:rsidRDefault="008F3CB7" w:rsidP="000A24CA">
      <w:pPr>
        <w:ind w:firstLine="709"/>
        <w:jc w:val="both"/>
        <w:rPr>
          <w:sz w:val="28"/>
          <w:szCs w:val="28"/>
        </w:rPr>
      </w:pPr>
      <w:r w:rsidRPr="00654CE6">
        <w:rPr>
          <w:sz w:val="28"/>
          <w:szCs w:val="28"/>
        </w:rPr>
        <w:t>1.3</w:t>
      </w:r>
      <w:r w:rsidR="008019F8" w:rsidRPr="00654CE6">
        <w:rPr>
          <w:sz w:val="28"/>
          <w:szCs w:val="28"/>
        </w:rPr>
        <w:t>.</w:t>
      </w:r>
      <w:r w:rsidR="00A05C98" w:rsidRPr="00654CE6">
        <w:rPr>
          <w:sz w:val="28"/>
          <w:szCs w:val="28"/>
        </w:rPr>
        <w:t xml:space="preserve"> Проверки могут быть плановыми (осуществляться на основании ежегодных планов) и внеплановыми. </w:t>
      </w:r>
    </w:p>
    <w:p w:rsidR="00800B6E" w:rsidRPr="00654CE6" w:rsidRDefault="00800B6E" w:rsidP="000A24CA">
      <w:pPr>
        <w:widowControl w:val="0"/>
        <w:tabs>
          <w:tab w:val="left" w:pos="426"/>
        </w:tabs>
        <w:ind w:firstLine="709"/>
        <w:jc w:val="both"/>
        <w:rPr>
          <w:spacing w:val="-4"/>
          <w:sz w:val="28"/>
          <w:szCs w:val="28"/>
        </w:rPr>
      </w:pPr>
      <w:r w:rsidRPr="00654CE6">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0B6E" w:rsidRPr="00654CE6" w:rsidRDefault="00800B6E" w:rsidP="00A939A7">
      <w:pPr>
        <w:ind w:firstLine="851"/>
        <w:jc w:val="both"/>
        <w:rPr>
          <w:sz w:val="28"/>
          <w:szCs w:val="28"/>
        </w:rPr>
      </w:pPr>
    </w:p>
    <w:p w:rsidR="00A05C98" w:rsidRPr="00654CE6" w:rsidRDefault="00A05C98" w:rsidP="00A939A7">
      <w:pPr>
        <w:jc w:val="center"/>
        <w:rPr>
          <w:sz w:val="28"/>
          <w:szCs w:val="28"/>
        </w:rPr>
      </w:pPr>
      <w:r w:rsidRPr="00654CE6">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A05C98" w:rsidRPr="00654CE6" w:rsidRDefault="00A05C98" w:rsidP="00A939A7">
      <w:pPr>
        <w:jc w:val="center"/>
        <w:rPr>
          <w:sz w:val="28"/>
          <w:szCs w:val="28"/>
        </w:rPr>
      </w:pPr>
      <w:r w:rsidRPr="00654CE6">
        <w:rPr>
          <w:sz w:val="28"/>
          <w:szCs w:val="28"/>
        </w:rPr>
        <w:t>в том числе порядок и формы контроля за полнотой и качеством предоставления муниципальной услуги</w:t>
      </w:r>
    </w:p>
    <w:p w:rsidR="00A05C98" w:rsidRPr="00654CE6" w:rsidRDefault="00A05C98" w:rsidP="00A939A7">
      <w:pPr>
        <w:jc w:val="center"/>
        <w:rPr>
          <w:sz w:val="28"/>
          <w:szCs w:val="28"/>
        </w:rPr>
      </w:pPr>
    </w:p>
    <w:p w:rsidR="00247992" w:rsidRPr="00654CE6" w:rsidRDefault="00A05C98" w:rsidP="000A24CA">
      <w:pPr>
        <w:ind w:firstLine="709"/>
        <w:jc w:val="both"/>
        <w:rPr>
          <w:sz w:val="28"/>
          <w:szCs w:val="28"/>
        </w:rPr>
      </w:pPr>
      <w:r w:rsidRPr="00654CE6">
        <w:rPr>
          <w:sz w:val="28"/>
          <w:szCs w:val="28"/>
        </w:rPr>
        <w:t>2.1. Контроль за полнотой и качеством предоставления муниципальных услуг включает в себя проведение проверок, в</w:t>
      </w:r>
      <w:r w:rsidR="00041986" w:rsidRPr="00654CE6">
        <w:rPr>
          <w:sz w:val="28"/>
          <w:szCs w:val="28"/>
        </w:rPr>
        <w:t>ыявление и устранение нарушений</w:t>
      </w:r>
      <w:r w:rsidR="00800B6E" w:rsidRPr="00654CE6">
        <w:rPr>
          <w:sz w:val="28"/>
          <w:szCs w:val="28"/>
        </w:rPr>
        <w:t>.</w:t>
      </w:r>
    </w:p>
    <w:p w:rsidR="00D82491" w:rsidRPr="00654CE6" w:rsidRDefault="00D82491" w:rsidP="000A24CA">
      <w:pPr>
        <w:ind w:firstLine="709"/>
        <w:jc w:val="both"/>
        <w:rPr>
          <w:sz w:val="28"/>
          <w:szCs w:val="28"/>
        </w:rPr>
      </w:pPr>
      <w:r w:rsidRPr="00654CE6">
        <w:rPr>
          <w:sz w:val="28"/>
          <w:szCs w:val="28"/>
        </w:rPr>
        <w:t xml:space="preserve">2.2. Для проведения проверки полноты и качества предоставления муниципальной услуги формируется комиссия. </w:t>
      </w:r>
      <w:r w:rsidR="00AB7465" w:rsidRPr="00654CE6">
        <w:rPr>
          <w:sz w:val="28"/>
          <w:szCs w:val="28"/>
        </w:rPr>
        <w:t>Положени</w:t>
      </w:r>
      <w:r w:rsidR="00800B6E" w:rsidRPr="00654CE6">
        <w:rPr>
          <w:sz w:val="28"/>
          <w:szCs w:val="28"/>
        </w:rPr>
        <w:t>е</w:t>
      </w:r>
      <w:r w:rsidR="00AB7465" w:rsidRPr="00654CE6">
        <w:rPr>
          <w:sz w:val="28"/>
          <w:szCs w:val="28"/>
        </w:rPr>
        <w:t xml:space="preserve"> о комиссии и её состав утверждаются</w:t>
      </w:r>
      <w:r w:rsidR="00906740" w:rsidRPr="00654CE6">
        <w:rPr>
          <w:sz w:val="28"/>
          <w:szCs w:val="28"/>
        </w:rPr>
        <w:t xml:space="preserve"> председателем комитета</w:t>
      </w:r>
      <w:r w:rsidRPr="00654CE6">
        <w:rPr>
          <w:sz w:val="28"/>
          <w:szCs w:val="28"/>
        </w:rPr>
        <w:t>.</w:t>
      </w:r>
    </w:p>
    <w:p w:rsidR="00D82491" w:rsidRPr="00654CE6" w:rsidRDefault="00D82491" w:rsidP="000A24CA">
      <w:pPr>
        <w:ind w:firstLine="709"/>
        <w:jc w:val="both"/>
        <w:rPr>
          <w:sz w:val="28"/>
          <w:szCs w:val="28"/>
        </w:rPr>
      </w:pPr>
      <w:r w:rsidRPr="00654CE6">
        <w:rPr>
          <w:sz w:val="28"/>
          <w:szCs w:val="28"/>
        </w:rPr>
        <w:lastRenderedPageBreak/>
        <w:t>2.3. Результаты деятельности комиссии оформляются протоколом, в котором отмечаются выявленные недостатки и предложения по их устранению.</w:t>
      </w:r>
    </w:p>
    <w:p w:rsidR="00D82491" w:rsidRPr="00654CE6" w:rsidRDefault="00D82491" w:rsidP="000A24CA">
      <w:pPr>
        <w:ind w:firstLine="709"/>
        <w:jc w:val="both"/>
        <w:rPr>
          <w:sz w:val="28"/>
          <w:szCs w:val="28"/>
        </w:rPr>
      </w:pPr>
      <w:r w:rsidRPr="00654CE6">
        <w:rPr>
          <w:sz w:val="28"/>
          <w:szCs w:val="28"/>
        </w:rPr>
        <w:t>2.4. Периодичность осуществления контроля устанавливается</w:t>
      </w:r>
      <w:r w:rsidR="00906740" w:rsidRPr="00654CE6">
        <w:rPr>
          <w:sz w:val="28"/>
          <w:szCs w:val="28"/>
        </w:rPr>
        <w:t xml:space="preserve"> председателем комитета</w:t>
      </w:r>
      <w:r w:rsidRPr="00654CE6">
        <w:rPr>
          <w:sz w:val="28"/>
          <w:szCs w:val="28"/>
        </w:rPr>
        <w:t>.</w:t>
      </w:r>
    </w:p>
    <w:p w:rsidR="0025417E" w:rsidRPr="00654CE6" w:rsidRDefault="0025417E" w:rsidP="000A24CA">
      <w:pPr>
        <w:ind w:firstLine="709"/>
        <w:jc w:val="both"/>
        <w:rPr>
          <w:sz w:val="28"/>
          <w:szCs w:val="28"/>
        </w:rPr>
      </w:pPr>
    </w:p>
    <w:p w:rsidR="00D82491" w:rsidRPr="00654CE6" w:rsidRDefault="00D82491" w:rsidP="00A939A7">
      <w:pPr>
        <w:jc w:val="center"/>
        <w:rPr>
          <w:sz w:val="28"/>
          <w:szCs w:val="28"/>
        </w:rPr>
      </w:pPr>
      <w:r w:rsidRPr="00654CE6">
        <w:rPr>
          <w:sz w:val="28"/>
          <w:szCs w:val="28"/>
        </w:rPr>
        <w:t>3. Ответственность должностных лиц и муниципальных служащих органа, предоставляющего муниципальную услугу, за решения и</w:t>
      </w:r>
      <w:r w:rsidR="00C04F0C" w:rsidRPr="00654CE6">
        <w:rPr>
          <w:sz w:val="28"/>
          <w:szCs w:val="28"/>
        </w:rPr>
        <w:t xml:space="preserve"> </w:t>
      </w:r>
      <w:r w:rsidRPr="00654CE6">
        <w:rPr>
          <w:sz w:val="28"/>
          <w:szCs w:val="28"/>
        </w:rPr>
        <w:t>действия (бездействие), принимаемые (осуществляемые) ими в ходе предоставления муниципальной услуги</w:t>
      </w:r>
    </w:p>
    <w:p w:rsidR="00D82491" w:rsidRPr="00654CE6" w:rsidRDefault="00D82491" w:rsidP="00A939A7">
      <w:pPr>
        <w:ind w:firstLine="851"/>
        <w:jc w:val="both"/>
        <w:rPr>
          <w:sz w:val="28"/>
          <w:szCs w:val="28"/>
        </w:rPr>
      </w:pPr>
    </w:p>
    <w:p w:rsidR="00FF7F41" w:rsidRPr="00654CE6" w:rsidRDefault="00FF7F41" w:rsidP="000A24CA">
      <w:pPr>
        <w:ind w:firstLine="709"/>
        <w:jc w:val="both"/>
        <w:rPr>
          <w:sz w:val="28"/>
          <w:szCs w:val="28"/>
        </w:rPr>
      </w:pPr>
      <w:r w:rsidRPr="00654CE6">
        <w:rPr>
          <w:sz w:val="28"/>
          <w:szCs w:val="28"/>
        </w:rPr>
        <w:t xml:space="preserve">3.1. По результатам проведенных проверок в случае выявления нарушений прав </w:t>
      </w:r>
      <w:r w:rsidR="008019F8" w:rsidRPr="00654CE6">
        <w:rPr>
          <w:sz w:val="28"/>
          <w:szCs w:val="28"/>
        </w:rPr>
        <w:t>и законных интересов заявителей</w:t>
      </w:r>
      <w:r w:rsidRPr="00654CE6">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F7F41" w:rsidRPr="00654CE6" w:rsidRDefault="00FF7F41" w:rsidP="000A24CA">
      <w:pPr>
        <w:ind w:firstLine="709"/>
        <w:jc w:val="both"/>
        <w:rPr>
          <w:sz w:val="28"/>
          <w:szCs w:val="28"/>
        </w:rPr>
      </w:pPr>
      <w:r w:rsidRPr="00654CE6">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04F0C" w:rsidRPr="00654CE6" w:rsidRDefault="00C04F0C" w:rsidP="00A939A7">
      <w:pPr>
        <w:ind w:firstLine="851"/>
        <w:jc w:val="both"/>
        <w:rPr>
          <w:sz w:val="28"/>
          <w:szCs w:val="28"/>
        </w:rPr>
      </w:pPr>
    </w:p>
    <w:p w:rsidR="00FF7F41" w:rsidRPr="00654CE6" w:rsidRDefault="00FF7F41" w:rsidP="00A939A7">
      <w:pPr>
        <w:jc w:val="center"/>
        <w:rPr>
          <w:sz w:val="28"/>
          <w:szCs w:val="28"/>
        </w:rPr>
      </w:pPr>
      <w:r w:rsidRPr="00654CE6">
        <w:rPr>
          <w:sz w:val="28"/>
          <w:szCs w:val="28"/>
        </w:rPr>
        <w:t>4. Положения, характеризующие требования к порядку и формам</w:t>
      </w:r>
    </w:p>
    <w:p w:rsidR="00FF7F41" w:rsidRPr="00654CE6" w:rsidRDefault="00FF7F41" w:rsidP="00A939A7">
      <w:pPr>
        <w:jc w:val="center"/>
        <w:rPr>
          <w:sz w:val="28"/>
          <w:szCs w:val="28"/>
        </w:rPr>
      </w:pPr>
      <w:r w:rsidRPr="00654CE6">
        <w:rPr>
          <w:sz w:val="28"/>
          <w:szCs w:val="28"/>
        </w:rPr>
        <w:t>контроля за предоставлением муниципальной услуги,</w:t>
      </w:r>
    </w:p>
    <w:p w:rsidR="00FF7F41" w:rsidRPr="00654CE6" w:rsidRDefault="00FF7F41" w:rsidP="00A939A7">
      <w:pPr>
        <w:jc w:val="center"/>
        <w:rPr>
          <w:sz w:val="28"/>
          <w:szCs w:val="28"/>
        </w:rPr>
      </w:pPr>
      <w:r w:rsidRPr="00654CE6">
        <w:rPr>
          <w:sz w:val="28"/>
          <w:szCs w:val="28"/>
        </w:rPr>
        <w:t>в том числе со стороны граждан, их объединений и организаций</w:t>
      </w:r>
    </w:p>
    <w:p w:rsidR="00FF7F41" w:rsidRPr="00654CE6" w:rsidRDefault="00FF7F41" w:rsidP="00A939A7">
      <w:pPr>
        <w:ind w:firstLine="851"/>
        <w:jc w:val="both"/>
        <w:rPr>
          <w:b/>
          <w:sz w:val="28"/>
          <w:szCs w:val="28"/>
        </w:rPr>
      </w:pPr>
    </w:p>
    <w:p w:rsidR="00FF7F41" w:rsidRPr="00654CE6" w:rsidRDefault="00FF7F41" w:rsidP="000A24CA">
      <w:pPr>
        <w:ind w:firstLine="709"/>
        <w:jc w:val="both"/>
        <w:rPr>
          <w:sz w:val="28"/>
          <w:szCs w:val="28"/>
        </w:rPr>
      </w:pPr>
      <w:r w:rsidRPr="00654CE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F7F41" w:rsidRPr="00654CE6" w:rsidRDefault="00FF7F41" w:rsidP="000A24CA">
      <w:pPr>
        <w:ind w:firstLine="709"/>
        <w:jc w:val="both"/>
        <w:rPr>
          <w:sz w:val="28"/>
          <w:szCs w:val="28"/>
        </w:rPr>
      </w:pPr>
      <w:r w:rsidRPr="00654CE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F7F41" w:rsidRPr="00654CE6" w:rsidRDefault="00FF7F41" w:rsidP="000A24CA">
      <w:pPr>
        <w:ind w:firstLine="709"/>
        <w:jc w:val="both"/>
        <w:rPr>
          <w:sz w:val="28"/>
          <w:szCs w:val="28"/>
        </w:rPr>
      </w:pPr>
      <w:r w:rsidRPr="00654CE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F7F41" w:rsidRPr="00654CE6" w:rsidRDefault="00FF7F41" w:rsidP="000A24CA">
      <w:pPr>
        <w:ind w:firstLine="709"/>
        <w:jc w:val="both"/>
        <w:rPr>
          <w:sz w:val="28"/>
          <w:szCs w:val="28"/>
        </w:rPr>
      </w:pPr>
      <w:r w:rsidRPr="00654CE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F7F41" w:rsidRPr="00654CE6" w:rsidRDefault="00FF7F41" w:rsidP="000A24CA">
      <w:pPr>
        <w:ind w:firstLine="709"/>
        <w:jc w:val="both"/>
        <w:rPr>
          <w:sz w:val="28"/>
          <w:szCs w:val="28"/>
        </w:rPr>
      </w:pPr>
      <w:r w:rsidRPr="00654CE6">
        <w:rPr>
          <w:sz w:val="28"/>
          <w:szCs w:val="28"/>
        </w:rPr>
        <w:lastRenderedPageBreak/>
        <w:t>Профессиональная компетентность лиц, осуществляющих контроль</w:t>
      </w:r>
      <w:r w:rsidR="00C04F0C" w:rsidRPr="00654CE6">
        <w:rPr>
          <w:sz w:val="28"/>
          <w:szCs w:val="28"/>
        </w:rPr>
        <w:t xml:space="preserve"> </w:t>
      </w:r>
      <w:r w:rsidRPr="00654CE6">
        <w:rPr>
          <w:sz w:val="28"/>
          <w:szCs w:val="28"/>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F7F41" w:rsidRPr="00654CE6" w:rsidRDefault="00FF7F41" w:rsidP="000A24CA">
      <w:pPr>
        <w:ind w:firstLine="709"/>
        <w:jc w:val="both"/>
        <w:rPr>
          <w:sz w:val="28"/>
          <w:szCs w:val="28"/>
        </w:rPr>
      </w:pPr>
      <w:r w:rsidRPr="00654CE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F7F41" w:rsidRPr="00654CE6" w:rsidRDefault="00173954" w:rsidP="000A24CA">
      <w:pPr>
        <w:ind w:firstLine="709"/>
        <w:jc w:val="both"/>
        <w:rPr>
          <w:rFonts w:eastAsiaTheme="minorHAnsi"/>
          <w:sz w:val="28"/>
          <w:szCs w:val="28"/>
        </w:rPr>
      </w:pPr>
      <w:r w:rsidRPr="00654CE6">
        <w:rPr>
          <w:rFonts w:eastAsiaTheme="minorHAnsi"/>
          <w:sz w:val="28"/>
          <w:szCs w:val="28"/>
        </w:rPr>
        <w:t xml:space="preserve">4.2. Ежеквартально должностным лицом, ответственным за </w:t>
      </w:r>
      <w:r w:rsidR="00934D98" w:rsidRPr="00654CE6">
        <w:rPr>
          <w:rFonts w:eastAsiaTheme="minorHAnsi"/>
          <w:sz w:val="28"/>
          <w:szCs w:val="28"/>
        </w:rPr>
        <w:t xml:space="preserve">организацию </w:t>
      </w:r>
      <w:r w:rsidRPr="00654CE6">
        <w:rPr>
          <w:rFonts w:eastAsiaTheme="minorHAnsi"/>
          <w:sz w:val="28"/>
          <w:szCs w:val="28"/>
        </w:rPr>
        <w:t>предоставлени</w:t>
      </w:r>
      <w:r w:rsidR="00934D98" w:rsidRPr="00654CE6">
        <w:rPr>
          <w:rFonts w:eastAsiaTheme="minorHAnsi"/>
          <w:sz w:val="28"/>
          <w:szCs w:val="28"/>
        </w:rPr>
        <w:t>я</w:t>
      </w:r>
      <w:r w:rsidRPr="00654CE6">
        <w:rPr>
          <w:rFonts w:eastAsiaTheme="minorHAnsi"/>
          <w:sz w:val="28"/>
          <w:szCs w:val="28"/>
        </w:rPr>
        <w:t xml:space="preserve">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474134" w:rsidRPr="00654CE6" w:rsidRDefault="00474134" w:rsidP="000A24CA">
      <w:pPr>
        <w:ind w:firstLine="709"/>
        <w:jc w:val="both"/>
        <w:rPr>
          <w:sz w:val="28"/>
          <w:szCs w:val="28"/>
        </w:rPr>
      </w:pPr>
      <w:r w:rsidRPr="00654CE6">
        <w:rPr>
          <w:sz w:val="28"/>
          <w:szCs w:val="28"/>
        </w:rPr>
        <w:t>4.</w:t>
      </w:r>
      <w:r w:rsidR="00173954" w:rsidRPr="00654CE6">
        <w:rPr>
          <w:sz w:val="28"/>
          <w:szCs w:val="28"/>
        </w:rPr>
        <w:t>3</w:t>
      </w:r>
      <w:r w:rsidRPr="00654CE6">
        <w:rPr>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474134" w:rsidRPr="00654CE6" w:rsidRDefault="00474134" w:rsidP="000A24CA">
      <w:pPr>
        <w:ind w:firstLine="709"/>
        <w:jc w:val="both"/>
        <w:rPr>
          <w:sz w:val="28"/>
          <w:szCs w:val="28"/>
        </w:rPr>
      </w:pPr>
      <w:r w:rsidRPr="00654CE6">
        <w:rPr>
          <w:sz w:val="28"/>
          <w:szCs w:val="28"/>
        </w:rPr>
        <w:t>Граждане, их объединения и организации вправе информировать</w:t>
      </w:r>
      <w:r w:rsidR="00906740" w:rsidRPr="00654CE6">
        <w:rPr>
          <w:sz w:val="28"/>
          <w:szCs w:val="28"/>
        </w:rPr>
        <w:t xml:space="preserve"> комитет</w:t>
      </w:r>
      <w:r w:rsidRPr="00654CE6">
        <w:rPr>
          <w:sz w:val="28"/>
          <w:szCs w:val="28"/>
        </w:rPr>
        <w:t>, о качестве и полноте ее предоставления, результатах осуществления контроля за предоставлением муниципальной услуги.</w:t>
      </w:r>
    </w:p>
    <w:p w:rsidR="0061076C" w:rsidRPr="00654CE6" w:rsidRDefault="0061076C" w:rsidP="00A939A7">
      <w:pPr>
        <w:ind w:firstLine="851"/>
        <w:jc w:val="both"/>
        <w:rPr>
          <w:sz w:val="28"/>
          <w:szCs w:val="28"/>
        </w:rPr>
      </w:pPr>
    </w:p>
    <w:p w:rsidR="00247992" w:rsidRPr="00654CE6" w:rsidRDefault="00247992" w:rsidP="00A939A7">
      <w:pPr>
        <w:jc w:val="center"/>
        <w:rPr>
          <w:sz w:val="28"/>
          <w:szCs w:val="28"/>
        </w:rPr>
      </w:pPr>
      <w:r w:rsidRPr="00654CE6">
        <w:rPr>
          <w:sz w:val="28"/>
          <w:szCs w:val="28"/>
        </w:rPr>
        <w:t>V. Досудебный (внесудебный) порядок обжалования решений</w:t>
      </w:r>
    </w:p>
    <w:p w:rsidR="00247992" w:rsidRPr="00654CE6" w:rsidRDefault="00247992" w:rsidP="00A939A7">
      <w:pPr>
        <w:jc w:val="center"/>
        <w:rPr>
          <w:sz w:val="28"/>
          <w:szCs w:val="28"/>
        </w:rPr>
      </w:pPr>
      <w:r w:rsidRPr="00654CE6">
        <w:rPr>
          <w:sz w:val="28"/>
          <w:szCs w:val="28"/>
        </w:rPr>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rsidR="00247992" w:rsidRPr="00654CE6" w:rsidRDefault="00247992" w:rsidP="00247992">
      <w:pPr>
        <w:jc w:val="both"/>
        <w:rPr>
          <w:sz w:val="28"/>
          <w:szCs w:val="28"/>
        </w:rPr>
      </w:pPr>
    </w:p>
    <w:p w:rsidR="00247992" w:rsidRPr="00654CE6" w:rsidRDefault="00247992" w:rsidP="009A2E10">
      <w:pPr>
        <w:numPr>
          <w:ilvl w:val="0"/>
          <w:numId w:val="5"/>
        </w:numPr>
        <w:ind w:left="0" w:firstLine="0"/>
        <w:jc w:val="center"/>
        <w:rPr>
          <w:sz w:val="28"/>
          <w:szCs w:val="28"/>
        </w:rPr>
      </w:pPr>
      <w:r w:rsidRPr="00654CE6">
        <w:rPr>
          <w:sz w:val="28"/>
          <w:szCs w:val="28"/>
        </w:rPr>
        <w:t>Информация для заявителя о праве на досудебное (внесудебное) обжалование решений и</w:t>
      </w:r>
      <w:r w:rsidR="009A2E10" w:rsidRPr="00654CE6">
        <w:rPr>
          <w:sz w:val="28"/>
          <w:szCs w:val="28"/>
        </w:rPr>
        <w:t xml:space="preserve"> действий (бездействия) органа, </w:t>
      </w:r>
      <w:r w:rsidRPr="00654CE6">
        <w:rPr>
          <w:sz w:val="28"/>
          <w:szCs w:val="28"/>
        </w:rPr>
        <w:t>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970EFF" w:rsidRPr="00654CE6" w:rsidRDefault="00970EFF" w:rsidP="00247992">
      <w:pPr>
        <w:ind w:firstLine="851"/>
        <w:jc w:val="both"/>
        <w:rPr>
          <w:sz w:val="28"/>
          <w:szCs w:val="28"/>
        </w:rPr>
      </w:pPr>
    </w:p>
    <w:p w:rsidR="00247992" w:rsidRPr="00654CE6" w:rsidRDefault="00E34A78" w:rsidP="000A24CA">
      <w:pPr>
        <w:ind w:firstLine="709"/>
        <w:jc w:val="both"/>
        <w:rPr>
          <w:sz w:val="28"/>
          <w:szCs w:val="28"/>
        </w:rPr>
      </w:pPr>
      <w:r w:rsidRPr="00654CE6">
        <w:rPr>
          <w:sz w:val="28"/>
          <w:szCs w:val="28"/>
        </w:rPr>
        <w:t xml:space="preserve">1.1. </w:t>
      </w:r>
      <w:r w:rsidR="00247992" w:rsidRPr="00654CE6">
        <w:rPr>
          <w:sz w:val="28"/>
          <w:szCs w:val="28"/>
        </w:rPr>
        <w:t>Заявитель имеет право подать жалобу на решения и (или) действия (бездействие)</w:t>
      </w:r>
      <w:r w:rsidR="00906740" w:rsidRPr="00654CE6">
        <w:rPr>
          <w:sz w:val="28"/>
          <w:szCs w:val="28"/>
        </w:rPr>
        <w:t xml:space="preserve"> комитета</w:t>
      </w:r>
      <w:r w:rsidR="00247992" w:rsidRPr="00654CE6">
        <w:rPr>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80B11" w:rsidRPr="00654CE6" w:rsidRDefault="0064503F"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 xml:space="preserve">1.2. </w:t>
      </w:r>
      <w:r w:rsidR="00080B11" w:rsidRPr="00654CE6">
        <w:rPr>
          <w:rFonts w:eastAsiaTheme="minorHAnsi"/>
          <w:sz w:val="28"/>
          <w:szCs w:val="28"/>
          <w:lang w:eastAsia="en-US"/>
        </w:rPr>
        <w:t xml:space="preserve">Жалоба на решения и (или) действия (бездействие) комитета, должностных лиц комитета,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00080B11" w:rsidRPr="00654CE6">
          <w:rPr>
            <w:rFonts w:eastAsiaTheme="minorHAnsi"/>
            <w:sz w:val="28"/>
            <w:szCs w:val="28"/>
            <w:lang w:eastAsia="en-US"/>
          </w:rPr>
          <w:t>частью 2 статьи 6</w:t>
        </w:r>
      </w:hyperlink>
      <w:r w:rsidR="00080B11" w:rsidRPr="00654CE6">
        <w:rPr>
          <w:rFonts w:eastAsiaTheme="minorHAnsi"/>
          <w:sz w:val="28"/>
          <w:szCs w:val="28"/>
          <w:lang w:eastAsia="en-US"/>
        </w:rPr>
        <w:t xml:space="preserve"> Градостроительного кодекса Российской Федерации, может быть подана такими лицами в порядке, установленном </w:t>
      </w:r>
      <w:hyperlink r:id="rId10" w:history="1">
        <w:r w:rsidR="00080B11" w:rsidRPr="00654CE6">
          <w:rPr>
            <w:rFonts w:eastAsiaTheme="minorHAnsi"/>
            <w:sz w:val="28"/>
            <w:szCs w:val="28"/>
            <w:lang w:eastAsia="en-US"/>
          </w:rPr>
          <w:t>статьей 11.2</w:t>
        </w:r>
      </w:hyperlink>
      <w:r w:rsidR="00080B11" w:rsidRPr="00654CE6">
        <w:rPr>
          <w:rFonts w:eastAsiaTheme="minorHAnsi"/>
          <w:sz w:val="28"/>
          <w:szCs w:val="28"/>
          <w:lang w:eastAsia="en-US"/>
        </w:rPr>
        <w:t xml:space="preserve"> Федерального закона от 27.07.2010 №210-ФЗ, либо в порядке, </w:t>
      </w:r>
      <w:r w:rsidR="00080B11" w:rsidRPr="00654CE6">
        <w:rPr>
          <w:rFonts w:eastAsiaTheme="minorHAnsi"/>
          <w:sz w:val="28"/>
          <w:szCs w:val="28"/>
          <w:lang w:eastAsia="en-US"/>
        </w:rPr>
        <w:lastRenderedPageBreak/>
        <w:t>установленном антимонопольным законодательством Российской Федерации, в антимонопольный орган.</w:t>
      </w:r>
    </w:p>
    <w:p w:rsidR="006751CE" w:rsidRPr="00654CE6" w:rsidRDefault="006751CE" w:rsidP="00080B11">
      <w:pPr>
        <w:ind w:firstLine="851"/>
        <w:jc w:val="both"/>
        <w:rPr>
          <w:sz w:val="28"/>
          <w:szCs w:val="28"/>
        </w:rPr>
      </w:pPr>
    </w:p>
    <w:p w:rsidR="00247992" w:rsidRPr="00654CE6" w:rsidRDefault="00247992" w:rsidP="0064503F">
      <w:pPr>
        <w:pStyle w:val="af5"/>
        <w:jc w:val="center"/>
        <w:rPr>
          <w:sz w:val="28"/>
          <w:szCs w:val="28"/>
        </w:rPr>
      </w:pPr>
      <w:r w:rsidRPr="00654CE6">
        <w:rPr>
          <w:sz w:val="28"/>
          <w:szCs w:val="28"/>
        </w:rPr>
        <w:t>2. Орган местного самоуправ</w:t>
      </w:r>
      <w:r w:rsidR="009A2E10" w:rsidRPr="00654CE6">
        <w:rPr>
          <w:sz w:val="28"/>
          <w:szCs w:val="28"/>
        </w:rPr>
        <w:t xml:space="preserve">ления и (или) должностное лицо, </w:t>
      </w:r>
      <w:r w:rsidRPr="00654CE6">
        <w:rPr>
          <w:sz w:val="28"/>
          <w:szCs w:val="28"/>
        </w:rPr>
        <w:t>уполномоченные на рассмотрение жалобы заявителя на решение и (или) действи</w:t>
      </w:r>
      <w:r w:rsidR="008019F8" w:rsidRPr="00654CE6">
        <w:rPr>
          <w:sz w:val="28"/>
          <w:szCs w:val="28"/>
        </w:rPr>
        <w:t>я</w:t>
      </w:r>
      <w:r w:rsidRPr="00654CE6">
        <w:rPr>
          <w:sz w:val="28"/>
          <w:szCs w:val="28"/>
        </w:rPr>
        <w:t xml:space="preserve">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247992" w:rsidRPr="00654CE6" w:rsidRDefault="00247992" w:rsidP="00247992">
      <w:pPr>
        <w:jc w:val="both"/>
        <w:rPr>
          <w:sz w:val="28"/>
          <w:szCs w:val="28"/>
        </w:rPr>
      </w:pPr>
    </w:p>
    <w:p w:rsidR="00247992" w:rsidRPr="00654CE6" w:rsidRDefault="00247992" w:rsidP="000A24CA">
      <w:pPr>
        <w:ind w:firstLine="709"/>
        <w:jc w:val="both"/>
        <w:rPr>
          <w:sz w:val="28"/>
          <w:szCs w:val="28"/>
        </w:rPr>
      </w:pPr>
      <w:r w:rsidRPr="00654CE6">
        <w:rPr>
          <w:sz w:val="28"/>
          <w:szCs w:val="28"/>
        </w:rPr>
        <w:t>2.1. Заявитель может обжаловать решения и (или) действия (бездействие):</w:t>
      </w:r>
    </w:p>
    <w:p w:rsidR="00D53A19" w:rsidRPr="00654CE6" w:rsidRDefault="00D53A19" w:rsidP="000A24CA">
      <w:pPr>
        <w:ind w:firstLine="709"/>
        <w:jc w:val="both"/>
        <w:rPr>
          <w:sz w:val="28"/>
          <w:szCs w:val="28"/>
        </w:rPr>
      </w:pPr>
      <w:r w:rsidRPr="00654CE6">
        <w:rPr>
          <w:sz w:val="28"/>
          <w:szCs w:val="28"/>
        </w:rPr>
        <w:t>должностных лиц и муниципальных служащих комитета, участвующих в предоставлении муниципальной услуги – председателю комитета;</w:t>
      </w:r>
    </w:p>
    <w:p w:rsidR="00D53A19" w:rsidRPr="00654CE6" w:rsidRDefault="00D53A19" w:rsidP="000A24CA">
      <w:pPr>
        <w:ind w:firstLine="709"/>
        <w:jc w:val="both"/>
        <w:rPr>
          <w:sz w:val="28"/>
          <w:szCs w:val="28"/>
        </w:rPr>
      </w:pPr>
      <w:r w:rsidRPr="00654CE6">
        <w:rPr>
          <w:sz w:val="28"/>
          <w:szCs w:val="28"/>
        </w:rPr>
        <w:t>председателя комитета –</w:t>
      </w:r>
      <w:r w:rsidR="006751CE" w:rsidRPr="00654CE6">
        <w:rPr>
          <w:sz w:val="28"/>
          <w:szCs w:val="28"/>
        </w:rPr>
        <w:t xml:space="preserve"> </w:t>
      </w:r>
      <w:r w:rsidR="00EB5047" w:rsidRPr="00654CE6">
        <w:rPr>
          <w:sz w:val="28"/>
          <w:szCs w:val="28"/>
        </w:rPr>
        <w:t>в</w:t>
      </w:r>
      <w:r w:rsidRPr="00654CE6">
        <w:rPr>
          <w:sz w:val="28"/>
          <w:szCs w:val="28"/>
        </w:rPr>
        <w:t xml:space="preserve"> администраци</w:t>
      </w:r>
      <w:r w:rsidR="00EB5047" w:rsidRPr="00654CE6">
        <w:rPr>
          <w:sz w:val="28"/>
          <w:szCs w:val="28"/>
        </w:rPr>
        <w:t>ю города</w:t>
      </w:r>
      <w:r w:rsidR="00FF6791" w:rsidRPr="00654CE6">
        <w:rPr>
          <w:sz w:val="28"/>
          <w:szCs w:val="28"/>
        </w:rPr>
        <w:t xml:space="preserve"> Барнаула</w:t>
      </w:r>
      <w:r w:rsidRPr="00654CE6">
        <w:rPr>
          <w:sz w:val="28"/>
          <w:szCs w:val="28"/>
        </w:rPr>
        <w:t>.</w:t>
      </w:r>
    </w:p>
    <w:p w:rsidR="00247992" w:rsidRPr="00654CE6" w:rsidRDefault="00247992" w:rsidP="000A24CA">
      <w:pPr>
        <w:ind w:firstLine="709"/>
        <w:jc w:val="both"/>
        <w:rPr>
          <w:sz w:val="28"/>
          <w:szCs w:val="28"/>
        </w:rPr>
      </w:pPr>
      <w:r w:rsidRPr="00654CE6">
        <w:rPr>
          <w:sz w:val="28"/>
          <w:szCs w:val="28"/>
        </w:rPr>
        <w:t xml:space="preserve">2.2. Контактные данные для подачи жалобы, а также сведения о времени и месте приема жалоб приведены в приложении </w:t>
      </w:r>
      <w:r w:rsidR="00B5651A" w:rsidRPr="00654CE6">
        <w:rPr>
          <w:sz w:val="28"/>
          <w:szCs w:val="28"/>
        </w:rPr>
        <w:t>5</w:t>
      </w:r>
      <w:r w:rsidRPr="00654CE6">
        <w:rPr>
          <w:sz w:val="28"/>
          <w:szCs w:val="28"/>
        </w:rPr>
        <w:t xml:space="preserve"> к Регламенту.</w:t>
      </w:r>
    </w:p>
    <w:p w:rsidR="00247992" w:rsidRPr="00654CE6" w:rsidRDefault="00247992" w:rsidP="00247992">
      <w:pPr>
        <w:ind w:firstLine="851"/>
        <w:jc w:val="both"/>
        <w:rPr>
          <w:sz w:val="28"/>
          <w:szCs w:val="28"/>
        </w:rPr>
      </w:pPr>
    </w:p>
    <w:p w:rsidR="00247992" w:rsidRPr="00654CE6" w:rsidRDefault="00392717" w:rsidP="001C6D7B">
      <w:pPr>
        <w:jc w:val="center"/>
        <w:rPr>
          <w:sz w:val="28"/>
          <w:szCs w:val="28"/>
        </w:rPr>
      </w:pPr>
      <w:r w:rsidRPr="00654CE6">
        <w:rPr>
          <w:sz w:val="28"/>
          <w:szCs w:val="28"/>
        </w:rPr>
        <w:t>3.</w:t>
      </w:r>
      <w:r w:rsidR="00247992" w:rsidRPr="00654CE6">
        <w:rPr>
          <w:sz w:val="28"/>
          <w:szCs w:val="28"/>
        </w:rPr>
        <w:t>Предмет досудебного (внесудебного) обжалования</w:t>
      </w:r>
    </w:p>
    <w:p w:rsidR="00247992" w:rsidRPr="00654CE6" w:rsidRDefault="00247992" w:rsidP="00247992">
      <w:pPr>
        <w:jc w:val="both"/>
        <w:rPr>
          <w:sz w:val="28"/>
          <w:szCs w:val="28"/>
        </w:rPr>
      </w:pPr>
    </w:p>
    <w:p w:rsidR="00247992" w:rsidRPr="00654CE6" w:rsidRDefault="00247992" w:rsidP="000A24CA">
      <w:pPr>
        <w:ind w:firstLine="709"/>
        <w:jc w:val="both"/>
        <w:rPr>
          <w:sz w:val="28"/>
          <w:szCs w:val="28"/>
        </w:rPr>
      </w:pPr>
      <w:r w:rsidRPr="00654CE6">
        <w:rPr>
          <w:sz w:val="28"/>
          <w:szCs w:val="28"/>
        </w:rPr>
        <w:t xml:space="preserve">3.1. Заявитель может обратиться с жалобой, в том числе в следующих случаях: </w:t>
      </w:r>
    </w:p>
    <w:p w:rsidR="00247992" w:rsidRPr="00654CE6" w:rsidRDefault="00247992" w:rsidP="000A24CA">
      <w:pPr>
        <w:ind w:firstLine="709"/>
        <w:jc w:val="both"/>
        <w:rPr>
          <w:sz w:val="28"/>
          <w:szCs w:val="28"/>
        </w:rPr>
      </w:pPr>
      <w:r w:rsidRPr="00654CE6">
        <w:rPr>
          <w:sz w:val="28"/>
          <w:szCs w:val="28"/>
        </w:rPr>
        <w:t xml:space="preserve">3.1.1. Нарушения срока регистрации </w:t>
      </w:r>
      <w:r w:rsidR="00A2537D" w:rsidRPr="00654CE6">
        <w:rPr>
          <w:sz w:val="28"/>
          <w:szCs w:val="28"/>
        </w:rPr>
        <w:t>запроса о предоставлении муниципальной услуги</w:t>
      </w:r>
      <w:r w:rsidRPr="00654CE6">
        <w:rPr>
          <w:sz w:val="28"/>
          <w:szCs w:val="28"/>
        </w:rPr>
        <w:t>;</w:t>
      </w:r>
    </w:p>
    <w:p w:rsidR="00247992" w:rsidRPr="00654CE6" w:rsidRDefault="00247992" w:rsidP="000A24CA">
      <w:pPr>
        <w:ind w:firstLine="709"/>
        <w:jc w:val="both"/>
        <w:rPr>
          <w:sz w:val="28"/>
          <w:szCs w:val="28"/>
        </w:rPr>
      </w:pPr>
      <w:r w:rsidRPr="00654CE6">
        <w:rPr>
          <w:sz w:val="28"/>
          <w:szCs w:val="28"/>
        </w:rPr>
        <w:t>3.1.2. Нарушения срока предоставления муниципальной услуги;</w:t>
      </w:r>
    </w:p>
    <w:p w:rsidR="00A96DCE" w:rsidRPr="00654CE6" w:rsidRDefault="00247992" w:rsidP="000A24CA">
      <w:pPr>
        <w:ind w:firstLine="709"/>
        <w:jc w:val="both"/>
        <w:rPr>
          <w:rFonts w:eastAsiaTheme="minorHAnsi"/>
          <w:sz w:val="28"/>
          <w:szCs w:val="28"/>
          <w:lang w:eastAsia="en-US"/>
        </w:rPr>
      </w:pPr>
      <w:r w:rsidRPr="00654CE6">
        <w:rPr>
          <w:sz w:val="28"/>
          <w:szCs w:val="28"/>
        </w:rPr>
        <w:t xml:space="preserve">3.1.3. </w:t>
      </w:r>
      <w:r w:rsidR="00A96DCE" w:rsidRPr="00654CE6">
        <w:rPr>
          <w:rFonts w:eastAsiaTheme="minorHAnsi"/>
          <w:sz w:val="28"/>
          <w:szCs w:val="28"/>
          <w:lang w:eastAsia="en-US"/>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47992" w:rsidRPr="00654CE6" w:rsidRDefault="00247992" w:rsidP="000A24CA">
      <w:pPr>
        <w:ind w:firstLine="709"/>
        <w:jc w:val="both"/>
        <w:rPr>
          <w:sz w:val="28"/>
          <w:szCs w:val="28"/>
        </w:rPr>
      </w:pPr>
      <w:r w:rsidRPr="00654CE6">
        <w:rPr>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47992" w:rsidRPr="00654CE6" w:rsidRDefault="00247992" w:rsidP="000A24CA">
      <w:pPr>
        <w:ind w:firstLine="709"/>
        <w:jc w:val="both"/>
        <w:rPr>
          <w:sz w:val="28"/>
          <w:szCs w:val="28"/>
        </w:rPr>
      </w:pPr>
      <w:r w:rsidRPr="00654CE6">
        <w:rPr>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654CE6" w:rsidRDefault="00247992" w:rsidP="000A24CA">
      <w:pPr>
        <w:ind w:firstLine="709"/>
        <w:jc w:val="both"/>
        <w:rPr>
          <w:sz w:val="28"/>
          <w:szCs w:val="28"/>
        </w:rPr>
      </w:pPr>
      <w:r w:rsidRPr="00654CE6">
        <w:rPr>
          <w:sz w:val="28"/>
          <w:szCs w:val="28"/>
        </w:rPr>
        <w:t xml:space="preserve">3.1.6. </w:t>
      </w:r>
      <w:r w:rsidR="004721E3" w:rsidRPr="00654CE6">
        <w:rPr>
          <w:sz w:val="28"/>
          <w:szCs w:val="28"/>
        </w:rPr>
        <w:t>Зат</w:t>
      </w:r>
      <w:r w:rsidRPr="00654CE6">
        <w:rPr>
          <w:sz w:val="28"/>
          <w:szCs w:val="28"/>
        </w:rPr>
        <w:t>ребовани</w:t>
      </w:r>
      <w:r w:rsidR="00EB5047" w:rsidRPr="00654CE6">
        <w:rPr>
          <w:sz w:val="28"/>
          <w:szCs w:val="28"/>
        </w:rPr>
        <w:t>е</w:t>
      </w:r>
      <w:r w:rsidRPr="00654CE6">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654CE6" w:rsidRDefault="00247992" w:rsidP="000A24CA">
      <w:pPr>
        <w:ind w:firstLine="709"/>
        <w:jc w:val="both"/>
        <w:rPr>
          <w:sz w:val="28"/>
          <w:szCs w:val="28"/>
        </w:rPr>
      </w:pPr>
      <w:r w:rsidRPr="00654CE6">
        <w:rPr>
          <w:sz w:val="28"/>
          <w:szCs w:val="28"/>
        </w:rPr>
        <w:lastRenderedPageBreak/>
        <w:t xml:space="preserve">3.1.7. Отказа </w:t>
      </w:r>
      <w:r w:rsidR="001741FE" w:rsidRPr="00654CE6">
        <w:rPr>
          <w:sz w:val="28"/>
          <w:szCs w:val="28"/>
        </w:rPr>
        <w:t>комитета</w:t>
      </w:r>
      <w:r w:rsidRPr="00654CE6">
        <w:rPr>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B5047" w:rsidRPr="00654CE6" w:rsidRDefault="00432B88"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3.1.8. Нарушения</w:t>
      </w:r>
      <w:r w:rsidR="00EB5047" w:rsidRPr="00654CE6">
        <w:rPr>
          <w:rFonts w:eastAsiaTheme="minorHAnsi"/>
          <w:sz w:val="28"/>
          <w:szCs w:val="28"/>
          <w:lang w:eastAsia="en-US"/>
        </w:rPr>
        <w:t xml:space="preserve"> срока или порядка выдачи документов по результатам предоставления муниципальной услуги;</w:t>
      </w:r>
    </w:p>
    <w:p w:rsidR="00EB5047" w:rsidRPr="00654CE6" w:rsidRDefault="00EB5047"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3.1.9. Приостановлени</w:t>
      </w:r>
      <w:r w:rsidR="00432B88" w:rsidRPr="00654CE6">
        <w:rPr>
          <w:rFonts w:eastAsiaTheme="minorHAnsi"/>
          <w:sz w:val="28"/>
          <w:szCs w:val="28"/>
          <w:lang w:eastAsia="en-US"/>
        </w:rPr>
        <w:t>я</w:t>
      </w:r>
      <w:r w:rsidRPr="00654CE6">
        <w:rPr>
          <w:rFonts w:eastAsiaTheme="minorHAns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A96DCE" w:rsidRPr="00654CE6">
        <w:rPr>
          <w:rFonts w:eastAsiaTheme="minorHAnsi"/>
          <w:sz w:val="28"/>
          <w:szCs w:val="28"/>
          <w:lang w:eastAsia="en-US"/>
        </w:rPr>
        <w:t>униципальными правовыми актами;</w:t>
      </w:r>
    </w:p>
    <w:p w:rsidR="00A96DCE" w:rsidRPr="00654CE6" w:rsidRDefault="00A96DCE"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 xml:space="preserve">3.1.10.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w:t>
      </w:r>
      <w:proofErr w:type="gramStart"/>
      <w:r w:rsidRPr="00654CE6">
        <w:rPr>
          <w:rFonts w:eastAsiaTheme="minorHAnsi"/>
          <w:sz w:val="28"/>
          <w:szCs w:val="28"/>
          <w:lang w:eastAsia="en-US"/>
        </w:rPr>
        <w:t>7  Федерального</w:t>
      </w:r>
      <w:proofErr w:type="gramEnd"/>
      <w:r w:rsidRPr="00654CE6">
        <w:rPr>
          <w:rFonts w:eastAsiaTheme="minorHAnsi"/>
          <w:sz w:val="28"/>
          <w:szCs w:val="28"/>
          <w:lang w:eastAsia="en-US"/>
        </w:rPr>
        <w:t xml:space="preserve"> закона от 27.07.2010 №210-ФЗ.</w:t>
      </w:r>
    </w:p>
    <w:p w:rsidR="00247992" w:rsidRPr="00654CE6" w:rsidRDefault="00247992" w:rsidP="000A24CA">
      <w:pPr>
        <w:ind w:firstLine="709"/>
        <w:jc w:val="both"/>
        <w:rPr>
          <w:sz w:val="28"/>
          <w:szCs w:val="28"/>
        </w:rPr>
      </w:pPr>
      <w:r w:rsidRPr="00654CE6">
        <w:rPr>
          <w:sz w:val="28"/>
          <w:szCs w:val="28"/>
        </w:rPr>
        <w:t>3.2. Заявитель в своей жалобе указывает:</w:t>
      </w:r>
    </w:p>
    <w:p w:rsidR="00247992" w:rsidRPr="00654CE6" w:rsidRDefault="00247992" w:rsidP="000A24CA">
      <w:pPr>
        <w:ind w:firstLine="709"/>
        <w:jc w:val="both"/>
        <w:rPr>
          <w:sz w:val="28"/>
          <w:szCs w:val="28"/>
        </w:rPr>
      </w:pPr>
      <w:r w:rsidRPr="00654CE6">
        <w:rPr>
          <w:sz w:val="28"/>
          <w:szCs w:val="28"/>
        </w:rPr>
        <w:t xml:space="preserve">3.2.1. Наименование </w:t>
      </w:r>
      <w:r w:rsidR="0092685A" w:rsidRPr="00654CE6">
        <w:rPr>
          <w:sz w:val="28"/>
          <w:szCs w:val="28"/>
        </w:rPr>
        <w:t>комитета</w:t>
      </w:r>
      <w:r w:rsidR="004721E3" w:rsidRPr="00654CE6">
        <w:rPr>
          <w:sz w:val="28"/>
          <w:szCs w:val="28"/>
        </w:rPr>
        <w:t xml:space="preserve">, должностного лица </w:t>
      </w:r>
      <w:r w:rsidR="0092685A" w:rsidRPr="00654CE6">
        <w:rPr>
          <w:sz w:val="28"/>
          <w:szCs w:val="28"/>
        </w:rPr>
        <w:t>комитета</w:t>
      </w:r>
      <w:r w:rsidRPr="00654CE6">
        <w:rPr>
          <w:sz w:val="28"/>
          <w:szCs w:val="28"/>
        </w:rPr>
        <w:t xml:space="preserve"> либо муниципального служащего </w:t>
      </w:r>
      <w:r w:rsidR="0092685A" w:rsidRPr="00654CE6">
        <w:rPr>
          <w:sz w:val="28"/>
          <w:szCs w:val="28"/>
        </w:rPr>
        <w:t>комитета</w:t>
      </w:r>
      <w:r w:rsidRPr="00654CE6">
        <w:rPr>
          <w:sz w:val="28"/>
          <w:szCs w:val="28"/>
        </w:rPr>
        <w:t xml:space="preserve">, решения и действия (бездействие) которых обжалуются; </w:t>
      </w:r>
    </w:p>
    <w:p w:rsidR="00247992" w:rsidRPr="00654CE6" w:rsidRDefault="00247992" w:rsidP="000A24CA">
      <w:pPr>
        <w:ind w:firstLine="709"/>
        <w:jc w:val="both"/>
        <w:rPr>
          <w:sz w:val="28"/>
          <w:szCs w:val="28"/>
        </w:rPr>
      </w:pPr>
      <w:r w:rsidRPr="00654CE6">
        <w:rPr>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47992" w:rsidRPr="00654CE6" w:rsidRDefault="00247992" w:rsidP="000A24CA">
      <w:pPr>
        <w:ind w:firstLine="709"/>
        <w:jc w:val="both"/>
        <w:rPr>
          <w:sz w:val="28"/>
          <w:szCs w:val="28"/>
        </w:rPr>
      </w:pPr>
      <w:r w:rsidRPr="00654CE6">
        <w:rPr>
          <w:sz w:val="28"/>
          <w:szCs w:val="28"/>
        </w:rPr>
        <w:t xml:space="preserve">3.2.3. Сведения об обжалуемых решениях и действиях (бездействии) </w:t>
      </w:r>
      <w:r w:rsidR="001741FE" w:rsidRPr="00654CE6">
        <w:rPr>
          <w:sz w:val="28"/>
          <w:szCs w:val="28"/>
        </w:rPr>
        <w:t>комитета</w:t>
      </w:r>
      <w:r w:rsidRPr="00654CE6">
        <w:rPr>
          <w:sz w:val="28"/>
          <w:szCs w:val="28"/>
        </w:rPr>
        <w:t xml:space="preserve">, должностного лица </w:t>
      </w:r>
      <w:r w:rsidR="001741FE" w:rsidRPr="00654CE6">
        <w:rPr>
          <w:sz w:val="28"/>
          <w:szCs w:val="28"/>
        </w:rPr>
        <w:t>комитета</w:t>
      </w:r>
      <w:r w:rsidRPr="00654CE6">
        <w:rPr>
          <w:sz w:val="28"/>
          <w:szCs w:val="28"/>
        </w:rPr>
        <w:t xml:space="preserve">, либо муниципального служащего </w:t>
      </w:r>
      <w:r w:rsidR="001741FE" w:rsidRPr="00654CE6">
        <w:rPr>
          <w:sz w:val="28"/>
          <w:szCs w:val="28"/>
        </w:rPr>
        <w:t>комитета</w:t>
      </w:r>
      <w:r w:rsidRPr="00654CE6">
        <w:rPr>
          <w:sz w:val="28"/>
          <w:szCs w:val="28"/>
        </w:rPr>
        <w:t>;</w:t>
      </w:r>
    </w:p>
    <w:p w:rsidR="00247992" w:rsidRPr="00654CE6" w:rsidRDefault="00247992" w:rsidP="000A24CA">
      <w:pPr>
        <w:ind w:firstLine="709"/>
        <w:jc w:val="both"/>
        <w:rPr>
          <w:sz w:val="28"/>
          <w:szCs w:val="28"/>
        </w:rPr>
      </w:pPr>
      <w:r w:rsidRPr="00654CE6">
        <w:rPr>
          <w:sz w:val="28"/>
          <w:szCs w:val="28"/>
        </w:rPr>
        <w:t>3.2.4. Доводы, на основании которых заявитель не согласен</w:t>
      </w:r>
      <w:r w:rsidR="001741FE" w:rsidRPr="00654CE6">
        <w:rPr>
          <w:sz w:val="28"/>
          <w:szCs w:val="28"/>
        </w:rPr>
        <w:t xml:space="preserve"> </w:t>
      </w:r>
      <w:r w:rsidRPr="00654CE6">
        <w:rPr>
          <w:sz w:val="28"/>
          <w:szCs w:val="28"/>
        </w:rPr>
        <w:t xml:space="preserve">с решением и действием (бездействием) </w:t>
      </w:r>
      <w:r w:rsidR="001741FE" w:rsidRPr="00654CE6">
        <w:rPr>
          <w:sz w:val="28"/>
          <w:szCs w:val="28"/>
        </w:rPr>
        <w:t>комитета</w:t>
      </w:r>
      <w:r w:rsidRPr="00654CE6">
        <w:rPr>
          <w:sz w:val="28"/>
          <w:szCs w:val="28"/>
        </w:rPr>
        <w:t xml:space="preserve">, должностного лица </w:t>
      </w:r>
      <w:r w:rsidR="001741FE" w:rsidRPr="00654CE6">
        <w:rPr>
          <w:sz w:val="28"/>
          <w:szCs w:val="28"/>
        </w:rPr>
        <w:t>комитета</w:t>
      </w:r>
      <w:r w:rsidRPr="00654CE6">
        <w:rPr>
          <w:sz w:val="28"/>
          <w:szCs w:val="28"/>
        </w:rPr>
        <w:t xml:space="preserve">, либо муниципального служащего </w:t>
      </w:r>
      <w:r w:rsidR="001741FE" w:rsidRPr="00654CE6">
        <w:rPr>
          <w:sz w:val="28"/>
          <w:szCs w:val="28"/>
        </w:rPr>
        <w:t>комитета</w:t>
      </w:r>
      <w:r w:rsidRPr="00654CE6">
        <w:rPr>
          <w:sz w:val="28"/>
          <w:szCs w:val="28"/>
        </w:rPr>
        <w:t>. Заявителем могут быть предоставлены документы (при наличии), подтверждающие доводы заявителя, либо их копии.</w:t>
      </w:r>
    </w:p>
    <w:p w:rsidR="00247992" w:rsidRPr="00654CE6" w:rsidRDefault="00247992" w:rsidP="00247992">
      <w:pPr>
        <w:jc w:val="both"/>
        <w:rPr>
          <w:sz w:val="28"/>
          <w:szCs w:val="28"/>
        </w:rPr>
      </w:pPr>
    </w:p>
    <w:p w:rsidR="00247992" w:rsidRPr="00654CE6" w:rsidRDefault="00247992" w:rsidP="00247992">
      <w:pPr>
        <w:jc w:val="center"/>
        <w:rPr>
          <w:sz w:val="28"/>
          <w:szCs w:val="28"/>
        </w:rPr>
      </w:pPr>
      <w:r w:rsidRPr="00654CE6">
        <w:rPr>
          <w:sz w:val="28"/>
          <w:szCs w:val="28"/>
        </w:rPr>
        <w:t>4. Порядок подачи и рассмотрения жалобы</w:t>
      </w:r>
    </w:p>
    <w:p w:rsidR="00247992" w:rsidRPr="00654CE6" w:rsidRDefault="00247992" w:rsidP="00247992">
      <w:pPr>
        <w:jc w:val="both"/>
        <w:rPr>
          <w:sz w:val="28"/>
          <w:szCs w:val="28"/>
        </w:rPr>
      </w:pPr>
    </w:p>
    <w:p w:rsidR="00247992" w:rsidRPr="00654CE6" w:rsidRDefault="00247992" w:rsidP="000A24CA">
      <w:pPr>
        <w:ind w:firstLine="709"/>
        <w:jc w:val="both"/>
        <w:rPr>
          <w:sz w:val="28"/>
          <w:szCs w:val="28"/>
        </w:rPr>
      </w:pPr>
      <w:r w:rsidRPr="00654CE6">
        <w:rPr>
          <w:sz w:val="28"/>
          <w:szCs w:val="28"/>
        </w:rPr>
        <w:t xml:space="preserve">4.1.Жалоба может быть направлена (подана) в </w:t>
      </w:r>
      <w:r w:rsidR="001741FE" w:rsidRPr="00654CE6">
        <w:rPr>
          <w:sz w:val="28"/>
          <w:szCs w:val="28"/>
        </w:rPr>
        <w:t>комитет</w:t>
      </w:r>
      <w:r w:rsidRPr="00654CE6">
        <w:rPr>
          <w:sz w:val="28"/>
          <w:szCs w:val="28"/>
        </w:rPr>
        <w:t xml:space="preserve">, и (или) должностному лицу, уполномоченному на рассмотрение жалобы, в письменной форме на бумажном носителе, в электронной форме. </w:t>
      </w:r>
    </w:p>
    <w:p w:rsidR="00806FC3" w:rsidRPr="00654CE6" w:rsidRDefault="00247992" w:rsidP="000A24CA">
      <w:pPr>
        <w:autoSpaceDE w:val="0"/>
        <w:autoSpaceDN w:val="0"/>
        <w:adjustRightInd w:val="0"/>
        <w:ind w:firstLine="709"/>
        <w:jc w:val="both"/>
        <w:rPr>
          <w:sz w:val="28"/>
          <w:szCs w:val="28"/>
        </w:rPr>
      </w:pPr>
      <w:r w:rsidRPr="00654CE6">
        <w:rPr>
          <w:sz w:val="28"/>
          <w:szCs w:val="28"/>
        </w:rPr>
        <w:t xml:space="preserve">4.2. </w:t>
      </w:r>
      <w:r w:rsidR="00806FC3" w:rsidRPr="00654CE6">
        <w:rPr>
          <w:sz w:val="28"/>
          <w:szCs w:val="28"/>
        </w:rPr>
        <w:t xml:space="preserve">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11" w:history="1">
        <w:r w:rsidR="00806FC3" w:rsidRPr="00654CE6">
          <w:rPr>
            <w:rStyle w:val="a9"/>
            <w:color w:val="auto"/>
            <w:sz w:val="28"/>
            <w:szCs w:val="28"/>
            <w:u w:val="none"/>
          </w:rPr>
          <w:t>https://do.gosuslugi.ru/</w:t>
        </w:r>
      </w:hyperlink>
      <w:r w:rsidR="00806FC3" w:rsidRPr="00654CE6">
        <w:rPr>
          <w:sz w:val="28"/>
          <w:szCs w:val="28"/>
        </w:rPr>
        <w:t>),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247992" w:rsidRPr="00654CE6" w:rsidRDefault="00247992" w:rsidP="00247992">
      <w:pPr>
        <w:jc w:val="center"/>
        <w:rPr>
          <w:sz w:val="28"/>
          <w:szCs w:val="28"/>
        </w:rPr>
      </w:pPr>
      <w:r w:rsidRPr="00654CE6">
        <w:rPr>
          <w:sz w:val="28"/>
          <w:szCs w:val="28"/>
        </w:rPr>
        <w:lastRenderedPageBreak/>
        <w:t>5. Сроки рассмотрения жалобы</w:t>
      </w:r>
    </w:p>
    <w:p w:rsidR="00247992" w:rsidRPr="00654CE6" w:rsidRDefault="00247992" w:rsidP="00247992">
      <w:pPr>
        <w:jc w:val="both"/>
        <w:rPr>
          <w:sz w:val="28"/>
          <w:szCs w:val="28"/>
        </w:rPr>
      </w:pPr>
    </w:p>
    <w:p w:rsidR="00247992" w:rsidRPr="00654CE6" w:rsidRDefault="00247992" w:rsidP="000A24CA">
      <w:pPr>
        <w:ind w:firstLine="709"/>
        <w:jc w:val="both"/>
        <w:rPr>
          <w:sz w:val="28"/>
          <w:szCs w:val="28"/>
        </w:rPr>
      </w:pPr>
      <w:r w:rsidRPr="00654CE6">
        <w:rPr>
          <w:sz w:val="28"/>
          <w:szCs w:val="28"/>
        </w:rPr>
        <w:t>5.1. Срок рассмотрения жалобы, включ</w:t>
      </w:r>
      <w:r w:rsidR="000A24CA" w:rsidRPr="00654CE6">
        <w:rPr>
          <w:sz w:val="28"/>
          <w:szCs w:val="28"/>
        </w:rPr>
        <w:t xml:space="preserve">ая направление заявителю ответа </w:t>
      </w:r>
      <w:r w:rsidRPr="00654CE6">
        <w:rPr>
          <w:sz w:val="28"/>
          <w:szCs w:val="28"/>
        </w:rPr>
        <w:t>по ре</w:t>
      </w:r>
      <w:r w:rsidR="004721E3" w:rsidRPr="00654CE6">
        <w:rPr>
          <w:sz w:val="28"/>
          <w:szCs w:val="28"/>
        </w:rPr>
        <w:t xml:space="preserve">зультатам рассмотрения жалобы, не должен </w:t>
      </w:r>
      <w:r w:rsidRPr="00654CE6">
        <w:rPr>
          <w:sz w:val="28"/>
          <w:szCs w:val="28"/>
        </w:rPr>
        <w:t>превышать 15 рабочих дней со дня ее регистрации.</w:t>
      </w:r>
    </w:p>
    <w:p w:rsidR="00247992" w:rsidRPr="00654CE6" w:rsidRDefault="00247992" w:rsidP="000A24CA">
      <w:pPr>
        <w:ind w:firstLine="709"/>
        <w:jc w:val="both"/>
        <w:rPr>
          <w:sz w:val="28"/>
          <w:szCs w:val="28"/>
        </w:rPr>
      </w:pPr>
      <w:r w:rsidRPr="00654CE6">
        <w:rPr>
          <w:sz w:val="28"/>
          <w:szCs w:val="28"/>
        </w:rPr>
        <w:t>5.2. В с</w:t>
      </w:r>
      <w:r w:rsidR="00F13B97" w:rsidRPr="00654CE6">
        <w:rPr>
          <w:sz w:val="28"/>
          <w:szCs w:val="28"/>
        </w:rPr>
        <w:t>лучае обжалования отказа</w:t>
      </w:r>
      <w:r w:rsidR="00BA427E" w:rsidRPr="00654CE6">
        <w:rPr>
          <w:sz w:val="28"/>
          <w:szCs w:val="28"/>
        </w:rPr>
        <w:t xml:space="preserve"> комитета</w:t>
      </w:r>
      <w:r w:rsidRPr="00654CE6">
        <w:rPr>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5417E" w:rsidRPr="00654CE6" w:rsidRDefault="0025417E" w:rsidP="000A24CA">
      <w:pPr>
        <w:ind w:firstLine="709"/>
        <w:jc w:val="both"/>
        <w:rPr>
          <w:sz w:val="28"/>
          <w:szCs w:val="28"/>
        </w:rPr>
      </w:pPr>
    </w:p>
    <w:p w:rsidR="00247992" w:rsidRPr="00654CE6" w:rsidRDefault="004E7C8C" w:rsidP="00247992">
      <w:pPr>
        <w:jc w:val="center"/>
        <w:rPr>
          <w:sz w:val="28"/>
          <w:szCs w:val="28"/>
        </w:rPr>
      </w:pPr>
      <w:r w:rsidRPr="00654CE6">
        <w:rPr>
          <w:sz w:val="28"/>
          <w:szCs w:val="28"/>
        </w:rPr>
        <w:t>6</w:t>
      </w:r>
      <w:r w:rsidR="00247992" w:rsidRPr="00654CE6">
        <w:rPr>
          <w:sz w:val="28"/>
          <w:szCs w:val="28"/>
        </w:rPr>
        <w:t>. Результат рассмотрения жалобы</w:t>
      </w:r>
    </w:p>
    <w:p w:rsidR="00247992" w:rsidRPr="00654CE6" w:rsidRDefault="00247992" w:rsidP="00247992">
      <w:pPr>
        <w:jc w:val="both"/>
        <w:rPr>
          <w:sz w:val="28"/>
          <w:szCs w:val="28"/>
        </w:rPr>
      </w:pP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.1. По результатам рассмотрения жалобы</w:t>
      </w:r>
      <w:r w:rsidR="00806FC3" w:rsidRPr="00654CE6">
        <w:rPr>
          <w:sz w:val="28"/>
          <w:szCs w:val="28"/>
        </w:rPr>
        <w:t>, лицом, уполномоченным на рассмотрение жалобы,</w:t>
      </w:r>
      <w:r w:rsidR="00247992" w:rsidRPr="00654CE6">
        <w:rPr>
          <w:sz w:val="28"/>
          <w:szCs w:val="28"/>
        </w:rPr>
        <w:t xml:space="preserve"> принима</w:t>
      </w:r>
      <w:r w:rsidR="00806FC3" w:rsidRPr="00654CE6">
        <w:rPr>
          <w:sz w:val="28"/>
          <w:szCs w:val="28"/>
        </w:rPr>
        <w:t>е</w:t>
      </w:r>
      <w:r w:rsidR="00F13B97" w:rsidRPr="00654CE6">
        <w:rPr>
          <w:sz w:val="28"/>
          <w:szCs w:val="28"/>
        </w:rPr>
        <w:t>т</w:t>
      </w:r>
      <w:r w:rsidR="00806FC3" w:rsidRPr="00654CE6">
        <w:rPr>
          <w:sz w:val="28"/>
          <w:szCs w:val="28"/>
        </w:rPr>
        <w:t>ся</w:t>
      </w:r>
      <w:r w:rsidR="00247992" w:rsidRPr="00654CE6">
        <w:rPr>
          <w:sz w:val="28"/>
          <w:szCs w:val="28"/>
        </w:rPr>
        <w:t xml:space="preserve"> одно из следующих решений:</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 xml:space="preserve">1.1. </w:t>
      </w:r>
      <w:r w:rsidR="00806FC3" w:rsidRPr="00654CE6">
        <w:rPr>
          <w:sz w:val="28"/>
          <w:szCs w:val="28"/>
        </w:rPr>
        <w:t>Жалоба удовлетворяется</w:t>
      </w:r>
      <w:r w:rsidR="00247992" w:rsidRPr="00654CE6">
        <w:rPr>
          <w:sz w:val="28"/>
          <w:szCs w:val="28"/>
        </w:rPr>
        <w:t xml:space="preserve">, в том числе в форме отмены принятого решения, исправления допущенных </w:t>
      </w:r>
      <w:r w:rsidR="00953640" w:rsidRPr="00654CE6">
        <w:rPr>
          <w:sz w:val="28"/>
          <w:szCs w:val="28"/>
        </w:rPr>
        <w:t>органом, предоставляющем муниципальную услугу</w:t>
      </w:r>
      <w:r w:rsidR="00806FC3" w:rsidRPr="00654CE6">
        <w:rPr>
          <w:sz w:val="28"/>
          <w:szCs w:val="28"/>
        </w:rPr>
        <w:t>,</w:t>
      </w:r>
      <w:r w:rsidR="00953640" w:rsidRPr="00654CE6">
        <w:rPr>
          <w:sz w:val="28"/>
          <w:szCs w:val="28"/>
        </w:rPr>
        <w:t xml:space="preserve"> </w:t>
      </w:r>
      <w:r w:rsidR="00247992" w:rsidRPr="00654CE6">
        <w:rPr>
          <w:sz w:val="28"/>
          <w:szCs w:val="28"/>
        </w:rPr>
        <w:t>опечаток и ошибок</w:t>
      </w:r>
      <w:r w:rsidR="00C04F0C" w:rsidRPr="00654CE6">
        <w:rPr>
          <w:sz w:val="28"/>
          <w:szCs w:val="28"/>
        </w:rPr>
        <w:t xml:space="preserve"> </w:t>
      </w:r>
      <w:r w:rsidR="00247992" w:rsidRPr="00654CE6">
        <w:rPr>
          <w:sz w:val="28"/>
          <w:szCs w:val="28"/>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 xml:space="preserve">.1.2. </w:t>
      </w:r>
      <w:r w:rsidR="00806FC3" w:rsidRPr="00654CE6">
        <w:rPr>
          <w:sz w:val="28"/>
          <w:szCs w:val="28"/>
        </w:rPr>
        <w:t xml:space="preserve">В </w:t>
      </w:r>
      <w:r w:rsidR="00247992" w:rsidRPr="00654CE6">
        <w:rPr>
          <w:sz w:val="28"/>
          <w:szCs w:val="28"/>
        </w:rPr>
        <w:t>удовлетворении жалобы</w:t>
      </w:r>
      <w:r w:rsidR="00806FC3" w:rsidRPr="00654CE6">
        <w:rPr>
          <w:sz w:val="28"/>
          <w:szCs w:val="28"/>
        </w:rPr>
        <w:t xml:space="preserve"> отказывается</w:t>
      </w:r>
      <w:r w:rsidR="00247992" w:rsidRPr="00654CE6">
        <w:rPr>
          <w:sz w:val="28"/>
          <w:szCs w:val="28"/>
        </w:rPr>
        <w:t>.</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 В ответе по результатам рассмотрения жалобы указываются:</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.2.1. Фамилия, имя, отчество (последнее – при наличии), должность должностного лица, наименование органа местного самоуправления, принявш</w:t>
      </w:r>
      <w:r w:rsidR="00953640" w:rsidRPr="00654CE6">
        <w:rPr>
          <w:sz w:val="28"/>
          <w:szCs w:val="28"/>
        </w:rPr>
        <w:t>его</w:t>
      </w:r>
      <w:r w:rsidR="00247992" w:rsidRPr="00654CE6">
        <w:rPr>
          <w:sz w:val="28"/>
          <w:szCs w:val="28"/>
        </w:rPr>
        <w:t xml:space="preserve"> решение по жалобе;</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.2.2. Номер, дата, место принятия решения, сведения об органе, предоставляющ</w:t>
      </w:r>
      <w:r w:rsidR="0058492E" w:rsidRPr="00654CE6">
        <w:rPr>
          <w:sz w:val="28"/>
          <w:szCs w:val="28"/>
        </w:rPr>
        <w:t>ем</w:t>
      </w:r>
      <w:r w:rsidR="00247992" w:rsidRPr="00654CE6">
        <w:rPr>
          <w:sz w:val="28"/>
          <w:szCs w:val="28"/>
        </w:rPr>
        <w:t xml:space="preserve"> муниципальную услугу, о должностном лице или муниципальном служащ</w:t>
      </w:r>
      <w:r w:rsidR="0058492E" w:rsidRPr="00654CE6">
        <w:rPr>
          <w:sz w:val="28"/>
          <w:szCs w:val="28"/>
        </w:rPr>
        <w:t>е</w:t>
      </w:r>
      <w:r w:rsidR="00247992" w:rsidRPr="00654CE6">
        <w:rPr>
          <w:sz w:val="28"/>
          <w:szCs w:val="28"/>
        </w:rPr>
        <w:t>м, решения или действия (бездействие) которого обжалу</w:t>
      </w:r>
      <w:r w:rsidR="00953640" w:rsidRPr="00654CE6">
        <w:rPr>
          <w:sz w:val="28"/>
          <w:szCs w:val="28"/>
        </w:rPr>
        <w:t>ю</w:t>
      </w:r>
      <w:r w:rsidR="00247992" w:rsidRPr="00654CE6">
        <w:rPr>
          <w:sz w:val="28"/>
          <w:szCs w:val="28"/>
        </w:rPr>
        <w:t>тся;</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.2.3. Фамилия, имя, отчество (последнее – при наличии) или наименование заявителя;</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.2.4. Основания для принятия решения по жалобе;</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.2.5. Принятое по жалобе решение;</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.2.7. Сведения о порядке обжалования принятого по жалобе решения.</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 В удовлетворении жалобы отказывается в следующих случаях:</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.3.1. Наличия вступившего в законную силу решения суда, арбитражного суда по жалобе о том же предмете и по тем же основаниям;</w:t>
      </w:r>
    </w:p>
    <w:p w:rsidR="00247992" w:rsidRPr="00654CE6" w:rsidRDefault="004E7C8C" w:rsidP="000A24CA">
      <w:pPr>
        <w:ind w:firstLine="709"/>
        <w:jc w:val="both"/>
        <w:rPr>
          <w:sz w:val="28"/>
          <w:szCs w:val="28"/>
        </w:rPr>
      </w:pPr>
      <w:r w:rsidRPr="00654CE6">
        <w:rPr>
          <w:sz w:val="28"/>
          <w:szCs w:val="28"/>
        </w:rPr>
        <w:lastRenderedPageBreak/>
        <w:t>6</w:t>
      </w:r>
      <w:r w:rsidR="00247992" w:rsidRPr="00654CE6">
        <w:rPr>
          <w:sz w:val="28"/>
          <w:szCs w:val="28"/>
        </w:rPr>
        <w:t>.3.2. Подачи жалобы лицом, полномочия которого не подтверждены в порядке, установленном законодательством Российской Федерации;</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w:t>
      </w:r>
      <w:r w:rsidR="00460E17" w:rsidRPr="00654CE6">
        <w:rPr>
          <w:sz w:val="28"/>
          <w:szCs w:val="28"/>
        </w:rPr>
        <w:t>ом 2 настоящего раздела</w:t>
      </w:r>
      <w:r w:rsidR="00247992" w:rsidRPr="00654CE6">
        <w:rPr>
          <w:sz w:val="28"/>
          <w:szCs w:val="28"/>
        </w:rPr>
        <w:t xml:space="preserve"> Регламента, незамедлительно направляет соответствующие материалы в органы прокуратуры.</w:t>
      </w:r>
    </w:p>
    <w:p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.5. Органы местного самоуправления (должностные лица), указанные в подразделе 2</w:t>
      </w:r>
      <w:r w:rsidR="0070616A" w:rsidRPr="00654CE6">
        <w:rPr>
          <w:sz w:val="28"/>
          <w:szCs w:val="28"/>
        </w:rPr>
        <w:t xml:space="preserve"> настоящего</w:t>
      </w:r>
      <w:r w:rsidR="00247992" w:rsidRPr="00654CE6">
        <w:rPr>
          <w:sz w:val="28"/>
          <w:szCs w:val="28"/>
        </w:rPr>
        <w:t xml:space="preserve"> раздела Регламента, при получ</w:t>
      </w:r>
      <w:r w:rsidR="00953640" w:rsidRPr="00654CE6">
        <w:rPr>
          <w:sz w:val="28"/>
          <w:szCs w:val="28"/>
        </w:rPr>
        <w:t>ении жалобы, в которой содержат</w:t>
      </w:r>
      <w:r w:rsidR="00247992" w:rsidRPr="00654CE6">
        <w:rPr>
          <w:sz w:val="28"/>
          <w:szCs w:val="28"/>
        </w:rPr>
        <w:t>ся нецензурные либо оскорбительные выражения, угрозы жизни, здоровью и имуществу должностного лица, а также членов его семьи, остав</w:t>
      </w:r>
      <w:r w:rsidR="00C04F0C" w:rsidRPr="00654CE6">
        <w:rPr>
          <w:sz w:val="28"/>
          <w:szCs w:val="28"/>
        </w:rPr>
        <w:t>ля</w:t>
      </w:r>
      <w:r w:rsidR="003C552A" w:rsidRPr="00654CE6">
        <w:rPr>
          <w:sz w:val="28"/>
          <w:szCs w:val="28"/>
        </w:rPr>
        <w:t>ю</w:t>
      </w:r>
      <w:r w:rsidR="00C04F0C" w:rsidRPr="00654CE6">
        <w:rPr>
          <w:sz w:val="28"/>
          <w:szCs w:val="28"/>
        </w:rPr>
        <w:t>т</w:t>
      </w:r>
      <w:r w:rsidR="00247992" w:rsidRPr="00654CE6">
        <w:rPr>
          <w:sz w:val="28"/>
          <w:szCs w:val="28"/>
        </w:rPr>
        <w:t xml:space="preserve"> такую жалобу без ответа по существу поставленных в ней вопросов и сообщ</w:t>
      </w:r>
      <w:r w:rsidR="00C04F0C" w:rsidRPr="00654CE6">
        <w:rPr>
          <w:sz w:val="28"/>
          <w:szCs w:val="28"/>
        </w:rPr>
        <w:t>ает</w:t>
      </w:r>
      <w:r w:rsidR="00247992" w:rsidRPr="00654CE6">
        <w:rPr>
          <w:sz w:val="28"/>
          <w:szCs w:val="28"/>
        </w:rPr>
        <w:t xml:space="preserve"> гражданину, направившему жалобу, о недопустимости злоупотребления правом.</w:t>
      </w:r>
    </w:p>
    <w:p w:rsidR="00247992" w:rsidRPr="00654CE6" w:rsidRDefault="00247992" w:rsidP="000A24CA">
      <w:pPr>
        <w:ind w:firstLine="709"/>
        <w:jc w:val="both"/>
        <w:rPr>
          <w:sz w:val="28"/>
          <w:szCs w:val="28"/>
        </w:rPr>
      </w:pPr>
      <w:r w:rsidRPr="00654CE6">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w:t>
      </w:r>
      <w:r w:rsidR="001A0F51" w:rsidRPr="00654CE6">
        <w:rPr>
          <w:sz w:val="28"/>
          <w:szCs w:val="28"/>
        </w:rPr>
        <w:t>,</w:t>
      </w:r>
      <w:r w:rsidRPr="00654CE6">
        <w:rPr>
          <w:sz w:val="28"/>
          <w:szCs w:val="28"/>
        </w:rPr>
        <w:t xml:space="preserve"> в компетенцию которого входит рассмотрение данной жалобы, о чем в течени</w:t>
      </w:r>
      <w:r w:rsidR="0058492E" w:rsidRPr="00654CE6">
        <w:rPr>
          <w:sz w:val="28"/>
          <w:szCs w:val="28"/>
        </w:rPr>
        <w:t>е</w:t>
      </w:r>
      <w:r w:rsidRPr="00654CE6">
        <w:rPr>
          <w:sz w:val="28"/>
          <w:szCs w:val="28"/>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25417E" w:rsidRPr="00654CE6" w:rsidRDefault="0025417E" w:rsidP="00247992">
      <w:pPr>
        <w:jc w:val="both"/>
        <w:rPr>
          <w:sz w:val="28"/>
          <w:szCs w:val="28"/>
        </w:rPr>
      </w:pPr>
    </w:p>
    <w:p w:rsidR="00247992" w:rsidRPr="00654CE6" w:rsidRDefault="004E7C8C" w:rsidP="00247992">
      <w:pPr>
        <w:jc w:val="center"/>
        <w:rPr>
          <w:sz w:val="28"/>
          <w:szCs w:val="28"/>
        </w:rPr>
      </w:pPr>
      <w:r w:rsidRPr="00654CE6">
        <w:rPr>
          <w:sz w:val="28"/>
          <w:szCs w:val="28"/>
        </w:rPr>
        <w:t>7</w:t>
      </w:r>
      <w:r w:rsidR="00247992" w:rsidRPr="00654CE6">
        <w:rPr>
          <w:sz w:val="28"/>
          <w:szCs w:val="28"/>
        </w:rPr>
        <w:t>. Порядок информирования заявителя о ходе</w:t>
      </w:r>
    </w:p>
    <w:p w:rsidR="00247992" w:rsidRPr="00654CE6" w:rsidRDefault="00247992" w:rsidP="00247992">
      <w:pPr>
        <w:jc w:val="center"/>
        <w:rPr>
          <w:sz w:val="28"/>
          <w:szCs w:val="28"/>
        </w:rPr>
      </w:pPr>
      <w:r w:rsidRPr="00654CE6">
        <w:rPr>
          <w:sz w:val="28"/>
          <w:szCs w:val="28"/>
        </w:rPr>
        <w:t>и результатах рассмотрения жалобы</w:t>
      </w:r>
    </w:p>
    <w:p w:rsidR="00247992" w:rsidRPr="00654CE6" w:rsidRDefault="00247992" w:rsidP="00247992">
      <w:pPr>
        <w:jc w:val="center"/>
        <w:rPr>
          <w:sz w:val="28"/>
          <w:szCs w:val="28"/>
        </w:rPr>
      </w:pPr>
    </w:p>
    <w:p w:rsidR="00A96DCE" w:rsidRPr="00654CE6" w:rsidRDefault="004E7C8C" w:rsidP="00A96DCE">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 xml:space="preserve">.1. Не позднее дня, следующего за днем принятия решения, предусмотренного в пункте </w:t>
      </w:r>
      <w:r w:rsidRPr="00654CE6">
        <w:rPr>
          <w:rFonts w:eastAsiaTheme="minorHAnsi"/>
          <w:sz w:val="28"/>
          <w:szCs w:val="28"/>
          <w:lang w:eastAsia="en-US"/>
        </w:rPr>
        <w:t>6</w:t>
      </w:r>
      <w:r w:rsidR="00A96DCE" w:rsidRPr="00654CE6">
        <w:rPr>
          <w:rFonts w:eastAsiaTheme="minorHAnsi"/>
          <w:sz w:val="28"/>
          <w:szCs w:val="28"/>
          <w:lang w:eastAsia="en-US"/>
        </w:rPr>
        <w:t xml:space="preserve">.1 подраздела </w:t>
      </w:r>
      <w:r w:rsidRPr="00654CE6">
        <w:rPr>
          <w:rFonts w:eastAsiaTheme="minorHAnsi"/>
          <w:sz w:val="28"/>
          <w:szCs w:val="28"/>
          <w:lang w:eastAsia="en-US"/>
        </w:rPr>
        <w:t>6</w:t>
      </w:r>
      <w:r w:rsidR="00A96DCE" w:rsidRPr="00654CE6">
        <w:rPr>
          <w:rFonts w:eastAsiaTheme="minorHAnsi"/>
          <w:sz w:val="28"/>
          <w:szCs w:val="28"/>
          <w:lang w:eastAsia="en-US"/>
        </w:rPr>
        <w:t xml:space="preserve"> настоящего раздела Регламент</w:t>
      </w:r>
      <w:r w:rsidR="009E6280" w:rsidRPr="00654CE6">
        <w:rPr>
          <w:rFonts w:eastAsiaTheme="minorHAnsi"/>
          <w:sz w:val="28"/>
          <w:szCs w:val="28"/>
          <w:lang w:eastAsia="en-US"/>
        </w:rPr>
        <w:t>а</w:t>
      </w:r>
      <w:r w:rsidR="00A96DCE" w:rsidRPr="00654CE6">
        <w:rPr>
          <w:rFonts w:eastAsiaTheme="minorHAns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DCE" w:rsidRPr="00654CE6" w:rsidRDefault="004E7C8C" w:rsidP="00A96DCE">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 xml:space="preserve">.2. В случае признания жалобы подлежащей удовлетворению в ответе заявителю, указанном в пункте </w:t>
      </w:r>
      <w:r w:rsidRPr="00654CE6">
        <w:rPr>
          <w:rFonts w:eastAsiaTheme="minorHAnsi"/>
          <w:sz w:val="28"/>
          <w:szCs w:val="28"/>
          <w:lang w:eastAsia="en-US"/>
        </w:rPr>
        <w:t>7</w:t>
      </w:r>
      <w:r w:rsidR="00A96DCE" w:rsidRPr="00654CE6">
        <w:rPr>
          <w:rFonts w:eastAsiaTheme="minorHAnsi"/>
          <w:sz w:val="28"/>
          <w:szCs w:val="28"/>
          <w:lang w:eastAsia="en-US"/>
        </w:rPr>
        <w:t>.1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6DCE" w:rsidRPr="00654CE6" w:rsidRDefault="004E7C8C" w:rsidP="00A96DCE">
      <w:pPr>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 xml:space="preserve">.3. В случае признания жалобы не подлежащей удовлетворению в ответе заявителю, указанном </w:t>
      </w:r>
      <w:proofErr w:type="gramStart"/>
      <w:r w:rsidR="00A96DCE" w:rsidRPr="00654CE6">
        <w:rPr>
          <w:rFonts w:eastAsiaTheme="minorHAnsi"/>
          <w:sz w:val="28"/>
          <w:szCs w:val="28"/>
          <w:lang w:eastAsia="en-US"/>
        </w:rPr>
        <w:t>в  пункте</w:t>
      </w:r>
      <w:proofErr w:type="gramEnd"/>
      <w:r w:rsidR="00A96DCE" w:rsidRPr="00654CE6">
        <w:rPr>
          <w:rFonts w:eastAsiaTheme="minorHAnsi"/>
          <w:sz w:val="28"/>
          <w:szCs w:val="28"/>
          <w:lang w:eastAsia="en-US"/>
        </w:rPr>
        <w:t xml:space="preserve"> </w:t>
      </w:r>
      <w:r w:rsidRPr="00654CE6">
        <w:rPr>
          <w:rFonts w:eastAsiaTheme="minorHAnsi"/>
          <w:sz w:val="28"/>
          <w:szCs w:val="28"/>
          <w:lang w:eastAsia="en-US"/>
        </w:rPr>
        <w:t>7.</w:t>
      </w:r>
      <w:r w:rsidR="00A96DCE" w:rsidRPr="00654CE6">
        <w:rPr>
          <w:rFonts w:eastAsiaTheme="minorHAnsi"/>
          <w:sz w:val="28"/>
          <w:szCs w:val="28"/>
          <w:lang w:eastAsia="en-US"/>
        </w:rPr>
        <w:t>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247992" w:rsidRPr="00654CE6" w:rsidRDefault="004E7C8C" w:rsidP="007D032B">
      <w:pPr>
        <w:ind w:firstLine="851"/>
        <w:jc w:val="center"/>
        <w:rPr>
          <w:sz w:val="28"/>
          <w:szCs w:val="28"/>
        </w:rPr>
      </w:pPr>
      <w:r w:rsidRPr="00654CE6">
        <w:rPr>
          <w:sz w:val="28"/>
          <w:szCs w:val="28"/>
        </w:rPr>
        <w:lastRenderedPageBreak/>
        <w:t>8</w:t>
      </w:r>
      <w:r w:rsidR="00247992" w:rsidRPr="00654CE6">
        <w:rPr>
          <w:sz w:val="28"/>
          <w:szCs w:val="28"/>
        </w:rPr>
        <w:t>. Порядок обжалования решения по жалобе</w:t>
      </w:r>
    </w:p>
    <w:p w:rsidR="007D032B" w:rsidRPr="00654CE6" w:rsidRDefault="007D032B" w:rsidP="00085FBE">
      <w:pPr>
        <w:ind w:firstLine="709"/>
        <w:jc w:val="both"/>
        <w:rPr>
          <w:sz w:val="28"/>
          <w:szCs w:val="28"/>
        </w:rPr>
      </w:pPr>
    </w:p>
    <w:p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 xml:space="preserve">.1. Заявитель имеет право обжаловать решение по жалобе председателя комитета, должностных лиц администрации города Барнаула (за исключением </w:t>
      </w:r>
      <w:r w:rsidR="00B5651A" w:rsidRPr="00654CE6">
        <w:rPr>
          <w:sz w:val="28"/>
          <w:szCs w:val="28"/>
        </w:rPr>
        <w:t xml:space="preserve">главы </w:t>
      </w:r>
      <w:r w:rsidR="00FF6791" w:rsidRPr="00654CE6">
        <w:rPr>
          <w:sz w:val="28"/>
          <w:szCs w:val="28"/>
        </w:rPr>
        <w:t>города</w:t>
      </w:r>
      <w:r w:rsidR="00085FBE" w:rsidRPr="00654CE6">
        <w:rPr>
          <w:sz w:val="28"/>
          <w:szCs w:val="28"/>
        </w:rPr>
        <w:t xml:space="preserve">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 xml:space="preserve">.2.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085FBE" w:rsidRPr="00654CE6" w:rsidRDefault="00085FBE" w:rsidP="00085FBE">
      <w:pPr>
        <w:ind w:firstLine="709"/>
        <w:jc w:val="both"/>
        <w:rPr>
          <w:sz w:val="28"/>
          <w:szCs w:val="28"/>
        </w:rPr>
      </w:pPr>
      <w:r w:rsidRPr="00654CE6">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 </w:t>
      </w:r>
    </w:p>
    <w:p w:rsidR="00085FBE" w:rsidRPr="00654CE6" w:rsidRDefault="00085FBE" w:rsidP="00085FBE">
      <w:pPr>
        <w:ind w:firstLine="709"/>
        <w:jc w:val="both"/>
        <w:rPr>
          <w:sz w:val="28"/>
          <w:szCs w:val="28"/>
        </w:rPr>
      </w:pPr>
      <w:r w:rsidRPr="00654CE6">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 </w:t>
      </w:r>
    </w:p>
    <w:p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.3. Решение по жалобе на решение уполномоченного органа, принятое главой города Барнаула, может быть обжаловано заявителем в судебном порядке.</w:t>
      </w:r>
    </w:p>
    <w:p w:rsidR="0025417E" w:rsidRPr="00654CE6" w:rsidRDefault="0025417E" w:rsidP="00085FBE">
      <w:pPr>
        <w:ind w:firstLine="709"/>
        <w:jc w:val="both"/>
        <w:rPr>
          <w:sz w:val="28"/>
          <w:szCs w:val="28"/>
        </w:rPr>
      </w:pPr>
    </w:p>
    <w:p w:rsidR="00247992" w:rsidRPr="00654CE6" w:rsidRDefault="004E7C8C" w:rsidP="00247992">
      <w:pPr>
        <w:jc w:val="center"/>
        <w:rPr>
          <w:sz w:val="28"/>
          <w:szCs w:val="28"/>
        </w:rPr>
      </w:pPr>
      <w:r w:rsidRPr="00654CE6">
        <w:rPr>
          <w:sz w:val="28"/>
          <w:szCs w:val="28"/>
        </w:rPr>
        <w:t>9</w:t>
      </w:r>
      <w:r w:rsidR="00247992" w:rsidRPr="00654CE6">
        <w:rPr>
          <w:sz w:val="28"/>
          <w:szCs w:val="28"/>
        </w:rPr>
        <w:t>. Право заявителя на получение информации и документов,</w:t>
      </w:r>
    </w:p>
    <w:p w:rsidR="00247992" w:rsidRPr="00654CE6" w:rsidRDefault="00247992" w:rsidP="00247992">
      <w:pPr>
        <w:jc w:val="center"/>
        <w:rPr>
          <w:sz w:val="28"/>
          <w:szCs w:val="28"/>
        </w:rPr>
      </w:pPr>
      <w:r w:rsidRPr="00654CE6">
        <w:rPr>
          <w:sz w:val="28"/>
          <w:szCs w:val="28"/>
        </w:rPr>
        <w:t>необходимых для обоснования и рассмотрения жалобы</w:t>
      </w:r>
    </w:p>
    <w:p w:rsidR="00247992" w:rsidRPr="00654CE6" w:rsidRDefault="00247992" w:rsidP="00247992">
      <w:pPr>
        <w:jc w:val="both"/>
        <w:rPr>
          <w:sz w:val="28"/>
          <w:szCs w:val="28"/>
        </w:rPr>
      </w:pPr>
    </w:p>
    <w:p w:rsidR="00247992" w:rsidRPr="00654CE6" w:rsidRDefault="00247992" w:rsidP="00085FBE">
      <w:pPr>
        <w:ind w:firstLine="709"/>
        <w:jc w:val="both"/>
        <w:rPr>
          <w:sz w:val="28"/>
          <w:szCs w:val="28"/>
        </w:rPr>
      </w:pPr>
      <w:r w:rsidRPr="00654CE6">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r w:rsidR="0047211E" w:rsidRPr="00654CE6">
        <w:rPr>
          <w:sz w:val="28"/>
          <w:szCs w:val="28"/>
        </w:rPr>
        <w:t xml:space="preserve"> в комитет</w:t>
      </w:r>
      <w:r w:rsidRPr="00654CE6">
        <w:rPr>
          <w:sz w:val="28"/>
          <w:szCs w:val="28"/>
        </w:rPr>
        <w:t>.</w:t>
      </w:r>
    </w:p>
    <w:p w:rsidR="008077DA" w:rsidRPr="00654CE6" w:rsidRDefault="008077DA" w:rsidP="00247992">
      <w:pPr>
        <w:ind w:firstLine="851"/>
        <w:jc w:val="both"/>
        <w:rPr>
          <w:sz w:val="28"/>
          <w:szCs w:val="28"/>
        </w:rPr>
      </w:pPr>
    </w:p>
    <w:p w:rsidR="009A2E10" w:rsidRPr="00654CE6" w:rsidRDefault="00247992" w:rsidP="00247992">
      <w:pPr>
        <w:jc w:val="center"/>
        <w:rPr>
          <w:sz w:val="28"/>
          <w:szCs w:val="28"/>
        </w:rPr>
      </w:pPr>
      <w:r w:rsidRPr="00654CE6">
        <w:rPr>
          <w:sz w:val="28"/>
          <w:szCs w:val="28"/>
        </w:rPr>
        <w:t>1</w:t>
      </w:r>
      <w:r w:rsidR="004E7C8C" w:rsidRPr="00654CE6">
        <w:rPr>
          <w:sz w:val="28"/>
          <w:szCs w:val="28"/>
        </w:rPr>
        <w:t>0</w:t>
      </w:r>
      <w:r w:rsidRPr="00654CE6">
        <w:rPr>
          <w:sz w:val="28"/>
          <w:szCs w:val="28"/>
        </w:rPr>
        <w:t>. Способы информирования заявител</w:t>
      </w:r>
      <w:r w:rsidR="001A0F51" w:rsidRPr="00654CE6">
        <w:rPr>
          <w:sz w:val="28"/>
          <w:szCs w:val="28"/>
        </w:rPr>
        <w:t>я</w:t>
      </w:r>
      <w:r w:rsidRPr="00654CE6">
        <w:rPr>
          <w:sz w:val="28"/>
          <w:szCs w:val="28"/>
        </w:rPr>
        <w:t xml:space="preserve"> о порядке </w:t>
      </w:r>
    </w:p>
    <w:p w:rsidR="00247992" w:rsidRPr="00654CE6" w:rsidRDefault="00247992" w:rsidP="00247992">
      <w:pPr>
        <w:jc w:val="center"/>
        <w:rPr>
          <w:sz w:val="28"/>
          <w:szCs w:val="28"/>
        </w:rPr>
      </w:pPr>
      <w:r w:rsidRPr="00654CE6">
        <w:rPr>
          <w:sz w:val="28"/>
          <w:szCs w:val="28"/>
        </w:rPr>
        <w:t>подачи и рассмотрения жалобы</w:t>
      </w:r>
    </w:p>
    <w:p w:rsidR="00247992" w:rsidRPr="00654CE6" w:rsidRDefault="00247992" w:rsidP="00247992">
      <w:pPr>
        <w:jc w:val="both"/>
        <w:rPr>
          <w:sz w:val="28"/>
          <w:szCs w:val="28"/>
        </w:rPr>
      </w:pPr>
    </w:p>
    <w:p w:rsidR="00A96F48" w:rsidRDefault="00247992" w:rsidP="00654CE6">
      <w:pPr>
        <w:ind w:firstLine="709"/>
        <w:jc w:val="both"/>
        <w:rPr>
          <w:sz w:val="28"/>
          <w:szCs w:val="28"/>
        </w:rPr>
      </w:pPr>
      <w:r w:rsidRPr="00654CE6">
        <w:rPr>
          <w:sz w:val="28"/>
          <w:szCs w:val="28"/>
        </w:rPr>
        <w:t>Информация о порядке подачи и рассмотрения жалобы на решение уполномоченного органа размещается на сайте</w:t>
      </w:r>
      <w:r w:rsidR="008077DA" w:rsidRPr="00654CE6">
        <w:rPr>
          <w:sz w:val="28"/>
          <w:szCs w:val="28"/>
        </w:rPr>
        <w:t xml:space="preserve"> города</w:t>
      </w:r>
      <w:r w:rsidRPr="00654CE6">
        <w:rPr>
          <w:sz w:val="28"/>
          <w:szCs w:val="28"/>
        </w:rPr>
        <w:t>, на стендах в местах предоставления муниципальной услуги, предоставляется заявителям должностными лицами и муниципальными служащими</w:t>
      </w:r>
      <w:r w:rsidR="008077DA" w:rsidRPr="00654CE6">
        <w:rPr>
          <w:sz w:val="28"/>
          <w:szCs w:val="28"/>
        </w:rPr>
        <w:t xml:space="preserve"> комитета</w:t>
      </w:r>
      <w:r w:rsidRPr="00654CE6">
        <w:rPr>
          <w:sz w:val="28"/>
          <w:szCs w:val="28"/>
        </w:rPr>
        <w:t>, в порядке, предусмотренном подразделом 3 раздела I Регламента, для информирования о предоставлении муниципальной услуги.</w:t>
      </w:r>
    </w:p>
    <w:sectPr w:rsidR="00A96F48" w:rsidSect="00654CE6">
      <w:headerReference w:type="default" r:id="rId12"/>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C3" w:rsidRDefault="00446DC3" w:rsidP="00FA28CF">
      <w:r>
        <w:separator/>
      </w:r>
    </w:p>
  </w:endnote>
  <w:endnote w:type="continuationSeparator" w:id="0">
    <w:p w:rsidR="00446DC3" w:rsidRDefault="00446DC3" w:rsidP="00FA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C3" w:rsidRDefault="00446DC3" w:rsidP="00FA28CF">
      <w:r>
        <w:separator/>
      </w:r>
    </w:p>
  </w:footnote>
  <w:footnote w:type="continuationSeparator" w:id="0">
    <w:p w:rsidR="00446DC3" w:rsidRDefault="00446DC3" w:rsidP="00FA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08559"/>
      <w:docPartObj>
        <w:docPartGallery w:val="Page Numbers (Top of Page)"/>
        <w:docPartUnique/>
      </w:docPartObj>
    </w:sdtPr>
    <w:sdtEndPr/>
    <w:sdtContent>
      <w:p w:rsidR="00313312" w:rsidRDefault="00313312">
        <w:pPr>
          <w:pStyle w:val="ae"/>
          <w:jc w:val="right"/>
        </w:pPr>
        <w:r>
          <w:fldChar w:fldCharType="begin"/>
        </w:r>
        <w:r>
          <w:instrText xml:space="preserve"> PAGE   \* MERGEFORMAT </w:instrText>
        </w:r>
        <w:r>
          <w:fldChar w:fldCharType="separate"/>
        </w:r>
        <w:r w:rsidR="00AF1B4C">
          <w:rPr>
            <w:noProof/>
          </w:rPr>
          <w:t>21</w:t>
        </w:r>
        <w:r>
          <w:rPr>
            <w:noProof/>
          </w:rPr>
          <w:fldChar w:fldCharType="end"/>
        </w:r>
      </w:p>
    </w:sdtContent>
  </w:sdt>
  <w:p w:rsidR="00313312" w:rsidRDefault="003133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60F44D37"/>
    <w:multiLevelType w:val="hybridMultilevel"/>
    <w:tmpl w:val="C0A05F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9"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0" w15:restartNumberingAfterBreak="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708156E6"/>
    <w:multiLevelType w:val="hybridMultilevel"/>
    <w:tmpl w:val="6DD28DCC"/>
    <w:lvl w:ilvl="0" w:tplc="D982D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7"/>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CF"/>
    <w:rsid w:val="000020F6"/>
    <w:rsid w:val="000027B5"/>
    <w:rsid w:val="00003797"/>
    <w:rsid w:val="00004E60"/>
    <w:rsid w:val="000149F1"/>
    <w:rsid w:val="00014AC1"/>
    <w:rsid w:val="000175A7"/>
    <w:rsid w:val="00017C0C"/>
    <w:rsid w:val="00020703"/>
    <w:rsid w:val="000226BC"/>
    <w:rsid w:val="000227F9"/>
    <w:rsid w:val="000254CF"/>
    <w:rsid w:val="000260ED"/>
    <w:rsid w:val="0002639E"/>
    <w:rsid w:val="00026FF1"/>
    <w:rsid w:val="0003261A"/>
    <w:rsid w:val="000358C8"/>
    <w:rsid w:val="0004123F"/>
    <w:rsid w:val="00041986"/>
    <w:rsid w:val="00046CD5"/>
    <w:rsid w:val="00060866"/>
    <w:rsid w:val="00061BEA"/>
    <w:rsid w:val="000669F8"/>
    <w:rsid w:val="000752A7"/>
    <w:rsid w:val="000757B9"/>
    <w:rsid w:val="00080265"/>
    <w:rsid w:val="00080B11"/>
    <w:rsid w:val="00081B34"/>
    <w:rsid w:val="00085FBE"/>
    <w:rsid w:val="00093E39"/>
    <w:rsid w:val="00095280"/>
    <w:rsid w:val="00095775"/>
    <w:rsid w:val="00095CD1"/>
    <w:rsid w:val="000A04EE"/>
    <w:rsid w:val="000A24CA"/>
    <w:rsid w:val="000A4457"/>
    <w:rsid w:val="000B1219"/>
    <w:rsid w:val="000B2EEF"/>
    <w:rsid w:val="000C4F8A"/>
    <w:rsid w:val="000D22B9"/>
    <w:rsid w:val="000D6890"/>
    <w:rsid w:val="000D6B5D"/>
    <w:rsid w:val="000E1015"/>
    <w:rsid w:val="000E2835"/>
    <w:rsid w:val="000E5E46"/>
    <w:rsid w:val="000F70D5"/>
    <w:rsid w:val="001000D7"/>
    <w:rsid w:val="00101AA2"/>
    <w:rsid w:val="001041E1"/>
    <w:rsid w:val="00110949"/>
    <w:rsid w:val="00111013"/>
    <w:rsid w:val="00112181"/>
    <w:rsid w:val="001163D5"/>
    <w:rsid w:val="001235B3"/>
    <w:rsid w:val="00137E40"/>
    <w:rsid w:val="00140FDE"/>
    <w:rsid w:val="00142AC8"/>
    <w:rsid w:val="00143CDD"/>
    <w:rsid w:val="0014467A"/>
    <w:rsid w:val="001458AB"/>
    <w:rsid w:val="00146605"/>
    <w:rsid w:val="00151172"/>
    <w:rsid w:val="0015564D"/>
    <w:rsid w:val="00155E9A"/>
    <w:rsid w:val="00163E43"/>
    <w:rsid w:val="00165A82"/>
    <w:rsid w:val="00171161"/>
    <w:rsid w:val="00173954"/>
    <w:rsid w:val="001741FE"/>
    <w:rsid w:val="00174DDA"/>
    <w:rsid w:val="001845FB"/>
    <w:rsid w:val="00185224"/>
    <w:rsid w:val="00191172"/>
    <w:rsid w:val="00196712"/>
    <w:rsid w:val="001A071A"/>
    <w:rsid w:val="001A0F51"/>
    <w:rsid w:val="001A3B91"/>
    <w:rsid w:val="001A781C"/>
    <w:rsid w:val="001A7FC7"/>
    <w:rsid w:val="001B580A"/>
    <w:rsid w:val="001C5655"/>
    <w:rsid w:val="001C6D7B"/>
    <w:rsid w:val="001D43FC"/>
    <w:rsid w:val="001D485D"/>
    <w:rsid w:val="001D67E2"/>
    <w:rsid w:val="001D7585"/>
    <w:rsid w:val="001E1465"/>
    <w:rsid w:val="001E1B7C"/>
    <w:rsid w:val="001E3F6B"/>
    <w:rsid w:val="001E6BC1"/>
    <w:rsid w:val="001F0AD1"/>
    <w:rsid w:val="001F361F"/>
    <w:rsid w:val="00203CEC"/>
    <w:rsid w:val="0020498B"/>
    <w:rsid w:val="0021287C"/>
    <w:rsid w:val="00213D08"/>
    <w:rsid w:val="00213FE9"/>
    <w:rsid w:val="002164BE"/>
    <w:rsid w:val="00216B8D"/>
    <w:rsid w:val="0022539E"/>
    <w:rsid w:val="00227A70"/>
    <w:rsid w:val="0023152A"/>
    <w:rsid w:val="00235F1C"/>
    <w:rsid w:val="00237112"/>
    <w:rsid w:val="00237E5D"/>
    <w:rsid w:val="00240215"/>
    <w:rsid w:val="00242F24"/>
    <w:rsid w:val="00247992"/>
    <w:rsid w:val="00251803"/>
    <w:rsid w:val="00254106"/>
    <w:rsid w:val="0025417E"/>
    <w:rsid w:val="0025722F"/>
    <w:rsid w:val="00261BC7"/>
    <w:rsid w:val="002668C8"/>
    <w:rsid w:val="0027061D"/>
    <w:rsid w:val="00282DE9"/>
    <w:rsid w:val="00284DC2"/>
    <w:rsid w:val="00286DB7"/>
    <w:rsid w:val="00286E87"/>
    <w:rsid w:val="00287ABE"/>
    <w:rsid w:val="00296AAD"/>
    <w:rsid w:val="002A04F3"/>
    <w:rsid w:val="002A08E1"/>
    <w:rsid w:val="002A54DF"/>
    <w:rsid w:val="002B1711"/>
    <w:rsid w:val="002B375F"/>
    <w:rsid w:val="002B3FF0"/>
    <w:rsid w:val="002B4476"/>
    <w:rsid w:val="002C3C2B"/>
    <w:rsid w:val="002C574E"/>
    <w:rsid w:val="002C6F5F"/>
    <w:rsid w:val="002D079F"/>
    <w:rsid w:val="002D2D8F"/>
    <w:rsid w:val="002D30C7"/>
    <w:rsid w:val="002D5624"/>
    <w:rsid w:val="002D5DBB"/>
    <w:rsid w:val="002D6BBB"/>
    <w:rsid w:val="002D72DE"/>
    <w:rsid w:val="002E3B81"/>
    <w:rsid w:val="002F024D"/>
    <w:rsid w:val="002F38F8"/>
    <w:rsid w:val="002F4307"/>
    <w:rsid w:val="002F6812"/>
    <w:rsid w:val="002F7D64"/>
    <w:rsid w:val="00300BCE"/>
    <w:rsid w:val="003017C5"/>
    <w:rsid w:val="00305859"/>
    <w:rsid w:val="00312CAF"/>
    <w:rsid w:val="00312D76"/>
    <w:rsid w:val="00313312"/>
    <w:rsid w:val="00313DC8"/>
    <w:rsid w:val="0031480A"/>
    <w:rsid w:val="0031664A"/>
    <w:rsid w:val="00317EF9"/>
    <w:rsid w:val="00322A5A"/>
    <w:rsid w:val="00326C78"/>
    <w:rsid w:val="003278F2"/>
    <w:rsid w:val="0033387B"/>
    <w:rsid w:val="0033455E"/>
    <w:rsid w:val="0033635F"/>
    <w:rsid w:val="00336C60"/>
    <w:rsid w:val="00363249"/>
    <w:rsid w:val="003656D7"/>
    <w:rsid w:val="003665C1"/>
    <w:rsid w:val="00370E2A"/>
    <w:rsid w:val="00373608"/>
    <w:rsid w:val="00375A33"/>
    <w:rsid w:val="00381D13"/>
    <w:rsid w:val="0038793D"/>
    <w:rsid w:val="00390021"/>
    <w:rsid w:val="0039109F"/>
    <w:rsid w:val="00392717"/>
    <w:rsid w:val="003A21AB"/>
    <w:rsid w:val="003A2AE7"/>
    <w:rsid w:val="003A37F8"/>
    <w:rsid w:val="003A5F9E"/>
    <w:rsid w:val="003B40E1"/>
    <w:rsid w:val="003B5041"/>
    <w:rsid w:val="003B6DDF"/>
    <w:rsid w:val="003C2A0D"/>
    <w:rsid w:val="003C537B"/>
    <w:rsid w:val="003C552A"/>
    <w:rsid w:val="003D21C2"/>
    <w:rsid w:val="003D2CD9"/>
    <w:rsid w:val="003D2FE9"/>
    <w:rsid w:val="003F003A"/>
    <w:rsid w:val="003F0BF3"/>
    <w:rsid w:val="003F16F4"/>
    <w:rsid w:val="003F4D82"/>
    <w:rsid w:val="003F564C"/>
    <w:rsid w:val="003F79C7"/>
    <w:rsid w:val="004008B9"/>
    <w:rsid w:val="00402485"/>
    <w:rsid w:val="00403E5B"/>
    <w:rsid w:val="00404981"/>
    <w:rsid w:val="00412B8C"/>
    <w:rsid w:val="00413B5D"/>
    <w:rsid w:val="00413F3E"/>
    <w:rsid w:val="00417AF6"/>
    <w:rsid w:val="00424EF5"/>
    <w:rsid w:val="004277DF"/>
    <w:rsid w:val="00430995"/>
    <w:rsid w:val="00432B88"/>
    <w:rsid w:val="00432E9F"/>
    <w:rsid w:val="00435B77"/>
    <w:rsid w:val="00437B65"/>
    <w:rsid w:val="00444154"/>
    <w:rsid w:val="00446DC3"/>
    <w:rsid w:val="0045448F"/>
    <w:rsid w:val="00455CD1"/>
    <w:rsid w:val="00456A5F"/>
    <w:rsid w:val="00460E17"/>
    <w:rsid w:val="00461301"/>
    <w:rsid w:val="004624B4"/>
    <w:rsid w:val="004626D2"/>
    <w:rsid w:val="0047211E"/>
    <w:rsid w:val="004721E3"/>
    <w:rsid w:val="00472A53"/>
    <w:rsid w:val="00473CFD"/>
    <w:rsid w:val="00474134"/>
    <w:rsid w:val="004755E4"/>
    <w:rsid w:val="0049087D"/>
    <w:rsid w:val="00494AFE"/>
    <w:rsid w:val="004A0F54"/>
    <w:rsid w:val="004A3280"/>
    <w:rsid w:val="004B7F0C"/>
    <w:rsid w:val="004C2068"/>
    <w:rsid w:val="004C3713"/>
    <w:rsid w:val="004C3AAF"/>
    <w:rsid w:val="004D295B"/>
    <w:rsid w:val="004D2F78"/>
    <w:rsid w:val="004D3E90"/>
    <w:rsid w:val="004D6123"/>
    <w:rsid w:val="004E5566"/>
    <w:rsid w:val="004E7C8C"/>
    <w:rsid w:val="004F2FC6"/>
    <w:rsid w:val="004F7D68"/>
    <w:rsid w:val="005042AA"/>
    <w:rsid w:val="00511850"/>
    <w:rsid w:val="00520446"/>
    <w:rsid w:val="005216D2"/>
    <w:rsid w:val="00523032"/>
    <w:rsid w:val="00524E39"/>
    <w:rsid w:val="005274A2"/>
    <w:rsid w:val="00530677"/>
    <w:rsid w:val="005319F0"/>
    <w:rsid w:val="00533DF8"/>
    <w:rsid w:val="00543346"/>
    <w:rsid w:val="005454F2"/>
    <w:rsid w:val="005464DD"/>
    <w:rsid w:val="00546F51"/>
    <w:rsid w:val="005511E4"/>
    <w:rsid w:val="0055779E"/>
    <w:rsid w:val="00557C06"/>
    <w:rsid w:val="00561C89"/>
    <w:rsid w:val="00562C89"/>
    <w:rsid w:val="00565F0D"/>
    <w:rsid w:val="00572094"/>
    <w:rsid w:val="00572809"/>
    <w:rsid w:val="00573232"/>
    <w:rsid w:val="005734BC"/>
    <w:rsid w:val="00573849"/>
    <w:rsid w:val="005801F7"/>
    <w:rsid w:val="0058492E"/>
    <w:rsid w:val="0058723D"/>
    <w:rsid w:val="00590C63"/>
    <w:rsid w:val="00592E77"/>
    <w:rsid w:val="005967A3"/>
    <w:rsid w:val="005A4CC2"/>
    <w:rsid w:val="005A6BAE"/>
    <w:rsid w:val="005B1987"/>
    <w:rsid w:val="005B51D5"/>
    <w:rsid w:val="005C3C21"/>
    <w:rsid w:val="005C5B3A"/>
    <w:rsid w:val="005C7CB4"/>
    <w:rsid w:val="005D4FE4"/>
    <w:rsid w:val="005E19F7"/>
    <w:rsid w:val="005E2BB4"/>
    <w:rsid w:val="005E2DA8"/>
    <w:rsid w:val="005E644F"/>
    <w:rsid w:val="005E6731"/>
    <w:rsid w:val="005E7458"/>
    <w:rsid w:val="005F5EE0"/>
    <w:rsid w:val="005F714D"/>
    <w:rsid w:val="00600C4D"/>
    <w:rsid w:val="00605BB3"/>
    <w:rsid w:val="00605DB3"/>
    <w:rsid w:val="006073C6"/>
    <w:rsid w:val="0061076C"/>
    <w:rsid w:val="0061764A"/>
    <w:rsid w:val="00620840"/>
    <w:rsid w:val="006225C1"/>
    <w:rsid w:val="00623B41"/>
    <w:rsid w:val="006249B5"/>
    <w:rsid w:val="006249E2"/>
    <w:rsid w:val="00625687"/>
    <w:rsid w:val="0063218C"/>
    <w:rsid w:val="00640222"/>
    <w:rsid w:val="0064503F"/>
    <w:rsid w:val="006467E6"/>
    <w:rsid w:val="00654CE6"/>
    <w:rsid w:val="006606E2"/>
    <w:rsid w:val="0066104D"/>
    <w:rsid w:val="00661794"/>
    <w:rsid w:val="0066310C"/>
    <w:rsid w:val="0066425B"/>
    <w:rsid w:val="00664582"/>
    <w:rsid w:val="0067222C"/>
    <w:rsid w:val="006751CE"/>
    <w:rsid w:val="00675745"/>
    <w:rsid w:val="00677064"/>
    <w:rsid w:val="00680853"/>
    <w:rsid w:val="00681134"/>
    <w:rsid w:val="006812BD"/>
    <w:rsid w:val="00681571"/>
    <w:rsid w:val="00681D10"/>
    <w:rsid w:val="00682D8E"/>
    <w:rsid w:val="006873C5"/>
    <w:rsid w:val="00691890"/>
    <w:rsid w:val="00692E71"/>
    <w:rsid w:val="006A1639"/>
    <w:rsid w:val="006A4AA1"/>
    <w:rsid w:val="006B3677"/>
    <w:rsid w:val="006B698A"/>
    <w:rsid w:val="006C6452"/>
    <w:rsid w:val="006D616C"/>
    <w:rsid w:val="006E15A5"/>
    <w:rsid w:val="006E4FD1"/>
    <w:rsid w:val="006E52B0"/>
    <w:rsid w:val="006E6964"/>
    <w:rsid w:val="006F1807"/>
    <w:rsid w:val="006F4F66"/>
    <w:rsid w:val="006F7190"/>
    <w:rsid w:val="0070616A"/>
    <w:rsid w:val="00711A4C"/>
    <w:rsid w:val="007152A2"/>
    <w:rsid w:val="00715ACF"/>
    <w:rsid w:val="007171C7"/>
    <w:rsid w:val="00724E17"/>
    <w:rsid w:val="007272AA"/>
    <w:rsid w:val="007305C1"/>
    <w:rsid w:val="007308A7"/>
    <w:rsid w:val="00730DFB"/>
    <w:rsid w:val="007348E9"/>
    <w:rsid w:val="00735430"/>
    <w:rsid w:val="00735D5A"/>
    <w:rsid w:val="00737AE4"/>
    <w:rsid w:val="00740A88"/>
    <w:rsid w:val="0074172D"/>
    <w:rsid w:val="00741D87"/>
    <w:rsid w:val="007426E3"/>
    <w:rsid w:val="00743D1C"/>
    <w:rsid w:val="007454EB"/>
    <w:rsid w:val="00746AD4"/>
    <w:rsid w:val="00747BE3"/>
    <w:rsid w:val="00753D13"/>
    <w:rsid w:val="00755822"/>
    <w:rsid w:val="0075605F"/>
    <w:rsid w:val="00760AAC"/>
    <w:rsid w:val="00760E37"/>
    <w:rsid w:val="00761429"/>
    <w:rsid w:val="00764462"/>
    <w:rsid w:val="00767A95"/>
    <w:rsid w:val="00771F6C"/>
    <w:rsid w:val="00776ACE"/>
    <w:rsid w:val="00782417"/>
    <w:rsid w:val="007845A9"/>
    <w:rsid w:val="007907D0"/>
    <w:rsid w:val="00792208"/>
    <w:rsid w:val="00794D25"/>
    <w:rsid w:val="00794EF1"/>
    <w:rsid w:val="007961E2"/>
    <w:rsid w:val="007970D7"/>
    <w:rsid w:val="00797FC8"/>
    <w:rsid w:val="007A07B4"/>
    <w:rsid w:val="007A0C9F"/>
    <w:rsid w:val="007A1934"/>
    <w:rsid w:val="007A3D1F"/>
    <w:rsid w:val="007A6AA0"/>
    <w:rsid w:val="007A79DE"/>
    <w:rsid w:val="007B092E"/>
    <w:rsid w:val="007B0A0B"/>
    <w:rsid w:val="007B40B9"/>
    <w:rsid w:val="007B459B"/>
    <w:rsid w:val="007B4EF4"/>
    <w:rsid w:val="007B597D"/>
    <w:rsid w:val="007B5D71"/>
    <w:rsid w:val="007B7631"/>
    <w:rsid w:val="007C0893"/>
    <w:rsid w:val="007D032B"/>
    <w:rsid w:val="007D0C11"/>
    <w:rsid w:val="007D34F2"/>
    <w:rsid w:val="007D51CE"/>
    <w:rsid w:val="007D77A5"/>
    <w:rsid w:val="007E0353"/>
    <w:rsid w:val="007E36DC"/>
    <w:rsid w:val="007E5B8F"/>
    <w:rsid w:val="007F249F"/>
    <w:rsid w:val="007F291B"/>
    <w:rsid w:val="007F5248"/>
    <w:rsid w:val="007F7BBD"/>
    <w:rsid w:val="00800B6E"/>
    <w:rsid w:val="008013CD"/>
    <w:rsid w:val="008019F8"/>
    <w:rsid w:val="00802718"/>
    <w:rsid w:val="00802BD3"/>
    <w:rsid w:val="00803188"/>
    <w:rsid w:val="00805392"/>
    <w:rsid w:val="00806FC3"/>
    <w:rsid w:val="008077DA"/>
    <w:rsid w:val="00812E97"/>
    <w:rsid w:val="008136D1"/>
    <w:rsid w:val="00815BAC"/>
    <w:rsid w:val="00817284"/>
    <w:rsid w:val="00817F7D"/>
    <w:rsid w:val="00822893"/>
    <w:rsid w:val="00823B6C"/>
    <w:rsid w:val="00831DB6"/>
    <w:rsid w:val="00837C73"/>
    <w:rsid w:val="008416EF"/>
    <w:rsid w:val="0084374D"/>
    <w:rsid w:val="0085392C"/>
    <w:rsid w:val="008573E2"/>
    <w:rsid w:val="00857F11"/>
    <w:rsid w:val="00860D62"/>
    <w:rsid w:val="00863296"/>
    <w:rsid w:val="0087058A"/>
    <w:rsid w:val="00874C17"/>
    <w:rsid w:val="00877ABB"/>
    <w:rsid w:val="008804D3"/>
    <w:rsid w:val="00881878"/>
    <w:rsid w:val="008823FC"/>
    <w:rsid w:val="00885252"/>
    <w:rsid w:val="00886776"/>
    <w:rsid w:val="00892606"/>
    <w:rsid w:val="0089522F"/>
    <w:rsid w:val="008A04BD"/>
    <w:rsid w:val="008A342A"/>
    <w:rsid w:val="008A3729"/>
    <w:rsid w:val="008A4A9F"/>
    <w:rsid w:val="008A61EC"/>
    <w:rsid w:val="008A6BDA"/>
    <w:rsid w:val="008B050E"/>
    <w:rsid w:val="008B4EC7"/>
    <w:rsid w:val="008B701C"/>
    <w:rsid w:val="008C0247"/>
    <w:rsid w:val="008C196C"/>
    <w:rsid w:val="008C266F"/>
    <w:rsid w:val="008D3B19"/>
    <w:rsid w:val="008D3D67"/>
    <w:rsid w:val="008D453D"/>
    <w:rsid w:val="008D7A5B"/>
    <w:rsid w:val="008E145C"/>
    <w:rsid w:val="008E5144"/>
    <w:rsid w:val="008E66F6"/>
    <w:rsid w:val="008E7B6F"/>
    <w:rsid w:val="008F0664"/>
    <w:rsid w:val="008F1E7F"/>
    <w:rsid w:val="008F3CB7"/>
    <w:rsid w:val="00900A1C"/>
    <w:rsid w:val="0090108F"/>
    <w:rsid w:val="00903693"/>
    <w:rsid w:val="00903E51"/>
    <w:rsid w:val="00904FB0"/>
    <w:rsid w:val="00906740"/>
    <w:rsid w:val="0090788F"/>
    <w:rsid w:val="00910C4D"/>
    <w:rsid w:val="00910DB0"/>
    <w:rsid w:val="0091410E"/>
    <w:rsid w:val="009248D3"/>
    <w:rsid w:val="0092558B"/>
    <w:rsid w:val="0092685A"/>
    <w:rsid w:val="0092686F"/>
    <w:rsid w:val="00934C04"/>
    <w:rsid w:val="00934D98"/>
    <w:rsid w:val="009406C3"/>
    <w:rsid w:val="00950715"/>
    <w:rsid w:val="00952056"/>
    <w:rsid w:val="00953640"/>
    <w:rsid w:val="00954CC9"/>
    <w:rsid w:val="00957A78"/>
    <w:rsid w:val="009653D2"/>
    <w:rsid w:val="00970222"/>
    <w:rsid w:val="00970EFF"/>
    <w:rsid w:val="00972524"/>
    <w:rsid w:val="0098602E"/>
    <w:rsid w:val="00987348"/>
    <w:rsid w:val="009921AA"/>
    <w:rsid w:val="009A07E1"/>
    <w:rsid w:val="009A0E48"/>
    <w:rsid w:val="009A170D"/>
    <w:rsid w:val="009A2E10"/>
    <w:rsid w:val="009A4B46"/>
    <w:rsid w:val="009A7FA7"/>
    <w:rsid w:val="009B0035"/>
    <w:rsid w:val="009B2C84"/>
    <w:rsid w:val="009B33F9"/>
    <w:rsid w:val="009C79AA"/>
    <w:rsid w:val="009D0188"/>
    <w:rsid w:val="009D69AD"/>
    <w:rsid w:val="009E2A9F"/>
    <w:rsid w:val="009E6280"/>
    <w:rsid w:val="009F2896"/>
    <w:rsid w:val="009F3159"/>
    <w:rsid w:val="009F561F"/>
    <w:rsid w:val="009F6B0A"/>
    <w:rsid w:val="00A00F64"/>
    <w:rsid w:val="00A017A7"/>
    <w:rsid w:val="00A028F0"/>
    <w:rsid w:val="00A03C35"/>
    <w:rsid w:val="00A04A5B"/>
    <w:rsid w:val="00A052EC"/>
    <w:rsid w:val="00A0541E"/>
    <w:rsid w:val="00A05BD2"/>
    <w:rsid w:val="00A05C98"/>
    <w:rsid w:val="00A06FC3"/>
    <w:rsid w:val="00A075E9"/>
    <w:rsid w:val="00A14729"/>
    <w:rsid w:val="00A2537D"/>
    <w:rsid w:val="00A30E08"/>
    <w:rsid w:val="00A32D8B"/>
    <w:rsid w:val="00A354DF"/>
    <w:rsid w:val="00A35F3E"/>
    <w:rsid w:val="00A47FC4"/>
    <w:rsid w:val="00A50AEF"/>
    <w:rsid w:val="00A50B3C"/>
    <w:rsid w:val="00A50DCE"/>
    <w:rsid w:val="00A51FCB"/>
    <w:rsid w:val="00A575F9"/>
    <w:rsid w:val="00A57BC7"/>
    <w:rsid w:val="00A70085"/>
    <w:rsid w:val="00A73B94"/>
    <w:rsid w:val="00A73CE7"/>
    <w:rsid w:val="00A74AD7"/>
    <w:rsid w:val="00A7599D"/>
    <w:rsid w:val="00A76E05"/>
    <w:rsid w:val="00A81295"/>
    <w:rsid w:val="00A8753D"/>
    <w:rsid w:val="00A930CB"/>
    <w:rsid w:val="00A933C2"/>
    <w:rsid w:val="00A939A7"/>
    <w:rsid w:val="00A942EF"/>
    <w:rsid w:val="00A96DCE"/>
    <w:rsid w:val="00A96F48"/>
    <w:rsid w:val="00AB1342"/>
    <w:rsid w:val="00AB3EB5"/>
    <w:rsid w:val="00AB528E"/>
    <w:rsid w:val="00AB7465"/>
    <w:rsid w:val="00AC5011"/>
    <w:rsid w:val="00AC5D03"/>
    <w:rsid w:val="00AC5FF1"/>
    <w:rsid w:val="00AC7C70"/>
    <w:rsid w:val="00AD03AF"/>
    <w:rsid w:val="00AD2084"/>
    <w:rsid w:val="00AD58E7"/>
    <w:rsid w:val="00AE155D"/>
    <w:rsid w:val="00AE4541"/>
    <w:rsid w:val="00AF1B4C"/>
    <w:rsid w:val="00AF20AA"/>
    <w:rsid w:val="00AF3EA5"/>
    <w:rsid w:val="00AF4ECB"/>
    <w:rsid w:val="00AF790D"/>
    <w:rsid w:val="00B0053F"/>
    <w:rsid w:val="00B031A2"/>
    <w:rsid w:val="00B03B5D"/>
    <w:rsid w:val="00B13847"/>
    <w:rsid w:val="00B16455"/>
    <w:rsid w:val="00B16788"/>
    <w:rsid w:val="00B176DF"/>
    <w:rsid w:val="00B179EF"/>
    <w:rsid w:val="00B2249B"/>
    <w:rsid w:val="00B327B1"/>
    <w:rsid w:val="00B336F5"/>
    <w:rsid w:val="00B342DD"/>
    <w:rsid w:val="00B3569A"/>
    <w:rsid w:val="00B35EB6"/>
    <w:rsid w:val="00B376CF"/>
    <w:rsid w:val="00B40254"/>
    <w:rsid w:val="00B403B0"/>
    <w:rsid w:val="00B42741"/>
    <w:rsid w:val="00B445F2"/>
    <w:rsid w:val="00B46742"/>
    <w:rsid w:val="00B532E1"/>
    <w:rsid w:val="00B538AD"/>
    <w:rsid w:val="00B5651A"/>
    <w:rsid w:val="00B56BDD"/>
    <w:rsid w:val="00B56D29"/>
    <w:rsid w:val="00B572B9"/>
    <w:rsid w:val="00B602F7"/>
    <w:rsid w:val="00B64EA7"/>
    <w:rsid w:val="00B65C49"/>
    <w:rsid w:val="00B715CA"/>
    <w:rsid w:val="00B74516"/>
    <w:rsid w:val="00B74C7A"/>
    <w:rsid w:val="00B907A4"/>
    <w:rsid w:val="00BA3160"/>
    <w:rsid w:val="00BA427E"/>
    <w:rsid w:val="00BA4A0D"/>
    <w:rsid w:val="00BA4D17"/>
    <w:rsid w:val="00BC40ED"/>
    <w:rsid w:val="00BC6B70"/>
    <w:rsid w:val="00BD31BC"/>
    <w:rsid w:val="00BE49B6"/>
    <w:rsid w:val="00BF24A3"/>
    <w:rsid w:val="00BF5396"/>
    <w:rsid w:val="00C04F0C"/>
    <w:rsid w:val="00C06937"/>
    <w:rsid w:val="00C11C89"/>
    <w:rsid w:val="00C11FD9"/>
    <w:rsid w:val="00C16231"/>
    <w:rsid w:val="00C30837"/>
    <w:rsid w:val="00C34A29"/>
    <w:rsid w:val="00C35DDB"/>
    <w:rsid w:val="00C4493B"/>
    <w:rsid w:val="00C44C4A"/>
    <w:rsid w:val="00C46207"/>
    <w:rsid w:val="00C46F9A"/>
    <w:rsid w:val="00C47747"/>
    <w:rsid w:val="00C50784"/>
    <w:rsid w:val="00C50C30"/>
    <w:rsid w:val="00C522E0"/>
    <w:rsid w:val="00C65647"/>
    <w:rsid w:val="00C6695E"/>
    <w:rsid w:val="00C75F8B"/>
    <w:rsid w:val="00C801EB"/>
    <w:rsid w:val="00C81CCC"/>
    <w:rsid w:val="00C863DC"/>
    <w:rsid w:val="00C868B0"/>
    <w:rsid w:val="00C91152"/>
    <w:rsid w:val="00C917EC"/>
    <w:rsid w:val="00C936C1"/>
    <w:rsid w:val="00C971DC"/>
    <w:rsid w:val="00CA0781"/>
    <w:rsid w:val="00CA5940"/>
    <w:rsid w:val="00CB61D7"/>
    <w:rsid w:val="00CB79DA"/>
    <w:rsid w:val="00CC1990"/>
    <w:rsid w:val="00CC5760"/>
    <w:rsid w:val="00CC643E"/>
    <w:rsid w:val="00CD138A"/>
    <w:rsid w:val="00CD222A"/>
    <w:rsid w:val="00CD3E23"/>
    <w:rsid w:val="00CD5600"/>
    <w:rsid w:val="00CE429D"/>
    <w:rsid w:val="00CE6A57"/>
    <w:rsid w:val="00CF408D"/>
    <w:rsid w:val="00CF5ABF"/>
    <w:rsid w:val="00D03E81"/>
    <w:rsid w:val="00D075B5"/>
    <w:rsid w:val="00D10815"/>
    <w:rsid w:val="00D1091B"/>
    <w:rsid w:val="00D11A5D"/>
    <w:rsid w:val="00D11E6E"/>
    <w:rsid w:val="00D123D4"/>
    <w:rsid w:val="00D169E0"/>
    <w:rsid w:val="00D207EF"/>
    <w:rsid w:val="00D2562F"/>
    <w:rsid w:val="00D2755F"/>
    <w:rsid w:val="00D33EBD"/>
    <w:rsid w:val="00D4356C"/>
    <w:rsid w:val="00D438DB"/>
    <w:rsid w:val="00D53A19"/>
    <w:rsid w:val="00D53DAA"/>
    <w:rsid w:val="00D6285A"/>
    <w:rsid w:val="00D6636B"/>
    <w:rsid w:val="00D71B9F"/>
    <w:rsid w:val="00D74D99"/>
    <w:rsid w:val="00D82491"/>
    <w:rsid w:val="00D84960"/>
    <w:rsid w:val="00D85108"/>
    <w:rsid w:val="00DA7BC0"/>
    <w:rsid w:val="00DC2209"/>
    <w:rsid w:val="00DC23AA"/>
    <w:rsid w:val="00DC4CA3"/>
    <w:rsid w:val="00DC6B56"/>
    <w:rsid w:val="00DC7C6B"/>
    <w:rsid w:val="00DD019C"/>
    <w:rsid w:val="00DD4380"/>
    <w:rsid w:val="00DD6F35"/>
    <w:rsid w:val="00DD7171"/>
    <w:rsid w:val="00DD7EE1"/>
    <w:rsid w:val="00DE626A"/>
    <w:rsid w:val="00DF12B2"/>
    <w:rsid w:val="00DF2AB5"/>
    <w:rsid w:val="00DF74C5"/>
    <w:rsid w:val="00DF7C2B"/>
    <w:rsid w:val="00E000F5"/>
    <w:rsid w:val="00E01A02"/>
    <w:rsid w:val="00E046EC"/>
    <w:rsid w:val="00E058FA"/>
    <w:rsid w:val="00E1151F"/>
    <w:rsid w:val="00E11781"/>
    <w:rsid w:val="00E301F9"/>
    <w:rsid w:val="00E3226E"/>
    <w:rsid w:val="00E34A78"/>
    <w:rsid w:val="00E35563"/>
    <w:rsid w:val="00E365DD"/>
    <w:rsid w:val="00E36F27"/>
    <w:rsid w:val="00E41435"/>
    <w:rsid w:val="00E457DE"/>
    <w:rsid w:val="00E4634D"/>
    <w:rsid w:val="00E55AA9"/>
    <w:rsid w:val="00E60D5B"/>
    <w:rsid w:val="00E66443"/>
    <w:rsid w:val="00E776D3"/>
    <w:rsid w:val="00E9596B"/>
    <w:rsid w:val="00EA5BB8"/>
    <w:rsid w:val="00EA5E28"/>
    <w:rsid w:val="00EB065B"/>
    <w:rsid w:val="00EB2853"/>
    <w:rsid w:val="00EB28B9"/>
    <w:rsid w:val="00EB4DA2"/>
    <w:rsid w:val="00EB5047"/>
    <w:rsid w:val="00EB7348"/>
    <w:rsid w:val="00ED7E18"/>
    <w:rsid w:val="00EE0086"/>
    <w:rsid w:val="00EE03D9"/>
    <w:rsid w:val="00EE34CE"/>
    <w:rsid w:val="00EE7EE0"/>
    <w:rsid w:val="00F05AB1"/>
    <w:rsid w:val="00F07E92"/>
    <w:rsid w:val="00F12405"/>
    <w:rsid w:val="00F13B97"/>
    <w:rsid w:val="00F210FB"/>
    <w:rsid w:val="00F212E4"/>
    <w:rsid w:val="00F23F75"/>
    <w:rsid w:val="00F24075"/>
    <w:rsid w:val="00F2505A"/>
    <w:rsid w:val="00F26696"/>
    <w:rsid w:val="00F33800"/>
    <w:rsid w:val="00F40F7A"/>
    <w:rsid w:val="00F424CE"/>
    <w:rsid w:val="00F44092"/>
    <w:rsid w:val="00F4747F"/>
    <w:rsid w:val="00F57F05"/>
    <w:rsid w:val="00F612EE"/>
    <w:rsid w:val="00F827C7"/>
    <w:rsid w:val="00F93428"/>
    <w:rsid w:val="00F97DF4"/>
    <w:rsid w:val="00FA21D9"/>
    <w:rsid w:val="00FA28CF"/>
    <w:rsid w:val="00FB0AC8"/>
    <w:rsid w:val="00FB5C10"/>
    <w:rsid w:val="00FC0254"/>
    <w:rsid w:val="00FC43D1"/>
    <w:rsid w:val="00FC486F"/>
    <w:rsid w:val="00FC7C1A"/>
    <w:rsid w:val="00FD0286"/>
    <w:rsid w:val="00FD587F"/>
    <w:rsid w:val="00FF1DB4"/>
    <w:rsid w:val="00FF4DE5"/>
    <w:rsid w:val="00FF6791"/>
    <w:rsid w:val="00FF6A7F"/>
    <w:rsid w:val="00FF7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CCEA8-B325-4C36-B60E-CF5DCD74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28CF"/>
    <w:pPr>
      <w:keepNext/>
      <w:tabs>
        <w:tab w:val="num" w:pos="576"/>
      </w:tabs>
      <w:suppressAutoHyphens/>
      <w:spacing w:before="240" w:after="60"/>
      <w:ind w:left="576" w:hanging="576"/>
      <w:jc w:val="center"/>
      <w:outlineLvl w:val="1"/>
    </w:pPr>
    <w:rPr>
      <w:rFonts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A28CF"/>
    <w:rPr>
      <w:rFonts w:ascii="Times New Roman" w:eastAsia="Times New Roman" w:hAnsi="Times New Roman" w:cs="Arial"/>
      <w:b/>
      <w:bCs/>
      <w:iCs/>
      <w:sz w:val="28"/>
      <w:szCs w:val="28"/>
      <w:lang w:eastAsia="ar-SA"/>
    </w:rPr>
  </w:style>
  <w:style w:type="paragraph" w:styleId="a3">
    <w:name w:val="footnote text"/>
    <w:basedOn w:val="a"/>
    <w:link w:val="a4"/>
    <w:uiPriority w:val="99"/>
    <w:semiHidden/>
    <w:unhideWhenUsed/>
    <w:rsid w:val="00FA28CF"/>
    <w:rPr>
      <w:sz w:val="20"/>
      <w:szCs w:val="20"/>
    </w:rPr>
  </w:style>
  <w:style w:type="character" w:customStyle="1" w:styleId="a4">
    <w:name w:val="Текст сноски Знак"/>
    <w:basedOn w:val="a0"/>
    <w:link w:val="a3"/>
    <w:uiPriority w:val="99"/>
    <w:semiHidden/>
    <w:rsid w:val="00FA28CF"/>
    <w:rPr>
      <w:rFonts w:ascii="Times New Roman" w:eastAsia="Times New Roman" w:hAnsi="Times New Roman" w:cs="Times New Roman"/>
      <w:sz w:val="20"/>
      <w:szCs w:val="20"/>
      <w:lang w:eastAsia="ru-RU"/>
    </w:rPr>
  </w:style>
  <w:style w:type="paragraph" w:styleId="21">
    <w:name w:val="Body Text Indent 2"/>
    <w:basedOn w:val="a"/>
    <w:link w:val="22"/>
    <w:unhideWhenUsed/>
    <w:rsid w:val="00FA28CF"/>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A28CF"/>
    <w:rPr>
      <w:rFonts w:ascii="Times New Roman" w:eastAsia="Times New Roman" w:hAnsi="Times New Roman" w:cs="Times New Roman"/>
      <w:sz w:val="28"/>
      <w:szCs w:val="24"/>
      <w:lang w:eastAsia="ru-RU"/>
    </w:rPr>
  </w:style>
  <w:style w:type="paragraph" w:styleId="a5">
    <w:name w:val="List Paragraph"/>
    <w:basedOn w:val="a"/>
    <w:uiPriority w:val="34"/>
    <w:qFormat/>
    <w:rsid w:val="00FA28CF"/>
    <w:pPr>
      <w:ind w:left="720"/>
      <w:contextualSpacing/>
    </w:pPr>
  </w:style>
  <w:style w:type="paragraph" w:customStyle="1" w:styleId="220">
    <w:name w:val="Основной текст с отступом 22"/>
    <w:basedOn w:val="a"/>
    <w:rsid w:val="00FA28CF"/>
    <w:pPr>
      <w:suppressAutoHyphens/>
      <w:autoSpaceDE w:val="0"/>
      <w:ind w:firstLine="540"/>
      <w:jc w:val="center"/>
    </w:pPr>
    <w:rPr>
      <w:sz w:val="28"/>
      <w:lang w:eastAsia="ar-SA"/>
    </w:rPr>
  </w:style>
  <w:style w:type="paragraph" w:customStyle="1" w:styleId="210">
    <w:name w:val="Основной текст с отступом 21"/>
    <w:basedOn w:val="a"/>
    <w:rsid w:val="00FA28CF"/>
    <w:pPr>
      <w:widowControl w:val="0"/>
      <w:suppressAutoHyphens/>
      <w:autoSpaceDE w:val="0"/>
      <w:ind w:firstLine="720"/>
      <w:jc w:val="both"/>
    </w:pPr>
    <w:rPr>
      <w:rFonts w:ascii="Arial" w:hAnsi="Arial" w:cs="Arial"/>
      <w:sz w:val="28"/>
      <w:szCs w:val="28"/>
      <w:lang w:eastAsia="ar-SA"/>
    </w:rPr>
  </w:style>
  <w:style w:type="paragraph" w:customStyle="1" w:styleId="ConsPlusNormal">
    <w:name w:val="ConsPlusNormal"/>
    <w:rsid w:val="00FA28CF"/>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Подзаголовок_1"/>
    <w:basedOn w:val="a"/>
    <w:next w:val="a"/>
    <w:rsid w:val="00FA28CF"/>
    <w:pPr>
      <w:suppressAutoHyphens/>
      <w:spacing w:before="120" w:after="120" w:line="360" w:lineRule="auto"/>
      <w:ind w:firstLine="709"/>
    </w:pPr>
    <w:rPr>
      <w:rFonts w:eastAsia="Calibri"/>
      <w:b/>
      <w:sz w:val="28"/>
      <w:szCs w:val="22"/>
      <w:lang w:eastAsia="ar-SA"/>
    </w:rPr>
  </w:style>
  <w:style w:type="paragraph" w:customStyle="1" w:styleId="a6">
    <w:name w:val="Нормальный (таблица)"/>
    <w:basedOn w:val="a"/>
    <w:next w:val="a"/>
    <w:uiPriority w:val="99"/>
    <w:rsid w:val="00FA28CF"/>
    <w:pPr>
      <w:suppressAutoHyphens/>
    </w:pPr>
    <w:rPr>
      <w:lang w:eastAsia="ar-SA"/>
    </w:rPr>
  </w:style>
  <w:style w:type="paragraph" w:customStyle="1" w:styleId="a7">
    <w:name w:val="Прижатый влево"/>
    <w:basedOn w:val="a"/>
    <w:next w:val="a"/>
    <w:uiPriority w:val="99"/>
    <w:rsid w:val="00FA28CF"/>
    <w:pPr>
      <w:suppressAutoHyphens/>
      <w:autoSpaceDE w:val="0"/>
    </w:pPr>
    <w:rPr>
      <w:rFonts w:ascii="Arial" w:eastAsia="SimSun" w:hAnsi="Arial"/>
      <w:lang w:eastAsia="ar-SA"/>
    </w:rPr>
  </w:style>
  <w:style w:type="paragraph" w:customStyle="1" w:styleId="ConsPlusCell">
    <w:name w:val="ConsPlusCell"/>
    <w:rsid w:val="00FA28CF"/>
    <w:pPr>
      <w:suppressAutoHyphens/>
      <w:autoSpaceDE w:val="0"/>
      <w:spacing w:after="0" w:line="240" w:lineRule="auto"/>
    </w:pPr>
    <w:rPr>
      <w:rFonts w:ascii="Arial" w:eastAsia="Arial" w:hAnsi="Arial" w:cs="Arial"/>
      <w:sz w:val="20"/>
      <w:szCs w:val="20"/>
      <w:lang w:eastAsia="ar-SA"/>
    </w:rPr>
  </w:style>
  <w:style w:type="character" w:styleId="a8">
    <w:name w:val="footnote reference"/>
    <w:basedOn w:val="a0"/>
    <w:uiPriority w:val="99"/>
    <w:semiHidden/>
    <w:unhideWhenUsed/>
    <w:rsid w:val="00FA28CF"/>
    <w:rPr>
      <w:vertAlign w:val="superscript"/>
    </w:rPr>
  </w:style>
  <w:style w:type="character" w:styleId="a9">
    <w:name w:val="Hyperlink"/>
    <w:basedOn w:val="a0"/>
    <w:uiPriority w:val="99"/>
    <w:semiHidden/>
    <w:unhideWhenUsed/>
    <w:rsid w:val="00FA28CF"/>
    <w:rPr>
      <w:color w:val="0000FF"/>
      <w:u w:val="single"/>
    </w:rPr>
  </w:style>
  <w:style w:type="paragraph" w:styleId="aa">
    <w:name w:val="Body Text Indent"/>
    <w:basedOn w:val="a"/>
    <w:link w:val="ab"/>
    <w:uiPriority w:val="99"/>
    <w:unhideWhenUsed/>
    <w:rsid w:val="00404981"/>
    <w:pPr>
      <w:spacing w:after="120"/>
      <w:ind w:left="283"/>
    </w:pPr>
  </w:style>
  <w:style w:type="character" w:customStyle="1" w:styleId="ab">
    <w:name w:val="Основной текст с отступом Знак"/>
    <w:basedOn w:val="a0"/>
    <w:link w:val="aa"/>
    <w:uiPriority w:val="99"/>
    <w:rsid w:val="00404981"/>
    <w:rPr>
      <w:rFonts w:ascii="Times New Roman" w:eastAsia="Times New Roman" w:hAnsi="Times New Roman" w:cs="Times New Roman"/>
      <w:sz w:val="24"/>
      <w:szCs w:val="24"/>
      <w:lang w:eastAsia="ru-RU"/>
    </w:rPr>
  </w:style>
  <w:style w:type="character" w:styleId="ac">
    <w:name w:val="Strong"/>
    <w:basedOn w:val="a0"/>
    <w:uiPriority w:val="22"/>
    <w:qFormat/>
    <w:rsid w:val="00546F51"/>
    <w:rPr>
      <w:b/>
      <w:bCs/>
    </w:rPr>
  </w:style>
  <w:style w:type="character" w:customStyle="1" w:styleId="ad">
    <w:name w:val="Гипертекстовая ссылка"/>
    <w:basedOn w:val="a0"/>
    <w:uiPriority w:val="99"/>
    <w:rsid w:val="00892606"/>
    <w:rPr>
      <w:rFonts w:cs="Times New Roman"/>
      <w:b/>
      <w:color w:val="106BBE"/>
    </w:rPr>
  </w:style>
  <w:style w:type="paragraph" w:styleId="ae">
    <w:name w:val="header"/>
    <w:basedOn w:val="a"/>
    <w:link w:val="af"/>
    <w:uiPriority w:val="99"/>
    <w:unhideWhenUsed/>
    <w:rsid w:val="00874C17"/>
    <w:pPr>
      <w:tabs>
        <w:tab w:val="center" w:pos="4677"/>
        <w:tab w:val="right" w:pos="9355"/>
      </w:tabs>
    </w:pPr>
  </w:style>
  <w:style w:type="character" w:customStyle="1" w:styleId="af">
    <w:name w:val="Верхний колонтитул Знак"/>
    <w:basedOn w:val="a0"/>
    <w:link w:val="ae"/>
    <w:uiPriority w:val="99"/>
    <w:rsid w:val="00874C1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74C17"/>
    <w:pPr>
      <w:tabs>
        <w:tab w:val="center" w:pos="4677"/>
        <w:tab w:val="right" w:pos="9355"/>
      </w:tabs>
    </w:pPr>
  </w:style>
  <w:style w:type="character" w:customStyle="1" w:styleId="af1">
    <w:name w:val="Нижний колонтитул Знак"/>
    <w:basedOn w:val="a0"/>
    <w:link w:val="af0"/>
    <w:uiPriority w:val="99"/>
    <w:semiHidden/>
    <w:rsid w:val="00874C17"/>
    <w:rPr>
      <w:rFonts w:ascii="Times New Roman" w:eastAsia="Times New Roman" w:hAnsi="Times New Roman" w:cs="Times New Roman"/>
      <w:sz w:val="24"/>
      <w:szCs w:val="24"/>
      <w:lang w:eastAsia="ru-RU"/>
    </w:rPr>
  </w:style>
  <w:style w:type="paragraph" w:styleId="af2">
    <w:name w:val="Normal (Web)"/>
    <w:basedOn w:val="a"/>
    <w:unhideWhenUsed/>
    <w:rsid w:val="00F05AB1"/>
    <w:pPr>
      <w:spacing w:before="100" w:beforeAutospacing="1" w:after="100" w:afterAutospacing="1"/>
    </w:pPr>
  </w:style>
  <w:style w:type="paragraph" w:styleId="af3">
    <w:name w:val="Balloon Text"/>
    <w:basedOn w:val="a"/>
    <w:link w:val="af4"/>
    <w:uiPriority w:val="99"/>
    <w:semiHidden/>
    <w:unhideWhenUsed/>
    <w:rsid w:val="008804D3"/>
    <w:rPr>
      <w:rFonts w:ascii="Segoe UI" w:hAnsi="Segoe UI" w:cs="Segoe UI"/>
      <w:sz w:val="18"/>
      <w:szCs w:val="18"/>
    </w:rPr>
  </w:style>
  <w:style w:type="character" w:customStyle="1" w:styleId="af4">
    <w:name w:val="Текст выноски Знак"/>
    <w:basedOn w:val="a0"/>
    <w:link w:val="af3"/>
    <w:uiPriority w:val="99"/>
    <w:semiHidden/>
    <w:rsid w:val="008804D3"/>
    <w:rPr>
      <w:rFonts w:ascii="Segoe UI" w:eastAsia="Times New Roman" w:hAnsi="Segoe UI" w:cs="Segoe UI"/>
      <w:sz w:val="18"/>
      <w:szCs w:val="18"/>
      <w:lang w:eastAsia="ru-RU"/>
    </w:rPr>
  </w:style>
  <w:style w:type="paragraph" w:styleId="af5">
    <w:name w:val="No Spacing"/>
    <w:uiPriority w:val="1"/>
    <w:qFormat/>
    <w:rsid w:val="006450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C3C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636">
      <w:bodyDiv w:val="1"/>
      <w:marLeft w:val="0"/>
      <w:marRight w:val="0"/>
      <w:marTop w:val="0"/>
      <w:marBottom w:val="0"/>
      <w:divBdr>
        <w:top w:val="none" w:sz="0" w:space="0" w:color="auto"/>
        <w:left w:val="none" w:sz="0" w:space="0" w:color="auto"/>
        <w:bottom w:val="none" w:sz="0" w:space="0" w:color="auto"/>
        <w:right w:val="none" w:sz="0" w:space="0" w:color="auto"/>
      </w:divBdr>
    </w:div>
    <w:div w:id="188761575">
      <w:bodyDiv w:val="1"/>
      <w:marLeft w:val="0"/>
      <w:marRight w:val="0"/>
      <w:marTop w:val="0"/>
      <w:marBottom w:val="0"/>
      <w:divBdr>
        <w:top w:val="none" w:sz="0" w:space="0" w:color="auto"/>
        <w:left w:val="none" w:sz="0" w:space="0" w:color="auto"/>
        <w:bottom w:val="none" w:sz="0" w:space="0" w:color="auto"/>
        <w:right w:val="none" w:sz="0" w:space="0" w:color="auto"/>
      </w:divBdr>
    </w:div>
    <w:div w:id="558324009">
      <w:bodyDiv w:val="1"/>
      <w:marLeft w:val="0"/>
      <w:marRight w:val="0"/>
      <w:marTop w:val="0"/>
      <w:marBottom w:val="0"/>
      <w:divBdr>
        <w:top w:val="none" w:sz="0" w:space="0" w:color="auto"/>
        <w:left w:val="none" w:sz="0" w:space="0" w:color="auto"/>
        <w:bottom w:val="none" w:sz="0" w:space="0" w:color="auto"/>
        <w:right w:val="none" w:sz="0" w:space="0" w:color="auto"/>
      </w:divBdr>
    </w:div>
    <w:div w:id="769857384">
      <w:bodyDiv w:val="1"/>
      <w:marLeft w:val="0"/>
      <w:marRight w:val="0"/>
      <w:marTop w:val="0"/>
      <w:marBottom w:val="0"/>
      <w:divBdr>
        <w:top w:val="none" w:sz="0" w:space="0" w:color="auto"/>
        <w:left w:val="none" w:sz="0" w:space="0" w:color="auto"/>
        <w:bottom w:val="none" w:sz="0" w:space="0" w:color="auto"/>
        <w:right w:val="none" w:sz="0" w:space="0" w:color="auto"/>
      </w:divBdr>
    </w:div>
    <w:div w:id="843014525">
      <w:bodyDiv w:val="1"/>
      <w:marLeft w:val="0"/>
      <w:marRight w:val="0"/>
      <w:marTop w:val="0"/>
      <w:marBottom w:val="0"/>
      <w:divBdr>
        <w:top w:val="none" w:sz="0" w:space="0" w:color="auto"/>
        <w:left w:val="none" w:sz="0" w:space="0" w:color="auto"/>
        <w:bottom w:val="none" w:sz="0" w:space="0" w:color="auto"/>
        <w:right w:val="none" w:sz="0" w:space="0" w:color="auto"/>
      </w:divBdr>
    </w:div>
    <w:div w:id="1484278870">
      <w:bodyDiv w:val="1"/>
      <w:marLeft w:val="0"/>
      <w:marRight w:val="0"/>
      <w:marTop w:val="0"/>
      <w:marBottom w:val="0"/>
      <w:divBdr>
        <w:top w:val="none" w:sz="0" w:space="0" w:color="auto"/>
        <w:left w:val="none" w:sz="0" w:space="0" w:color="auto"/>
        <w:bottom w:val="none" w:sz="0" w:space="0" w:color="auto"/>
        <w:right w:val="none" w:sz="0" w:space="0" w:color="auto"/>
      </w:divBdr>
    </w:div>
    <w:div w:id="1719664928">
      <w:bodyDiv w:val="1"/>
      <w:marLeft w:val="0"/>
      <w:marRight w:val="0"/>
      <w:marTop w:val="0"/>
      <w:marBottom w:val="0"/>
      <w:divBdr>
        <w:top w:val="none" w:sz="0" w:space="0" w:color="auto"/>
        <w:left w:val="none" w:sz="0" w:space="0" w:color="auto"/>
        <w:bottom w:val="none" w:sz="0" w:space="0" w:color="auto"/>
        <w:right w:val="none" w:sz="0" w:space="0" w:color="auto"/>
      </w:divBdr>
    </w:div>
    <w:div w:id="1753117315">
      <w:bodyDiv w:val="1"/>
      <w:marLeft w:val="0"/>
      <w:marRight w:val="0"/>
      <w:marTop w:val="0"/>
      <w:marBottom w:val="0"/>
      <w:divBdr>
        <w:top w:val="none" w:sz="0" w:space="0" w:color="auto"/>
        <w:left w:val="none" w:sz="0" w:space="0" w:color="auto"/>
        <w:bottom w:val="none" w:sz="0" w:space="0" w:color="auto"/>
        <w:right w:val="none" w:sz="0" w:space="0" w:color="auto"/>
      </w:divBdr>
    </w:div>
    <w:div w:id="1771772828">
      <w:bodyDiv w:val="1"/>
      <w:marLeft w:val="0"/>
      <w:marRight w:val="0"/>
      <w:marTop w:val="0"/>
      <w:marBottom w:val="0"/>
      <w:divBdr>
        <w:top w:val="none" w:sz="0" w:space="0" w:color="auto"/>
        <w:left w:val="none" w:sz="0" w:space="0" w:color="auto"/>
        <w:bottom w:val="none" w:sz="0" w:space="0" w:color="auto"/>
        <w:right w:val="none" w:sz="0" w:space="0" w:color="auto"/>
      </w:divBdr>
    </w:div>
    <w:div w:id="1861507153">
      <w:bodyDiv w:val="1"/>
      <w:marLeft w:val="0"/>
      <w:marRight w:val="0"/>
      <w:marTop w:val="0"/>
      <w:marBottom w:val="0"/>
      <w:divBdr>
        <w:top w:val="none" w:sz="0" w:space="0" w:color="auto"/>
        <w:left w:val="none" w:sz="0" w:space="0" w:color="auto"/>
        <w:bottom w:val="none" w:sz="0" w:space="0" w:color="auto"/>
        <w:right w:val="none" w:sz="0" w:space="0" w:color="auto"/>
      </w:divBdr>
    </w:div>
    <w:div w:id="2038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0" Type="http://schemas.openxmlformats.org/officeDocument/2006/relationships/hyperlink" Target="consultantplus://offline/ref=60E20731B36FEA65ABF9ACF3ED208D185EDCD301400BC2F9CE0ED719745FB964E9648C123BHDm6B" TargetMode="External"/><Relationship Id="rId4" Type="http://schemas.openxmlformats.org/officeDocument/2006/relationships/settings" Target="settings.xml"/><Relationship Id="rId9" Type="http://schemas.openxmlformats.org/officeDocument/2006/relationships/hyperlink" Target="consultantplus://offline/ref=60E20731B36FEA65ABF9ACF3ED208D185EDDD1034A06C2F9CE0ED719745FB964E9648C123BD04E86H2m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1089F-98B8-4602-B378-6F8C1FDF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10147</Words>
  <Characters>57840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slyusar.mv</dc:creator>
  <cp:lastModifiedBy>Евгения Константиновна  Борисова</cp:lastModifiedBy>
  <cp:revision>2</cp:revision>
  <cp:lastPrinted>2019-04-05T05:23:00Z</cp:lastPrinted>
  <dcterms:created xsi:type="dcterms:W3CDTF">2019-04-10T09:25:00Z</dcterms:created>
  <dcterms:modified xsi:type="dcterms:W3CDTF">2019-04-10T09:25:00Z</dcterms:modified>
</cp:coreProperties>
</file>