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C0" w:rsidRPr="00471FC0" w:rsidRDefault="00471FC0" w:rsidP="00471FC0">
      <w:pPr>
        <w:widowControl/>
        <w:tabs>
          <w:tab w:val="left" w:pos="6358"/>
        </w:tabs>
        <w:autoSpaceDE/>
        <w:autoSpaceDN/>
        <w:adjustRightInd/>
        <w:ind w:left="5387"/>
        <w:jc w:val="both"/>
        <w:rPr>
          <w:sz w:val="28"/>
          <w:szCs w:val="28"/>
        </w:rPr>
      </w:pPr>
      <w:r w:rsidRPr="00471FC0">
        <w:rPr>
          <w:sz w:val="28"/>
          <w:szCs w:val="28"/>
        </w:rPr>
        <w:t>Приложение 1</w:t>
      </w:r>
    </w:p>
    <w:p w:rsidR="00471FC0" w:rsidRPr="00471FC0" w:rsidRDefault="00471FC0" w:rsidP="00471FC0">
      <w:pPr>
        <w:widowControl/>
        <w:tabs>
          <w:tab w:val="left" w:pos="6358"/>
        </w:tabs>
        <w:autoSpaceDE/>
        <w:autoSpaceDN/>
        <w:adjustRightInd/>
        <w:ind w:left="5387" w:right="-286"/>
        <w:rPr>
          <w:sz w:val="28"/>
          <w:szCs w:val="28"/>
        </w:rPr>
      </w:pPr>
      <w:r w:rsidRPr="00471FC0">
        <w:rPr>
          <w:sz w:val="28"/>
          <w:szCs w:val="28"/>
        </w:rPr>
        <w:t>к приказу комитета по социальной поддержке населения города Барнаула</w:t>
      </w:r>
    </w:p>
    <w:p w:rsidR="00471FC0" w:rsidRPr="00471FC0" w:rsidRDefault="00471FC0" w:rsidP="00471FC0">
      <w:pPr>
        <w:widowControl/>
        <w:tabs>
          <w:tab w:val="left" w:pos="6358"/>
        </w:tabs>
        <w:autoSpaceDE/>
        <w:autoSpaceDN/>
        <w:adjustRightInd/>
        <w:ind w:left="5387"/>
        <w:rPr>
          <w:sz w:val="28"/>
          <w:szCs w:val="28"/>
        </w:rPr>
      </w:pPr>
      <w:r w:rsidRPr="00471FC0">
        <w:rPr>
          <w:sz w:val="28"/>
          <w:szCs w:val="28"/>
        </w:rPr>
        <w:t>от __</w:t>
      </w:r>
      <w:r w:rsidR="0066057C">
        <w:rPr>
          <w:sz w:val="28"/>
          <w:szCs w:val="28"/>
          <w:u w:val="single"/>
        </w:rPr>
        <w:t>31.08.2022</w:t>
      </w:r>
      <w:r w:rsidRPr="00471FC0">
        <w:rPr>
          <w:sz w:val="28"/>
          <w:szCs w:val="28"/>
        </w:rPr>
        <w:t>__ №___</w:t>
      </w:r>
      <w:r w:rsidR="0066057C">
        <w:rPr>
          <w:sz w:val="28"/>
          <w:szCs w:val="28"/>
          <w:u w:val="single"/>
        </w:rPr>
        <w:t>15</w:t>
      </w:r>
      <w:r w:rsidRPr="00471FC0">
        <w:rPr>
          <w:sz w:val="28"/>
          <w:szCs w:val="28"/>
        </w:rPr>
        <w:t>___</w:t>
      </w:r>
    </w:p>
    <w:p w:rsidR="00471FC0" w:rsidRDefault="00471FC0" w:rsidP="005B3B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655"/>
        <w:jc w:val="both"/>
        <w:rPr>
          <w:sz w:val="28"/>
          <w:szCs w:val="28"/>
        </w:rPr>
      </w:pPr>
    </w:p>
    <w:p w:rsidR="00471FC0" w:rsidRDefault="00471FC0" w:rsidP="005B3B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655"/>
        <w:jc w:val="both"/>
        <w:rPr>
          <w:sz w:val="28"/>
          <w:szCs w:val="28"/>
        </w:rPr>
      </w:pPr>
    </w:p>
    <w:p w:rsidR="005B3BB5" w:rsidRPr="005B3BB5" w:rsidRDefault="005B3BB5" w:rsidP="00471F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521"/>
        <w:jc w:val="both"/>
        <w:rPr>
          <w:sz w:val="28"/>
          <w:szCs w:val="28"/>
        </w:rPr>
      </w:pPr>
      <w:bookmarkStart w:id="0" w:name="_GoBack"/>
      <w:bookmarkEnd w:id="0"/>
      <w:r w:rsidRPr="005B3BB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B3BB5" w:rsidRPr="005B3BB5" w:rsidRDefault="005B3BB5" w:rsidP="00471F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521"/>
        <w:jc w:val="both"/>
        <w:rPr>
          <w:sz w:val="28"/>
          <w:szCs w:val="28"/>
        </w:rPr>
      </w:pPr>
      <w:r w:rsidRPr="005B3BB5">
        <w:rPr>
          <w:sz w:val="28"/>
          <w:szCs w:val="28"/>
        </w:rPr>
        <w:t>к Учетной политике</w:t>
      </w:r>
    </w:p>
    <w:p w:rsidR="00DF039C" w:rsidRPr="005B3BB5" w:rsidRDefault="00DF039C" w:rsidP="00DF039C">
      <w:pPr>
        <w:widowControl/>
        <w:tabs>
          <w:tab w:val="left" w:pos="7602"/>
        </w:tabs>
        <w:spacing w:line="322" w:lineRule="exact"/>
        <w:ind w:right="-2" w:firstLine="5"/>
        <w:rPr>
          <w:sz w:val="28"/>
          <w:szCs w:val="28"/>
        </w:rPr>
      </w:pPr>
    </w:p>
    <w:p w:rsidR="00D82457" w:rsidRPr="00EA2574" w:rsidRDefault="00D82457" w:rsidP="00D82457">
      <w:pPr>
        <w:widowControl/>
        <w:spacing w:line="322" w:lineRule="exact"/>
        <w:ind w:right="-2" w:firstLine="5"/>
        <w:jc w:val="center"/>
        <w:rPr>
          <w:sz w:val="28"/>
          <w:szCs w:val="28"/>
        </w:rPr>
      </w:pPr>
      <w:r w:rsidRPr="00EA2574">
        <w:rPr>
          <w:sz w:val="28"/>
          <w:szCs w:val="28"/>
        </w:rPr>
        <w:t>Рабочий план</w:t>
      </w:r>
      <w:r w:rsidR="00DF039C" w:rsidRPr="00EA2574">
        <w:rPr>
          <w:sz w:val="28"/>
          <w:szCs w:val="28"/>
        </w:rPr>
        <w:t xml:space="preserve"> счетов бухгалтерского учета для</w:t>
      </w:r>
      <w:r w:rsidRPr="00EA2574">
        <w:rPr>
          <w:sz w:val="28"/>
          <w:szCs w:val="28"/>
        </w:rPr>
        <w:t xml:space="preserve"> ведения синтетического и аналитического учета</w:t>
      </w:r>
    </w:p>
    <w:p w:rsidR="00D82457" w:rsidRPr="005B3BB5" w:rsidRDefault="00D82457" w:rsidP="00D82457">
      <w:pPr>
        <w:widowControl/>
        <w:spacing w:line="322" w:lineRule="exact"/>
        <w:ind w:right="2938" w:firstLine="5"/>
        <w:jc w:val="center"/>
        <w:rPr>
          <w:sz w:val="28"/>
          <w:szCs w:val="28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1008"/>
        <w:gridCol w:w="6095"/>
        <w:gridCol w:w="1984"/>
      </w:tblGrid>
      <w:tr w:rsidR="001E5636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№</w:t>
            </w:r>
            <w:r w:rsidR="00EA257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A2574">
              <w:rPr>
                <w:bCs/>
                <w:sz w:val="28"/>
                <w:szCs w:val="28"/>
              </w:rPr>
              <w:t>п</w:t>
            </w:r>
            <w:proofErr w:type="gramEnd"/>
            <w:r w:rsidRPr="00EA257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1E5636" w:rsidRPr="00EA2574" w:rsidTr="00A75249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Основные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101 00</w:t>
            </w:r>
          </w:p>
        </w:tc>
      </w:tr>
      <w:tr w:rsidR="001E5636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1.101.12</w:t>
            </w:r>
          </w:p>
        </w:tc>
      </w:tr>
      <w:tr w:rsidR="001E5636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1.101.34</w:t>
            </w:r>
          </w:p>
        </w:tc>
      </w:tr>
      <w:tr w:rsidR="001E5636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1.101.35</w:t>
            </w:r>
          </w:p>
        </w:tc>
      </w:tr>
      <w:tr w:rsidR="001E5636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п</w:t>
            </w:r>
            <w:r w:rsidR="001E5636" w:rsidRPr="00EA2574">
              <w:rPr>
                <w:sz w:val="28"/>
                <w:szCs w:val="28"/>
              </w:rPr>
              <w:t>роизводственный и хозяйственный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1.101.36</w:t>
            </w:r>
          </w:p>
        </w:tc>
      </w:tr>
      <w:tr w:rsidR="001E5636" w:rsidRPr="00EA2574" w:rsidTr="00A75249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Прочие 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1.101.38</w:t>
            </w:r>
          </w:p>
        </w:tc>
      </w:tr>
      <w:tr w:rsidR="001E5636" w:rsidRPr="00EA2574" w:rsidTr="00A75249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104 00</w:t>
            </w:r>
          </w:p>
        </w:tc>
      </w:tr>
      <w:tr w:rsidR="001E5636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350E1C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636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Амортизация нежилых помещений (зданий, сооружений)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E5636" w:rsidRPr="00EA2574" w:rsidRDefault="001E5636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1.104.12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Амортизация машин и оборудования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1.104.34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Амортизация транспортных средств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1.104.35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Амортизация инвентаря производственного и хозяйственного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1.104.36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Амортизация прочих ОС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1.104.38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Материальные запасы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105 00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1.105.32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Строительные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1.105.34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1.105.35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Прочие МЗ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1.105.36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Вложения в нефинансовые активы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106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Вложения в иное движимое имущество</w:t>
            </w:r>
          </w:p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1.106.31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Права пользования активами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111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>Права пользования нематериальными активами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1.111.60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>Права пользования программным обеспечением и базами данных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18369B" w:rsidRDefault="0018369B" w:rsidP="00A752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1.111.6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Права пользования активами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114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>Обесценение прав пользования нематериальными активами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18369B" w:rsidRDefault="0018369B" w:rsidP="00A752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1.114.6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Расчеты по доходам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205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2574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 xml:space="preserve">по доходам от штрафных санкций за нарушение законодательства </w:t>
            </w:r>
            <w:proofErr w:type="gramStart"/>
            <w:r w:rsidRPr="00EA2574">
              <w:rPr>
                <w:bCs/>
                <w:sz w:val="28"/>
                <w:szCs w:val="28"/>
              </w:rPr>
              <w:t>о</w:t>
            </w:r>
            <w:proofErr w:type="gramEnd"/>
            <w:r w:rsidRPr="00EA2574">
              <w:rPr>
                <w:bCs/>
                <w:sz w:val="28"/>
                <w:szCs w:val="28"/>
              </w:rPr>
              <w:t xml:space="preserve"> закупка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1.205.41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по доходам от прочих сумм принудительного изъятия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1.205.45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по невыясненным поступлениям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1.205.81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по иным доходам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bCs/>
                <w:sz w:val="28"/>
                <w:szCs w:val="28"/>
              </w:rPr>
              <w:t>1.205.89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Денежные средства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2574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На лицевых счетах в органе казначейства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1.201.11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Денежные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1.201.35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Расчеты по выданным авансам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206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услугам связи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1.206.21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коммунальным услугам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1.206.23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прочим работам, услугам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1.206.26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авансам по приобретению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1.206.31</w:t>
            </w:r>
          </w:p>
        </w:tc>
      </w:tr>
      <w:tr w:rsidR="0018369B" w:rsidRPr="00EA2574" w:rsidTr="00A75249">
        <w:trPr>
          <w:trHeight w:val="6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пособиям по соц. помощи</w:t>
            </w:r>
          </w:p>
          <w:p w:rsidR="0018369B" w:rsidRPr="00EA2574" w:rsidRDefault="0018369B" w:rsidP="00A75249">
            <w:pPr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1.206.62</w:t>
            </w:r>
          </w:p>
        </w:tc>
      </w:tr>
      <w:tr w:rsidR="0018369B" w:rsidRPr="00EA2574" w:rsidTr="00A75249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пенсиям, пособиям, выплачиваемым</w:t>
            </w:r>
            <w:r w:rsidR="00AC1643">
              <w:rPr>
                <w:sz w:val="28"/>
                <w:szCs w:val="28"/>
              </w:rPr>
              <w:t xml:space="preserve"> </w:t>
            </w:r>
            <w:r w:rsidRPr="00EA2574">
              <w:rPr>
                <w:sz w:val="28"/>
                <w:szCs w:val="28"/>
              </w:rPr>
              <w:t>организациями сектора гос.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1.206.63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208 00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прочим выплатам с подотчетными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1.208.12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оплате труда с подотчетными лицами по начислениям на выплаты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14.208.13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оплате услуг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1.208.21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1.208.22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оплате прочих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1.208.26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приобретению 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1.208.31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приобретению МЗ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1.208.34</w:t>
            </w:r>
          </w:p>
        </w:tc>
      </w:tr>
      <w:tr w:rsidR="0018369B" w:rsidRPr="00EA2574" w:rsidTr="00A75249">
        <w:trPr>
          <w:trHeight w:val="2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1.208.91</w:t>
            </w:r>
          </w:p>
        </w:tc>
      </w:tr>
      <w:tr w:rsidR="0018369B" w:rsidRPr="00EA2574" w:rsidTr="00A75249">
        <w:trPr>
          <w:trHeight w:val="3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Расчеты по ущербу и иным доходам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209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доходам от компенсации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1.209.34</w:t>
            </w:r>
          </w:p>
        </w:tc>
      </w:tr>
      <w:tr w:rsidR="0018369B" w:rsidRPr="00EA2574" w:rsidTr="00A75249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доходам бюджета от возврата дебиторской задолженности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1.209.36</w:t>
            </w:r>
          </w:p>
        </w:tc>
      </w:tr>
      <w:tr w:rsidR="0018369B" w:rsidRPr="00EA2574" w:rsidTr="00A75249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доходам от штрафных санкций за нарушение условий контрактов (договоров)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1.209.41</w:t>
            </w:r>
          </w:p>
        </w:tc>
      </w:tr>
      <w:tr w:rsidR="0018369B" w:rsidRPr="00EA2574" w:rsidTr="00A75249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Прочие расчеты с дебиторами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210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с финансовым органом по поступлениям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1.210.02</w:t>
            </w:r>
          </w:p>
        </w:tc>
      </w:tr>
      <w:tr w:rsidR="0018369B" w:rsidRPr="00EA2574" w:rsidTr="00A75249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с финансовым органом по наличным денежным средствам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1.201.03</w:t>
            </w:r>
          </w:p>
        </w:tc>
      </w:tr>
      <w:tr w:rsidR="0018369B" w:rsidRPr="00EA2574" w:rsidTr="00A75249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с прочими дебиторами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1.210.05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Расчеты по принятым обязательствам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A2574">
              <w:rPr>
                <w:b/>
                <w:bCs/>
                <w:sz w:val="28"/>
                <w:szCs w:val="28"/>
              </w:rPr>
              <w:t>302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A2574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заработной плате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B" w:rsidRPr="00EA2574" w:rsidRDefault="0018369B" w:rsidP="00A75249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1.302.11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начислениям на выпл</w:t>
            </w:r>
            <w:r w:rsidR="00A75249">
              <w:rPr>
                <w:sz w:val="28"/>
                <w:szCs w:val="28"/>
              </w:rPr>
              <w:t>ату</w:t>
            </w:r>
            <w:r w:rsidRPr="00EA2574">
              <w:rPr>
                <w:sz w:val="28"/>
                <w:szCs w:val="28"/>
              </w:rPr>
              <w:t xml:space="preserve"> по опл</w:t>
            </w:r>
            <w:r w:rsidR="00A75249">
              <w:rPr>
                <w:sz w:val="28"/>
                <w:szCs w:val="28"/>
              </w:rPr>
              <w:t>ате</w:t>
            </w:r>
            <w:r w:rsidRPr="00EA2574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1.302.13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услугам связи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1.302.21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транспортным услугам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1.302.22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коммунальным услугам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1.302.23</w:t>
            </w:r>
          </w:p>
        </w:tc>
      </w:tr>
      <w:tr w:rsidR="0018369B" w:rsidRPr="00EA2574" w:rsidTr="00A75249">
        <w:trPr>
          <w:trHeight w:val="622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работам, услугам по содержанию</w:t>
            </w:r>
          </w:p>
          <w:p w:rsidR="0018369B" w:rsidRPr="00EA2574" w:rsidRDefault="0018369B" w:rsidP="00A75249">
            <w:pPr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1.302.25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прочим работам, услугам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1.302.26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приобретению 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1.302.31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приобретению  МЗ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1.302.34</w:t>
            </w:r>
          </w:p>
        </w:tc>
      </w:tr>
      <w:tr w:rsidR="0018369B" w:rsidRPr="00EA2574" w:rsidTr="00A75249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безвозмездным перечислениям гос</w:t>
            </w:r>
            <w:r w:rsidR="00A75249">
              <w:rPr>
                <w:sz w:val="28"/>
                <w:szCs w:val="28"/>
              </w:rPr>
              <w:t>ударственным</w:t>
            </w:r>
            <w:r w:rsidRPr="00EA2574">
              <w:rPr>
                <w:sz w:val="28"/>
                <w:szCs w:val="28"/>
              </w:rPr>
              <w:t xml:space="preserve"> и муниц</w:t>
            </w:r>
            <w:r w:rsidR="00A75249">
              <w:rPr>
                <w:sz w:val="28"/>
                <w:szCs w:val="28"/>
              </w:rPr>
              <w:t>ипальным</w:t>
            </w:r>
            <w:r w:rsidRPr="00EA2574">
              <w:rPr>
                <w:sz w:val="28"/>
                <w:szCs w:val="28"/>
              </w:rPr>
              <w:t xml:space="preserve">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1.302.41</w:t>
            </w:r>
          </w:p>
        </w:tc>
      </w:tr>
      <w:tr w:rsidR="0018369B" w:rsidRPr="00EA2574" w:rsidTr="00A75249">
        <w:trPr>
          <w:trHeight w:val="8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безвозмездным перечислениям</w:t>
            </w:r>
          </w:p>
          <w:p w:rsidR="0018369B" w:rsidRPr="00EA2574" w:rsidRDefault="0018369B" w:rsidP="00A75249">
            <w:pPr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орг</w:t>
            </w:r>
            <w:r w:rsidR="00A75249">
              <w:rPr>
                <w:sz w:val="28"/>
                <w:szCs w:val="28"/>
              </w:rPr>
              <w:t>анизациям</w:t>
            </w:r>
            <w:r w:rsidRPr="00EA2574">
              <w:rPr>
                <w:sz w:val="28"/>
                <w:szCs w:val="28"/>
              </w:rPr>
              <w:t>, за искл</w:t>
            </w:r>
            <w:r w:rsidR="00A75249">
              <w:rPr>
                <w:sz w:val="28"/>
                <w:szCs w:val="28"/>
              </w:rPr>
              <w:t>ючением</w:t>
            </w:r>
            <w:r w:rsidRPr="00EA2574">
              <w:rPr>
                <w:sz w:val="28"/>
                <w:szCs w:val="28"/>
              </w:rPr>
              <w:t xml:space="preserve"> гос</w:t>
            </w:r>
            <w:r w:rsidR="00A75249">
              <w:rPr>
                <w:sz w:val="28"/>
                <w:szCs w:val="28"/>
              </w:rPr>
              <w:t>ударственных</w:t>
            </w:r>
            <w:r w:rsidRPr="00EA2574">
              <w:rPr>
                <w:sz w:val="28"/>
                <w:szCs w:val="28"/>
              </w:rPr>
              <w:t xml:space="preserve"> и мун</w:t>
            </w:r>
            <w:r w:rsidR="00A75249">
              <w:rPr>
                <w:sz w:val="28"/>
                <w:szCs w:val="28"/>
              </w:rPr>
              <w:t>иципальных</w:t>
            </w:r>
            <w:r w:rsidRPr="00EA2574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1.302.42</w:t>
            </w:r>
          </w:p>
        </w:tc>
      </w:tr>
      <w:tr w:rsidR="0018369B" w:rsidRPr="00EA2574" w:rsidTr="00A75249">
        <w:trPr>
          <w:trHeight w:val="88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1.302.61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пособиям по соц</w:t>
            </w:r>
            <w:r w:rsidR="00A75249">
              <w:rPr>
                <w:sz w:val="28"/>
                <w:szCs w:val="28"/>
              </w:rPr>
              <w:t xml:space="preserve">иальной </w:t>
            </w:r>
            <w:r w:rsidRPr="00EA2574">
              <w:rPr>
                <w:sz w:val="28"/>
                <w:szCs w:val="28"/>
              </w:rPr>
              <w:t>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1.302.62</w:t>
            </w:r>
          </w:p>
        </w:tc>
      </w:tr>
      <w:tr w:rsidR="0018369B" w:rsidRPr="00EA2574" w:rsidTr="00A75249">
        <w:trPr>
          <w:trHeight w:val="5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пенсиям, пособиям, выплачиваемым</w:t>
            </w:r>
            <w:r w:rsidR="00A75249">
              <w:rPr>
                <w:sz w:val="28"/>
                <w:szCs w:val="28"/>
              </w:rPr>
              <w:t xml:space="preserve"> </w:t>
            </w:r>
            <w:r w:rsidRPr="00EA2574">
              <w:rPr>
                <w:sz w:val="28"/>
                <w:szCs w:val="28"/>
              </w:rPr>
              <w:t>орг</w:t>
            </w:r>
            <w:r w:rsidR="00A75249">
              <w:rPr>
                <w:sz w:val="28"/>
                <w:szCs w:val="28"/>
              </w:rPr>
              <w:t>анизаци</w:t>
            </w:r>
            <w:r w:rsidRPr="00EA2574">
              <w:rPr>
                <w:sz w:val="28"/>
                <w:szCs w:val="28"/>
              </w:rPr>
              <w:t>ями сектора гос</w:t>
            </w:r>
            <w:r w:rsidR="00A75249">
              <w:rPr>
                <w:sz w:val="28"/>
                <w:szCs w:val="28"/>
              </w:rPr>
              <w:t>ударственного</w:t>
            </w:r>
            <w:r w:rsidRPr="00EA2574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1.302.63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прочим расходам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1.302.91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 иным расходам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1.302.96</w:t>
            </w:r>
          </w:p>
        </w:tc>
      </w:tr>
      <w:tr w:rsidR="0018369B" w:rsidRPr="00EA2574" w:rsidTr="00A75249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Расчеты по платежам в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налогу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1.303.02</w:t>
            </w:r>
          </w:p>
        </w:tc>
      </w:tr>
      <w:tr w:rsidR="0018369B" w:rsidRPr="00EA2574" w:rsidTr="00A75249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налогу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1.303.03</w:t>
            </w:r>
          </w:p>
        </w:tc>
      </w:tr>
      <w:tr w:rsidR="0018369B" w:rsidRPr="00EA2574" w:rsidTr="00A75249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прочим платежам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1.303.05</w:t>
            </w:r>
          </w:p>
        </w:tc>
      </w:tr>
      <w:tr w:rsidR="0018369B" w:rsidRPr="00EA2574" w:rsidTr="00A75249">
        <w:trPr>
          <w:trHeight w:val="11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1.303.06</w:t>
            </w:r>
          </w:p>
        </w:tc>
      </w:tr>
      <w:tr w:rsidR="0018369B" w:rsidRPr="00EA2574" w:rsidTr="00A75249">
        <w:trPr>
          <w:trHeight w:val="9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страховым взносам на обязательное медицинское</w:t>
            </w:r>
            <w:r w:rsidR="00A75249">
              <w:rPr>
                <w:sz w:val="28"/>
                <w:szCs w:val="28"/>
              </w:rPr>
              <w:t xml:space="preserve"> </w:t>
            </w:r>
            <w:r w:rsidRPr="00EA2574">
              <w:rPr>
                <w:sz w:val="28"/>
                <w:szCs w:val="28"/>
              </w:rPr>
              <w:t xml:space="preserve">страхование в </w:t>
            </w:r>
            <w:proofErr w:type="gramStart"/>
            <w:r w:rsidRPr="00EA2574">
              <w:rPr>
                <w:sz w:val="28"/>
                <w:szCs w:val="28"/>
              </w:rPr>
              <w:t>Федеральный</w:t>
            </w:r>
            <w:proofErr w:type="gramEnd"/>
            <w:r w:rsidRPr="00EA2574">
              <w:rPr>
                <w:sz w:val="28"/>
                <w:szCs w:val="28"/>
              </w:rPr>
              <w:t xml:space="preserve"> ФОМС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1.303.07</w:t>
            </w:r>
          </w:p>
        </w:tc>
      </w:tr>
      <w:tr w:rsidR="0018369B" w:rsidRPr="00EA2574" w:rsidTr="00A75249">
        <w:trPr>
          <w:trHeight w:val="8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EA2574">
              <w:rPr>
                <w:sz w:val="28"/>
                <w:szCs w:val="28"/>
              </w:rPr>
              <w:t>территориальный</w:t>
            </w:r>
            <w:proofErr w:type="gramEnd"/>
            <w:r w:rsidRPr="00EA2574">
              <w:rPr>
                <w:sz w:val="28"/>
                <w:szCs w:val="28"/>
              </w:rPr>
              <w:t xml:space="preserve"> ФОМС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1.303.08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1.303.10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налогу на имущество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1.303.12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Прочие расчеты с кредиторами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304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средствам, полученным во временное распоряжение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1.304.01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удержаниям из выплат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1.304.03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Внутриведомственные расчеты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1.304.04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Расчеты по платежам из бюджета с финансовым органом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1.304.05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Финансовый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EA2574">
              <w:rPr>
                <w:b/>
                <w:sz w:val="28"/>
                <w:szCs w:val="28"/>
              </w:rPr>
              <w:t>401</w:t>
            </w:r>
            <w:r>
              <w:rPr>
                <w:b/>
                <w:sz w:val="28"/>
                <w:szCs w:val="28"/>
              </w:rPr>
              <w:t> </w:t>
            </w:r>
            <w:r w:rsidRPr="00EA2574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Доходы 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1.401.10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 xml:space="preserve">Доходы финансового года, предшествующего </w:t>
            </w:r>
            <w:proofErr w:type="gramStart"/>
            <w:r w:rsidRPr="00EA2574">
              <w:rPr>
                <w:sz w:val="28"/>
                <w:szCs w:val="20"/>
              </w:rPr>
              <w:t>отчетному</w:t>
            </w:r>
            <w:proofErr w:type="gramEnd"/>
            <w:r w:rsidRPr="00EA2574">
              <w:rPr>
                <w:sz w:val="28"/>
                <w:szCs w:val="20"/>
              </w:rPr>
              <w:t>, выявленные по контрольным мероприятиям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1.401.16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0"/>
              </w:rPr>
            </w:pPr>
            <w:r w:rsidRPr="00EA2574">
              <w:rPr>
                <w:sz w:val="28"/>
                <w:szCs w:val="20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1.401.17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proofErr w:type="gramStart"/>
            <w:r w:rsidRPr="00EA2574">
              <w:rPr>
                <w:sz w:val="28"/>
                <w:szCs w:val="28"/>
              </w:rPr>
              <w:t>Доходы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1.401.18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>Доходы прошлых финансовых лет, выявленные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1.401.19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Расходы текущего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1.401.20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 xml:space="preserve">Расходы финансового года, предшествующего </w:t>
            </w:r>
            <w:proofErr w:type="gramStart"/>
            <w:r w:rsidRPr="00EA2574">
              <w:rPr>
                <w:sz w:val="28"/>
                <w:szCs w:val="20"/>
              </w:rPr>
              <w:t>отчетному</w:t>
            </w:r>
            <w:proofErr w:type="gramEnd"/>
            <w:r w:rsidRPr="00EA2574">
              <w:rPr>
                <w:sz w:val="28"/>
                <w:szCs w:val="20"/>
              </w:rPr>
              <w:t>, выявленные по контрольным мероприятиям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1.401.26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0"/>
              </w:rPr>
            </w:pPr>
            <w:r w:rsidRPr="00EA2574">
              <w:rPr>
                <w:sz w:val="28"/>
                <w:szCs w:val="20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1.401.27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proofErr w:type="gramStart"/>
            <w:r w:rsidRPr="00EA2574">
              <w:rPr>
                <w:sz w:val="28"/>
                <w:szCs w:val="20"/>
              </w:rPr>
              <w:t>Расходы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1.401.28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0"/>
              </w:rPr>
              <w:t>Расходы прошлых финансовых лет, выявленные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1.401.29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Финансовый результат прошлых отчетных периодов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1.401.30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1.401.40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1.401.50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1.401.60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Лимиты бюджетных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501</w:t>
            </w:r>
            <w:r>
              <w:rPr>
                <w:b/>
                <w:sz w:val="28"/>
                <w:szCs w:val="28"/>
              </w:rPr>
              <w:t> </w:t>
            </w:r>
            <w:r w:rsidRPr="00142B45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6D3559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369B" w:rsidRPr="00EA2574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Лимиты бюджетных обязательств получателей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1.501.13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23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33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43</w:t>
            </w:r>
          </w:p>
          <w:p w:rsidR="002C2AF2" w:rsidRPr="00EA2574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93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6D3559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1643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Полученные лимиты бюджетных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1.501.15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25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35</w:t>
            </w:r>
          </w:p>
          <w:p w:rsidR="002C2AF2" w:rsidRPr="00EA2574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45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6D3559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1643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2C2AF2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2C2AF2">
              <w:rPr>
                <w:sz w:val="28"/>
                <w:szCs w:val="28"/>
              </w:rPr>
              <w:t>Лимиты бюджетных обязательств к распределению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559" w:rsidRDefault="006D3559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12</w:t>
            </w:r>
          </w:p>
          <w:p w:rsidR="0018369B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22</w:t>
            </w:r>
          </w:p>
          <w:p w:rsidR="002C2AF2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32</w:t>
            </w:r>
          </w:p>
          <w:p w:rsidR="002C2AF2" w:rsidRPr="00EA2574" w:rsidRDefault="002C2AF2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1.501.</w:t>
            </w:r>
            <w:r>
              <w:rPr>
                <w:sz w:val="28"/>
                <w:szCs w:val="28"/>
              </w:rPr>
              <w:t>42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Принятые обязательства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142B45" w:rsidRDefault="0018369B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502</w:t>
            </w:r>
            <w:r>
              <w:rPr>
                <w:b/>
                <w:sz w:val="28"/>
                <w:szCs w:val="28"/>
              </w:rPr>
              <w:t> </w:t>
            </w:r>
            <w:r w:rsidRPr="00142B45">
              <w:rPr>
                <w:b/>
                <w:sz w:val="28"/>
                <w:szCs w:val="28"/>
              </w:rPr>
              <w:t>00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Принятые обязательства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1.502.11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Принятые денежные обязательства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1.502.12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Принимаемые обязательства на 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1.502.17</w:t>
            </w:r>
          </w:p>
        </w:tc>
      </w:tr>
      <w:tr w:rsidR="0018369B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18369B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9E5FBD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9E5FBD">
              <w:rPr>
                <w:sz w:val="28"/>
                <w:szCs w:val="28"/>
              </w:rPr>
              <w:t xml:space="preserve">Принятые обязательства на первый год, следующий </w:t>
            </w:r>
            <w:proofErr w:type="gramStart"/>
            <w:r w:rsidRPr="009E5FBD">
              <w:rPr>
                <w:sz w:val="28"/>
                <w:szCs w:val="28"/>
              </w:rPr>
              <w:t>за</w:t>
            </w:r>
            <w:proofErr w:type="gramEnd"/>
            <w:r w:rsidRPr="009E5FBD">
              <w:rPr>
                <w:sz w:val="28"/>
                <w:szCs w:val="28"/>
              </w:rPr>
              <w:t xml:space="preserve"> текущим (на очередной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69B" w:rsidRPr="00EA2574" w:rsidRDefault="00AC1643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</w:t>
            </w:r>
            <w:r>
              <w:rPr>
                <w:sz w:val="28"/>
                <w:szCs w:val="28"/>
              </w:rPr>
              <w:t>21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 xml:space="preserve">Принимаемые обязательства на первый год, следующий за </w:t>
            </w:r>
            <w:proofErr w:type="gramStart"/>
            <w:r w:rsidRPr="00EA2574">
              <w:rPr>
                <w:sz w:val="28"/>
                <w:szCs w:val="28"/>
              </w:rPr>
              <w:t>текущим</w:t>
            </w:r>
            <w:proofErr w:type="gramEnd"/>
            <w:r w:rsidRPr="00EA2574">
              <w:rPr>
                <w:sz w:val="28"/>
                <w:szCs w:val="28"/>
              </w:rPr>
              <w:t xml:space="preserve"> (на очередной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1.502.27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9E5FB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9E5FBD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9E5FBD">
              <w:rPr>
                <w:sz w:val="28"/>
                <w:szCs w:val="28"/>
              </w:rPr>
              <w:t>Отложенные обязательства за пределами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1.502.</w:t>
            </w:r>
            <w:r>
              <w:rPr>
                <w:sz w:val="28"/>
                <w:szCs w:val="28"/>
              </w:rPr>
              <w:t>99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142B45" w:rsidRDefault="00AC1643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142B45" w:rsidRDefault="00AC1643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142B45" w:rsidRDefault="00AC1643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142B45">
              <w:rPr>
                <w:b/>
                <w:sz w:val="28"/>
                <w:szCs w:val="28"/>
              </w:rPr>
              <w:t>503</w:t>
            </w:r>
            <w:r>
              <w:rPr>
                <w:b/>
                <w:sz w:val="28"/>
                <w:szCs w:val="28"/>
              </w:rPr>
              <w:t> </w:t>
            </w:r>
            <w:r w:rsidRPr="00142B45">
              <w:rPr>
                <w:b/>
                <w:sz w:val="28"/>
                <w:szCs w:val="28"/>
              </w:rPr>
              <w:t>00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к распределению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1.503.12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1.503.22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1.503.32</w:t>
            </w:r>
          </w:p>
          <w:p w:rsidR="005D05F1" w:rsidRPr="00EA2574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1.503.42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Бюджетные ассигнования получателей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1.503.13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2</w:t>
            </w:r>
            <w:r w:rsidRPr="00EA2574">
              <w:rPr>
                <w:sz w:val="28"/>
                <w:szCs w:val="28"/>
              </w:rPr>
              <w:t>3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3</w:t>
            </w:r>
            <w:r w:rsidRPr="00EA2574">
              <w:rPr>
                <w:sz w:val="28"/>
                <w:szCs w:val="28"/>
              </w:rPr>
              <w:t>3</w:t>
            </w:r>
          </w:p>
          <w:p w:rsidR="005D05F1" w:rsidRPr="00EA2574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4</w:t>
            </w:r>
            <w:r w:rsidRPr="00EA2574">
              <w:rPr>
                <w:sz w:val="28"/>
                <w:szCs w:val="28"/>
              </w:rPr>
              <w:t>3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Полученные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1.503.15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25</w:t>
            </w:r>
          </w:p>
          <w:p w:rsidR="005D05F1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35</w:t>
            </w:r>
          </w:p>
          <w:p w:rsidR="005D05F1" w:rsidRPr="00EA2574" w:rsidRDefault="005D05F1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1.503.</w:t>
            </w:r>
            <w:r>
              <w:rPr>
                <w:sz w:val="28"/>
                <w:szCs w:val="28"/>
              </w:rPr>
              <w:t>45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142B45" w:rsidRDefault="00AC1643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Забалансовые</w:t>
            </w:r>
            <w:proofErr w:type="spellEnd"/>
            <w:r>
              <w:rPr>
                <w:b/>
                <w:sz w:val="28"/>
                <w:szCs w:val="28"/>
              </w:rPr>
              <w:t xml:space="preserve">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AC1643" w:rsidRPr="00AC1643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83058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Имущество, полученное в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AC1643" w:rsidRPr="00AC1643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83058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83058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исполнения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83058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денежных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83058D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денежных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C1643" w:rsidRPr="00EA2574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EA2574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AC1643">
              <w:rPr>
                <w:b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AC1643">
              <w:rPr>
                <w:b/>
                <w:sz w:val="28"/>
                <w:szCs w:val="28"/>
              </w:rPr>
              <w:t>21</w:t>
            </w:r>
          </w:p>
        </w:tc>
      </w:tr>
      <w:tr w:rsidR="00AC1643" w:rsidRPr="00AC1643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AC164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AC1643">
              <w:rPr>
                <w:sz w:val="28"/>
                <w:szCs w:val="28"/>
              </w:rPr>
              <w:t>Машины и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</w:t>
            </w:r>
          </w:p>
        </w:tc>
      </w:tr>
      <w:tr w:rsidR="00AC1643" w:rsidRPr="00AC1643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P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производственный и хозяйственный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21.36</w:t>
            </w:r>
          </w:p>
        </w:tc>
      </w:tr>
      <w:tr w:rsidR="00AC1643" w:rsidRPr="00AC1643" w:rsidTr="00A75249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643" w:rsidRDefault="00AC1643" w:rsidP="00A75249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21.38</w:t>
            </w:r>
          </w:p>
        </w:tc>
      </w:tr>
    </w:tbl>
    <w:p w:rsidR="00EA7E47" w:rsidRPr="005B3BB5" w:rsidRDefault="00EA7E47" w:rsidP="00DF039C">
      <w:pPr>
        <w:pStyle w:val="Style5"/>
        <w:widowControl/>
        <w:spacing w:before="67"/>
        <w:ind w:left="8506"/>
        <w:rPr>
          <w:sz w:val="28"/>
          <w:szCs w:val="28"/>
        </w:rPr>
      </w:pPr>
    </w:p>
    <w:sectPr w:rsidR="00EA7E47" w:rsidRPr="005B3BB5" w:rsidSect="005938C2">
      <w:headerReference w:type="default" r:id="rId8"/>
      <w:pgSz w:w="11905" w:h="16837"/>
      <w:pgMar w:top="1134" w:right="851" w:bottom="1134" w:left="1985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F2" w:rsidRDefault="002C2AF2">
      <w:r>
        <w:separator/>
      </w:r>
    </w:p>
  </w:endnote>
  <w:endnote w:type="continuationSeparator" w:id="0">
    <w:p w:rsidR="002C2AF2" w:rsidRDefault="002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F2" w:rsidRDefault="002C2AF2">
      <w:r>
        <w:separator/>
      </w:r>
    </w:p>
  </w:footnote>
  <w:footnote w:type="continuationSeparator" w:id="0">
    <w:p w:rsidR="002C2AF2" w:rsidRDefault="002C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755597"/>
      <w:docPartObj>
        <w:docPartGallery w:val="Page Numbers (Top of Page)"/>
        <w:docPartUnique/>
      </w:docPartObj>
    </w:sdtPr>
    <w:sdtEndPr/>
    <w:sdtContent>
      <w:p w:rsidR="002C2AF2" w:rsidRDefault="002C2A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7C">
          <w:rPr>
            <w:noProof/>
          </w:rPr>
          <w:t>4</w:t>
        </w:r>
        <w:r>
          <w:fldChar w:fldCharType="end"/>
        </w:r>
      </w:p>
    </w:sdtContent>
  </w:sdt>
  <w:p w:rsidR="002C2AF2" w:rsidRPr="008300A5" w:rsidRDefault="002C2AF2" w:rsidP="008300A5">
    <w:pPr>
      <w:pStyle w:val="a5"/>
      <w:rPr>
        <w:rStyle w:val="FontStyle33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A2D4B0"/>
    <w:lvl w:ilvl="0">
      <w:numFmt w:val="bullet"/>
      <w:lvlText w:val="*"/>
      <w:lvlJc w:val="left"/>
    </w:lvl>
  </w:abstractNum>
  <w:abstractNum w:abstractNumId="1">
    <w:nsid w:val="0B753970"/>
    <w:multiLevelType w:val="hybridMultilevel"/>
    <w:tmpl w:val="01F6B954"/>
    <w:lvl w:ilvl="0" w:tplc="A884818A">
      <w:start w:val="1"/>
      <w:numFmt w:val="decimal"/>
      <w:lvlText w:val="%1."/>
      <w:lvlJc w:val="left"/>
      <w:pPr>
        <w:tabs>
          <w:tab w:val="num" w:pos="630"/>
        </w:tabs>
        <w:ind w:left="6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216F4B34"/>
    <w:multiLevelType w:val="singleLevel"/>
    <w:tmpl w:val="02F011AA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72"/>
    <w:rsid w:val="000017D7"/>
    <w:rsid w:val="00030A01"/>
    <w:rsid w:val="00034A3A"/>
    <w:rsid w:val="00035B95"/>
    <w:rsid w:val="000440F0"/>
    <w:rsid w:val="00053135"/>
    <w:rsid w:val="000722DF"/>
    <w:rsid w:val="000753C0"/>
    <w:rsid w:val="00090584"/>
    <w:rsid w:val="00097B6B"/>
    <w:rsid w:val="000A04CB"/>
    <w:rsid w:val="000B484E"/>
    <w:rsid w:val="000B6FA0"/>
    <w:rsid w:val="000C0050"/>
    <w:rsid w:val="000C01C4"/>
    <w:rsid w:val="000C1143"/>
    <w:rsid w:val="000D44C7"/>
    <w:rsid w:val="000E12AF"/>
    <w:rsid w:val="000E3545"/>
    <w:rsid w:val="000E44C5"/>
    <w:rsid w:val="000E6859"/>
    <w:rsid w:val="000E6906"/>
    <w:rsid w:val="000F5DAA"/>
    <w:rsid w:val="000F5EB5"/>
    <w:rsid w:val="00111734"/>
    <w:rsid w:val="00141F88"/>
    <w:rsid w:val="00142B45"/>
    <w:rsid w:val="0015662F"/>
    <w:rsid w:val="0016496B"/>
    <w:rsid w:val="00166F1E"/>
    <w:rsid w:val="0018369B"/>
    <w:rsid w:val="00187883"/>
    <w:rsid w:val="001929EB"/>
    <w:rsid w:val="00194C53"/>
    <w:rsid w:val="001A6E82"/>
    <w:rsid w:val="001B02E3"/>
    <w:rsid w:val="001B0D21"/>
    <w:rsid w:val="001B3A7D"/>
    <w:rsid w:val="001B79D7"/>
    <w:rsid w:val="001C3A3F"/>
    <w:rsid w:val="001C6A45"/>
    <w:rsid w:val="001C730F"/>
    <w:rsid w:val="001D4EF5"/>
    <w:rsid w:val="001E26B7"/>
    <w:rsid w:val="001E5636"/>
    <w:rsid w:val="001F17D3"/>
    <w:rsid w:val="001F1965"/>
    <w:rsid w:val="001F7E9B"/>
    <w:rsid w:val="002026C0"/>
    <w:rsid w:val="002057A3"/>
    <w:rsid w:val="00207D1D"/>
    <w:rsid w:val="00210FA6"/>
    <w:rsid w:val="002117B1"/>
    <w:rsid w:val="0021370F"/>
    <w:rsid w:val="002231B1"/>
    <w:rsid w:val="0022661E"/>
    <w:rsid w:val="00252463"/>
    <w:rsid w:val="00262E00"/>
    <w:rsid w:val="00264AFE"/>
    <w:rsid w:val="00266B3F"/>
    <w:rsid w:val="002729F6"/>
    <w:rsid w:val="002751CA"/>
    <w:rsid w:val="00276767"/>
    <w:rsid w:val="00281B62"/>
    <w:rsid w:val="00291D61"/>
    <w:rsid w:val="002A4A43"/>
    <w:rsid w:val="002B5EE3"/>
    <w:rsid w:val="002B7F4B"/>
    <w:rsid w:val="002C2AF2"/>
    <w:rsid w:val="002C75C4"/>
    <w:rsid w:val="002D0FCE"/>
    <w:rsid w:val="002D2713"/>
    <w:rsid w:val="002D7F1A"/>
    <w:rsid w:val="002E0669"/>
    <w:rsid w:val="002E6F70"/>
    <w:rsid w:val="002F1004"/>
    <w:rsid w:val="00311250"/>
    <w:rsid w:val="00314F66"/>
    <w:rsid w:val="00323ADD"/>
    <w:rsid w:val="0032552A"/>
    <w:rsid w:val="00327A82"/>
    <w:rsid w:val="00331020"/>
    <w:rsid w:val="003333CA"/>
    <w:rsid w:val="00337F71"/>
    <w:rsid w:val="00340DD0"/>
    <w:rsid w:val="00341138"/>
    <w:rsid w:val="003426F8"/>
    <w:rsid w:val="00350E1C"/>
    <w:rsid w:val="003623C8"/>
    <w:rsid w:val="003644AC"/>
    <w:rsid w:val="003644C0"/>
    <w:rsid w:val="00366140"/>
    <w:rsid w:val="003662E8"/>
    <w:rsid w:val="00367F7E"/>
    <w:rsid w:val="00380275"/>
    <w:rsid w:val="00385AD1"/>
    <w:rsid w:val="00390D74"/>
    <w:rsid w:val="003A7985"/>
    <w:rsid w:val="003A7DB2"/>
    <w:rsid w:val="003B1309"/>
    <w:rsid w:val="003B698F"/>
    <w:rsid w:val="003E3C1D"/>
    <w:rsid w:val="003E3D80"/>
    <w:rsid w:val="003E5FEA"/>
    <w:rsid w:val="003F7077"/>
    <w:rsid w:val="003F7C88"/>
    <w:rsid w:val="00403308"/>
    <w:rsid w:val="004074BA"/>
    <w:rsid w:val="00423491"/>
    <w:rsid w:val="00431B2F"/>
    <w:rsid w:val="004478C2"/>
    <w:rsid w:val="00450C57"/>
    <w:rsid w:val="00456953"/>
    <w:rsid w:val="004656FD"/>
    <w:rsid w:val="00465829"/>
    <w:rsid w:val="00467F1F"/>
    <w:rsid w:val="00471FC0"/>
    <w:rsid w:val="00474137"/>
    <w:rsid w:val="00477151"/>
    <w:rsid w:val="00496F1F"/>
    <w:rsid w:val="004971DB"/>
    <w:rsid w:val="004B101B"/>
    <w:rsid w:val="004C1A7C"/>
    <w:rsid w:val="004E05EE"/>
    <w:rsid w:val="004E473B"/>
    <w:rsid w:val="004F13A0"/>
    <w:rsid w:val="00500B3E"/>
    <w:rsid w:val="00500D05"/>
    <w:rsid w:val="00510ED9"/>
    <w:rsid w:val="00516368"/>
    <w:rsid w:val="00520027"/>
    <w:rsid w:val="00525A80"/>
    <w:rsid w:val="00525A8F"/>
    <w:rsid w:val="00525E9D"/>
    <w:rsid w:val="00534258"/>
    <w:rsid w:val="005346C1"/>
    <w:rsid w:val="005366CD"/>
    <w:rsid w:val="00546F05"/>
    <w:rsid w:val="0054725F"/>
    <w:rsid w:val="00552999"/>
    <w:rsid w:val="00553F0C"/>
    <w:rsid w:val="0055530D"/>
    <w:rsid w:val="00567AFF"/>
    <w:rsid w:val="0058197F"/>
    <w:rsid w:val="005866BF"/>
    <w:rsid w:val="005938C2"/>
    <w:rsid w:val="00597709"/>
    <w:rsid w:val="005B1F28"/>
    <w:rsid w:val="005B3BB5"/>
    <w:rsid w:val="005C4209"/>
    <w:rsid w:val="005C6927"/>
    <w:rsid w:val="005D05F1"/>
    <w:rsid w:val="005D577F"/>
    <w:rsid w:val="005D6870"/>
    <w:rsid w:val="005F2931"/>
    <w:rsid w:val="005F41E9"/>
    <w:rsid w:val="00601E39"/>
    <w:rsid w:val="006045D1"/>
    <w:rsid w:val="00606423"/>
    <w:rsid w:val="00610EB6"/>
    <w:rsid w:val="00615E5B"/>
    <w:rsid w:val="00617801"/>
    <w:rsid w:val="006244DD"/>
    <w:rsid w:val="00624881"/>
    <w:rsid w:val="0062523D"/>
    <w:rsid w:val="00627821"/>
    <w:rsid w:val="0063593E"/>
    <w:rsid w:val="006411E0"/>
    <w:rsid w:val="0066057C"/>
    <w:rsid w:val="00661843"/>
    <w:rsid w:val="00664D3C"/>
    <w:rsid w:val="00672EDF"/>
    <w:rsid w:val="00695C72"/>
    <w:rsid w:val="00697B6A"/>
    <w:rsid w:val="006A6D95"/>
    <w:rsid w:val="006B0191"/>
    <w:rsid w:val="006C329D"/>
    <w:rsid w:val="006D3559"/>
    <w:rsid w:val="006D63B3"/>
    <w:rsid w:val="006E2318"/>
    <w:rsid w:val="006E628D"/>
    <w:rsid w:val="006F0FD3"/>
    <w:rsid w:val="006F4786"/>
    <w:rsid w:val="00701E66"/>
    <w:rsid w:val="007022AE"/>
    <w:rsid w:val="0070467E"/>
    <w:rsid w:val="00715703"/>
    <w:rsid w:val="00716B1F"/>
    <w:rsid w:val="00720225"/>
    <w:rsid w:val="00726A74"/>
    <w:rsid w:val="00730385"/>
    <w:rsid w:val="007318BF"/>
    <w:rsid w:val="00733660"/>
    <w:rsid w:val="0073404E"/>
    <w:rsid w:val="00741DAF"/>
    <w:rsid w:val="00742033"/>
    <w:rsid w:val="007448CB"/>
    <w:rsid w:val="00745FA9"/>
    <w:rsid w:val="00751567"/>
    <w:rsid w:val="007536F4"/>
    <w:rsid w:val="0075793B"/>
    <w:rsid w:val="00760942"/>
    <w:rsid w:val="0076271C"/>
    <w:rsid w:val="00762D6D"/>
    <w:rsid w:val="00765F11"/>
    <w:rsid w:val="00781030"/>
    <w:rsid w:val="007844E0"/>
    <w:rsid w:val="00785887"/>
    <w:rsid w:val="007A5662"/>
    <w:rsid w:val="007C208A"/>
    <w:rsid w:val="007C2F9C"/>
    <w:rsid w:val="007C4F63"/>
    <w:rsid w:val="007C5C05"/>
    <w:rsid w:val="007C6500"/>
    <w:rsid w:val="007D17F1"/>
    <w:rsid w:val="007D730E"/>
    <w:rsid w:val="007E1209"/>
    <w:rsid w:val="007E3D24"/>
    <w:rsid w:val="007E7C22"/>
    <w:rsid w:val="007F3DCD"/>
    <w:rsid w:val="007F6147"/>
    <w:rsid w:val="007F6FF9"/>
    <w:rsid w:val="00801F24"/>
    <w:rsid w:val="0081552E"/>
    <w:rsid w:val="0082299B"/>
    <w:rsid w:val="00822AA9"/>
    <w:rsid w:val="00823AC3"/>
    <w:rsid w:val="008300A5"/>
    <w:rsid w:val="0083058D"/>
    <w:rsid w:val="008321B9"/>
    <w:rsid w:val="00837AF6"/>
    <w:rsid w:val="0084765C"/>
    <w:rsid w:val="00855931"/>
    <w:rsid w:val="00873CA4"/>
    <w:rsid w:val="0088083C"/>
    <w:rsid w:val="00881292"/>
    <w:rsid w:val="008A0647"/>
    <w:rsid w:val="008B0D15"/>
    <w:rsid w:val="008B13D4"/>
    <w:rsid w:val="008B370C"/>
    <w:rsid w:val="008C2FB3"/>
    <w:rsid w:val="008C424C"/>
    <w:rsid w:val="008D4FEA"/>
    <w:rsid w:val="008D5231"/>
    <w:rsid w:val="008D6164"/>
    <w:rsid w:val="008E3E83"/>
    <w:rsid w:val="008E748A"/>
    <w:rsid w:val="008F664B"/>
    <w:rsid w:val="008F6D42"/>
    <w:rsid w:val="00904D09"/>
    <w:rsid w:val="0090658E"/>
    <w:rsid w:val="00931450"/>
    <w:rsid w:val="00947A9F"/>
    <w:rsid w:val="009652CF"/>
    <w:rsid w:val="009663E9"/>
    <w:rsid w:val="00967FD3"/>
    <w:rsid w:val="009704C5"/>
    <w:rsid w:val="009709A4"/>
    <w:rsid w:val="00972900"/>
    <w:rsid w:val="00977520"/>
    <w:rsid w:val="00987E2F"/>
    <w:rsid w:val="009917D3"/>
    <w:rsid w:val="00992785"/>
    <w:rsid w:val="00992D5E"/>
    <w:rsid w:val="00996A11"/>
    <w:rsid w:val="009B0B2F"/>
    <w:rsid w:val="009B1A96"/>
    <w:rsid w:val="009C2A05"/>
    <w:rsid w:val="009D0562"/>
    <w:rsid w:val="009D5801"/>
    <w:rsid w:val="009E5FBD"/>
    <w:rsid w:val="009F21E0"/>
    <w:rsid w:val="009F4E31"/>
    <w:rsid w:val="00A11FA3"/>
    <w:rsid w:val="00A22CDA"/>
    <w:rsid w:val="00A231F1"/>
    <w:rsid w:val="00A279EA"/>
    <w:rsid w:val="00A33079"/>
    <w:rsid w:val="00A35361"/>
    <w:rsid w:val="00A41465"/>
    <w:rsid w:val="00A4457D"/>
    <w:rsid w:val="00A46111"/>
    <w:rsid w:val="00A51F77"/>
    <w:rsid w:val="00A52806"/>
    <w:rsid w:val="00A60C8B"/>
    <w:rsid w:val="00A62C2E"/>
    <w:rsid w:val="00A73062"/>
    <w:rsid w:val="00A75249"/>
    <w:rsid w:val="00A75F52"/>
    <w:rsid w:val="00A82677"/>
    <w:rsid w:val="00A850F3"/>
    <w:rsid w:val="00A94AD5"/>
    <w:rsid w:val="00A94D30"/>
    <w:rsid w:val="00AA1A90"/>
    <w:rsid w:val="00AA53D0"/>
    <w:rsid w:val="00AA5C59"/>
    <w:rsid w:val="00AB2823"/>
    <w:rsid w:val="00AC1643"/>
    <w:rsid w:val="00AE0BC9"/>
    <w:rsid w:val="00AE5FA2"/>
    <w:rsid w:val="00B101DB"/>
    <w:rsid w:val="00B20144"/>
    <w:rsid w:val="00B20803"/>
    <w:rsid w:val="00B27D8A"/>
    <w:rsid w:val="00B31C17"/>
    <w:rsid w:val="00B41AC1"/>
    <w:rsid w:val="00B42413"/>
    <w:rsid w:val="00B45C2A"/>
    <w:rsid w:val="00B47C2C"/>
    <w:rsid w:val="00B63B4C"/>
    <w:rsid w:val="00B73C5D"/>
    <w:rsid w:val="00B80192"/>
    <w:rsid w:val="00B92581"/>
    <w:rsid w:val="00B93288"/>
    <w:rsid w:val="00B95343"/>
    <w:rsid w:val="00BB42E1"/>
    <w:rsid w:val="00BC12CA"/>
    <w:rsid w:val="00BC21BE"/>
    <w:rsid w:val="00BE383D"/>
    <w:rsid w:val="00BE3AA0"/>
    <w:rsid w:val="00BE587B"/>
    <w:rsid w:val="00BF0732"/>
    <w:rsid w:val="00BF5CB8"/>
    <w:rsid w:val="00C1584B"/>
    <w:rsid w:val="00C31B54"/>
    <w:rsid w:val="00C40BBC"/>
    <w:rsid w:val="00C43200"/>
    <w:rsid w:val="00C43373"/>
    <w:rsid w:val="00C47399"/>
    <w:rsid w:val="00C54125"/>
    <w:rsid w:val="00C55EF6"/>
    <w:rsid w:val="00C56DB0"/>
    <w:rsid w:val="00C67054"/>
    <w:rsid w:val="00C7484F"/>
    <w:rsid w:val="00C8025D"/>
    <w:rsid w:val="00C846BD"/>
    <w:rsid w:val="00C854AC"/>
    <w:rsid w:val="00C87FD7"/>
    <w:rsid w:val="00C9400F"/>
    <w:rsid w:val="00C96D37"/>
    <w:rsid w:val="00CA5210"/>
    <w:rsid w:val="00CA77E1"/>
    <w:rsid w:val="00CA7B0E"/>
    <w:rsid w:val="00CB0060"/>
    <w:rsid w:val="00CB1438"/>
    <w:rsid w:val="00CB5456"/>
    <w:rsid w:val="00CE27A3"/>
    <w:rsid w:val="00CE5BC7"/>
    <w:rsid w:val="00CF3CC4"/>
    <w:rsid w:val="00CF7F1E"/>
    <w:rsid w:val="00D0544A"/>
    <w:rsid w:val="00D126E7"/>
    <w:rsid w:val="00D15E29"/>
    <w:rsid w:val="00D3190E"/>
    <w:rsid w:val="00D3632C"/>
    <w:rsid w:val="00D4344E"/>
    <w:rsid w:val="00D46499"/>
    <w:rsid w:val="00D46DA6"/>
    <w:rsid w:val="00D5505D"/>
    <w:rsid w:val="00D71554"/>
    <w:rsid w:val="00D72A71"/>
    <w:rsid w:val="00D736E0"/>
    <w:rsid w:val="00D82457"/>
    <w:rsid w:val="00D8251A"/>
    <w:rsid w:val="00D84612"/>
    <w:rsid w:val="00D8524B"/>
    <w:rsid w:val="00D85C88"/>
    <w:rsid w:val="00D96B15"/>
    <w:rsid w:val="00D97434"/>
    <w:rsid w:val="00DA0451"/>
    <w:rsid w:val="00DA6EFA"/>
    <w:rsid w:val="00DB3E7A"/>
    <w:rsid w:val="00DB6E0F"/>
    <w:rsid w:val="00DB7EC7"/>
    <w:rsid w:val="00DC02E3"/>
    <w:rsid w:val="00DC39B8"/>
    <w:rsid w:val="00DC515C"/>
    <w:rsid w:val="00DD011C"/>
    <w:rsid w:val="00DD0CD6"/>
    <w:rsid w:val="00DD1084"/>
    <w:rsid w:val="00DD4AD7"/>
    <w:rsid w:val="00DD6017"/>
    <w:rsid w:val="00DE7996"/>
    <w:rsid w:val="00DF039C"/>
    <w:rsid w:val="00DF14F1"/>
    <w:rsid w:val="00E00B3F"/>
    <w:rsid w:val="00E07F70"/>
    <w:rsid w:val="00E11F37"/>
    <w:rsid w:val="00E15EC5"/>
    <w:rsid w:val="00E1653E"/>
    <w:rsid w:val="00E24164"/>
    <w:rsid w:val="00E25747"/>
    <w:rsid w:val="00E312C5"/>
    <w:rsid w:val="00E41FB1"/>
    <w:rsid w:val="00E43277"/>
    <w:rsid w:val="00E52E13"/>
    <w:rsid w:val="00E5612D"/>
    <w:rsid w:val="00E60B8F"/>
    <w:rsid w:val="00E64377"/>
    <w:rsid w:val="00E66A51"/>
    <w:rsid w:val="00E736E1"/>
    <w:rsid w:val="00E75F52"/>
    <w:rsid w:val="00E86A7D"/>
    <w:rsid w:val="00E87D24"/>
    <w:rsid w:val="00E902C9"/>
    <w:rsid w:val="00E93965"/>
    <w:rsid w:val="00E94CDC"/>
    <w:rsid w:val="00E96B17"/>
    <w:rsid w:val="00E970C1"/>
    <w:rsid w:val="00EA2574"/>
    <w:rsid w:val="00EA7E47"/>
    <w:rsid w:val="00EB4D11"/>
    <w:rsid w:val="00EB6780"/>
    <w:rsid w:val="00EB70B3"/>
    <w:rsid w:val="00EC37D6"/>
    <w:rsid w:val="00ED20DE"/>
    <w:rsid w:val="00EE5353"/>
    <w:rsid w:val="00EF29F9"/>
    <w:rsid w:val="00F051BB"/>
    <w:rsid w:val="00F163FF"/>
    <w:rsid w:val="00F22F47"/>
    <w:rsid w:val="00F47C54"/>
    <w:rsid w:val="00F47D24"/>
    <w:rsid w:val="00F51C99"/>
    <w:rsid w:val="00F5408B"/>
    <w:rsid w:val="00F55AFB"/>
    <w:rsid w:val="00F57B8F"/>
    <w:rsid w:val="00F6596B"/>
    <w:rsid w:val="00F73249"/>
    <w:rsid w:val="00F8223A"/>
    <w:rsid w:val="00F837CE"/>
    <w:rsid w:val="00F96023"/>
    <w:rsid w:val="00FA2308"/>
    <w:rsid w:val="00FA2CED"/>
    <w:rsid w:val="00FA3062"/>
    <w:rsid w:val="00FC4894"/>
    <w:rsid w:val="00FD47CA"/>
    <w:rsid w:val="00FD4B6B"/>
    <w:rsid w:val="00FD551F"/>
    <w:rsid w:val="00FD6596"/>
    <w:rsid w:val="00FD6BCD"/>
    <w:rsid w:val="00FE2DBD"/>
    <w:rsid w:val="00FF23D7"/>
    <w:rsid w:val="00FF48CF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65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59" w:lineRule="exact"/>
    </w:pPr>
  </w:style>
  <w:style w:type="paragraph" w:customStyle="1" w:styleId="Style7">
    <w:name w:val="Style7"/>
    <w:basedOn w:val="a"/>
    <w:uiPriority w:val="99"/>
    <w:pPr>
      <w:spacing w:line="312" w:lineRule="exact"/>
      <w:ind w:firstLine="706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ind w:firstLine="878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322" w:lineRule="exact"/>
      <w:ind w:firstLine="864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0" w:lineRule="exact"/>
      <w:ind w:firstLine="250"/>
    </w:pPr>
  </w:style>
  <w:style w:type="paragraph" w:customStyle="1" w:styleId="Style15">
    <w:name w:val="Style15"/>
    <w:basedOn w:val="a"/>
    <w:uiPriority w:val="99"/>
    <w:pPr>
      <w:spacing w:line="322" w:lineRule="exact"/>
      <w:ind w:firstLine="509"/>
    </w:pPr>
  </w:style>
  <w:style w:type="paragraph" w:customStyle="1" w:styleId="Style16">
    <w:name w:val="Style16"/>
    <w:basedOn w:val="a"/>
    <w:uiPriority w:val="9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6" w:lineRule="exact"/>
      <w:jc w:val="both"/>
    </w:pPr>
  </w:style>
  <w:style w:type="paragraph" w:customStyle="1" w:styleId="Style19">
    <w:name w:val="Style19"/>
    <w:basedOn w:val="a"/>
    <w:uiPriority w:val="99"/>
    <w:pPr>
      <w:spacing w:line="322" w:lineRule="exact"/>
      <w:ind w:hanging="82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31" w:lineRule="exact"/>
      <w:ind w:firstLine="994"/>
      <w:jc w:val="both"/>
    </w:pPr>
  </w:style>
  <w:style w:type="paragraph" w:customStyle="1" w:styleId="Style24">
    <w:name w:val="Style24"/>
    <w:basedOn w:val="a"/>
    <w:uiPriority w:val="99"/>
    <w:pPr>
      <w:spacing w:line="278" w:lineRule="exact"/>
    </w:pPr>
  </w:style>
  <w:style w:type="paragraph" w:customStyle="1" w:styleId="Style25">
    <w:name w:val="Style25"/>
    <w:basedOn w:val="a"/>
    <w:uiPriority w:val="99"/>
    <w:pPr>
      <w:spacing w:line="331" w:lineRule="exact"/>
      <w:jc w:val="center"/>
    </w:pPr>
  </w:style>
  <w:style w:type="paragraph" w:customStyle="1" w:styleId="Style26">
    <w:name w:val="Style26"/>
    <w:basedOn w:val="a"/>
    <w:uiPriority w:val="99"/>
    <w:pPr>
      <w:spacing w:line="317" w:lineRule="exact"/>
    </w:pPr>
  </w:style>
  <w:style w:type="paragraph" w:customStyle="1" w:styleId="Style27">
    <w:name w:val="Style27"/>
    <w:basedOn w:val="a"/>
    <w:uiPriority w:val="99"/>
    <w:pPr>
      <w:spacing w:line="331" w:lineRule="exact"/>
      <w:ind w:firstLine="82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Pr>
      <w:rFonts w:ascii="Impact" w:hAnsi="Impact" w:cs="Impact"/>
      <w:sz w:val="32"/>
      <w:szCs w:val="32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281B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81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character" w:customStyle="1" w:styleId="FontStyle18">
    <w:name w:val="Font Style18"/>
    <w:uiPriority w:val="99"/>
    <w:rsid w:val="00B31C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B31C1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uiPriority w:val="99"/>
    <w:rsid w:val="00B31C17"/>
    <w:rPr>
      <w:rFonts w:ascii="Arial Black" w:hAnsi="Arial Black" w:cs="Arial Black"/>
      <w:sz w:val="10"/>
      <w:szCs w:val="10"/>
    </w:rPr>
  </w:style>
  <w:style w:type="paragraph" w:styleId="a7">
    <w:name w:val="Title"/>
    <w:basedOn w:val="a"/>
    <w:link w:val="a8"/>
    <w:uiPriority w:val="99"/>
    <w:qFormat/>
    <w:rsid w:val="00DD4AD7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rsid w:val="00496F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96F1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B42E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BB42E1"/>
    <w:rPr>
      <w:rFonts w:ascii="Georgia" w:hAnsi="Georgia" w:cs="Georgia"/>
      <w:sz w:val="22"/>
      <w:szCs w:val="22"/>
    </w:rPr>
  </w:style>
  <w:style w:type="character" w:customStyle="1" w:styleId="FontStyle26">
    <w:name w:val="Font Style26"/>
    <w:uiPriority w:val="99"/>
    <w:rsid w:val="00BB42E1"/>
    <w:rPr>
      <w:rFonts w:ascii="Times New Roman" w:hAnsi="Times New Roman" w:cs="Times New Roman"/>
      <w:i/>
      <w:iCs/>
      <w:sz w:val="26"/>
      <w:szCs w:val="26"/>
    </w:rPr>
  </w:style>
  <w:style w:type="character" w:styleId="aa">
    <w:name w:val="page number"/>
    <w:uiPriority w:val="99"/>
    <w:rsid w:val="00090584"/>
    <w:rPr>
      <w:rFonts w:cs="Times New Roman"/>
    </w:rPr>
  </w:style>
  <w:style w:type="character" w:customStyle="1" w:styleId="FontStyle14">
    <w:name w:val="Font Style14"/>
    <w:uiPriority w:val="99"/>
    <w:rsid w:val="00765F11"/>
    <w:rPr>
      <w:rFonts w:ascii="Times New Roman" w:hAnsi="Times New Roman" w:cs="Times New Roman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664D3C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c">
    <w:name w:val="Balloon Text"/>
    <w:basedOn w:val="a"/>
    <w:link w:val="ad"/>
    <w:uiPriority w:val="99"/>
    <w:semiHidden/>
    <w:unhideWhenUsed/>
    <w:rsid w:val="00367F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65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59" w:lineRule="exact"/>
    </w:pPr>
  </w:style>
  <w:style w:type="paragraph" w:customStyle="1" w:styleId="Style7">
    <w:name w:val="Style7"/>
    <w:basedOn w:val="a"/>
    <w:uiPriority w:val="99"/>
    <w:pPr>
      <w:spacing w:line="312" w:lineRule="exact"/>
      <w:ind w:firstLine="706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ind w:firstLine="878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322" w:lineRule="exact"/>
      <w:ind w:firstLine="864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0" w:lineRule="exact"/>
      <w:ind w:firstLine="250"/>
    </w:pPr>
  </w:style>
  <w:style w:type="paragraph" w:customStyle="1" w:styleId="Style15">
    <w:name w:val="Style15"/>
    <w:basedOn w:val="a"/>
    <w:uiPriority w:val="99"/>
    <w:pPr>
      <w:spacing w:line="322" w:lineRule="exact"/>
      <w:ind w:firstLine="509"/>
    </w:pPr>
  </w:style>
  <w:style w:type="paragraph" w:customStyle="1" w:styleId="Style16">
    <w:name w:val="Style16"/>
    <w:basedOn w:val="a"/>
    <w:uiPriority w:val="99"/>
    <w:pPr>
      <w:spacing w:line="269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6" w:lineRule="exact"/>
      <w:jc w:val="both"/>
    </w:pPr>
  </w:style>
  <w:style w:type="paragraph" w:customStyle="1" w:styleId="Style19">
    <w:name w:val="Style19"/>
    <w:basedOn w:val="a"/>
    <w:uiPriority w:val="99"/>
    <w:pPr>
      <w:spacing w:line="322" w:lineRule="exact"/>
      <w:ind w:hanging="82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31" w:lineRule="exact"/>
      <w:ind w:firstLine="994"/>
      <w:jc w:val="both"/>
    </w:pPr>
  </w:style>
  <w:style w:type="paragraph" w:customStyle="1" w:styleId="Style24">
    <w:name w:val="Style24"/>
    <w:basedOn w:val="a"/>
    <w:uiPriority w:val="99"/>
    <w:pPr>
      <w:spacing w:line="278" w:lineRule="exact"/>
    </w:pPr>
  </w:style>
  <w:style w:type="paragraph" w:customStyle="1" w:styleId="Style25">
    <w:name w:val="Style25"/>
    <w:basedOn w:val="a"/>
    <w:uiPriority w:val="99"/>
    <w:pPr>
      <w:spacing w:line="331" w:lineRule="exact"/>
      <w:jc w:val="center"/>
    </w:pPr>
  </w:style>
  <w:style w:type="paragraph" w:customStyle="1" w:styleId="Style26">
    <w:name w:val="Style26"/>
    <w:basedOn w:val="a"/>
    <w:uiPriority w:val="99"/>
    <w:pPr>
      <w:spacing w:line="317" w:lineRule="exact"/>
    </w:pPr>
  </w:style>
  <w:style w:type="paragraph" w:customStyle="1" w:styleId="Style27">
    <w:name w:val="Style27"/>
    <w:basedOn w:val="a"/>
    <w:uiPriority w:val="99"/>
    <w:pPr>
      <w:spacing w:line="331" w:lineRule="exact"/>
      <w:ind w:firstLine="82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Pr>
      <w:rFonts w:ascii="Impact" w:hAnsi="Impact" w:cs="Impact"/>
      <w:sz w:val="32"/>
      <w:szCs w:val="32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281B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81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character" w:customStyle="1" w:styleId="FontStyle18">
    <w:name w:val="Font Style18"/>
    <w:uiPriority w:val="99"/>
    <w:rsid w:val="00B31C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B31C1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uiPriority w:val="99"/>
    <w:rsid w:val="00B31C17"/>
    <w:rPr>
      <w:rFonts w:ascii="Arial Black" w:hAnsi="Arial Black" w:cs="Arial Black"/>
      <w:sz w:val="10"/>
      <w:szCs w:val="10"/>
    </w:rPr>
  </w:style>
  <w:style w:type="paragraph" w:styleId="a7">
    <w:name w:val="Title"/>
    <w:basedOn w:val="a"/>
    <w:link w:val="a8"/>
    <w:uiPriority w:val="99"/>
    <w:qFormat/>
    <w:rsid w:val="00DD4AD7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rsid w:val="00496F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96F1F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B42E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BB42E1"/>
    <w:rPr>
      <w:rFonts w:ascii="Georgia" w:hAnsi="Georgia" w:cs="Georgia"/>
      <w:sz w:val="22"/>
      <w:szCs w:val="22"/>
    </w:rPr>
  </w:style>
  <w:style w:type="character" w:customStyle="1" w:styleId="FontStyle26">
    <w:name w:val="Font Style26"/>
    <w:uiPriority w:val="99"/>
    <w:rsid w:val="00BB42E1"/>
    <w:rPr>
      <w:rFonts w:ascii="Times New Roman" w:hAnsi="Times New Roman" w:cs="Times New Roman"/>
      <w:i/>
      <w:iCs/>
      <w:sz w:val="26"/>
      <w:szCs w:val="26"/>
    </w:rPr>
  </w:style>
  <w:style w:type="character" w:styleId="aa">
    <w:name w:val="page number"/>
    <w:uiPriority w:val="99"/>
    <w:rsid w:val="00090584"/>
    <w:rPr>
      <w:rFonts w:cs="Times New Roman"/>
    </w:rPr>
  </w:style>
  <w:style w:type="character" w:customStyle="1" w:styleId="FontStyle14">
    <w:name w:val="Font Style14"/>
    <w:uiPriority w:val="99"/>
    <w:rsid w:val="00765F11"/>
    <w:rPr>
      <w:rFonts w:ascii="Times New Roman" w:hAnsi="Times New Roman" w:cs="Times New Roman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664D3C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c">
    <w:name w:val="Balloon Text"/>
    <w:basedOn w:val="a"/>
    <w:link w:val="ad"/>
    <w:uiPriority w:val="99"/>
    <w:semiHidden/>
    <w:unhideWhenUsed/>
    <w:rsid w:val="00367F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социальной поддержке населения</vt:lpstr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социальной поддержке населения</dc:title>
  <dc:creator>Волобуева</dc:creator>
  <cp:lastModifiedBy>Евгений С. Полосин</cp:lastModifiedBy>
  <cp:revision>2</cp:revision>
  <cp:lastPrinted>2022-08-04T03:27:00Z</cp:lastPrinted>
  <dcterms:created xsi:type="dcterms:W3CDTF">2022-09-02T04:28:00Z</dcterms:created>
  <dcterms:modified xsi:type="dcterms:W3CDTF">2022-09-02T04:28:00Z</dcterms:modified>
</cp:coreProperties>
</file>