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BF" w:rsidRPr="00650A25" w:rsidRDefault="00B1518E" w:rsidP="00245980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П</w:t>
      </w:r>
      <w:r w:rsidR="00D90960">
        <w:rPr>
          <w:rFonts w:ascii="Times New Roman" w:hAnsi="Times New Roman" w:cs="Times New Roman"/>
          <w:bCs/>
          <w:sz w:val="28"/>
          <w:szCs w:val="24"/>
        </w:rPr>
        <w:t>р</w:t>
      </w: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  <w:r w:rsidR="00330D71">
        <w:rPr>
          <w:rFonts w:ascii="Times New Roman" w:hAnsi="Times New Roman" w:cs="Times New Roman"/>
          <w:bCs/>
          <w:sz w:val="28"/>
          <w:szCs w:val="24"/>
        </w:rPr>
        <w:t>2</w:t>
      </w:r>
    </w:p>
    <w:p w:rsidR="00C23B67" w:rsidRDefault="00C23B67" w:rsidP="00C23B67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Pr="00331B6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331B67">
        <w:rPr>
          <w:rFonts w:ascii="Times New Roman" w:hAnsi="Times New Roman" w:cs="Times New Roman"/>
          <w:sz w:val="28"/>
          <w:szCs w:val="28"/>
        </w:rPr>
        <w:t xml:space="preserve">полнением единой теплоснабжающей организацией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Pr="00331B67">
        <w:rPr>
          <w:rFonts w:ascii="Times New Roman" w:hAnsi="Times New Roman" w:cs="Times New Roman"/>
          <w:sz w:val="28"/>
          <w:szCs w:val="28"/>
        </w:rPr>
        <w:t xml:space="preserve"> по строительству, реконструкции и (или) модерн</w:t>
      </w:r>
      <w:r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</w:t>
      </w:r>
      <w:r w:rsidRPr="00331B6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Pr="00331B67">
        <w:rPr>
          <w:rFonts w:ascii="Times New Roman" w:hAnsi="Times New Roman" w:cs="Times New Roman"/>
          <w:bCs/>
          <w:sz w:val="28"/>
          <w:szCs w:val="24"/>
        </w:rPr>
        <w:t>− города Барнаула Алтайского края</w:t>
      </w:r>
    </w:p>
    <w:p w:rsidR="009C6F24" w:rsidRDefault="009C6F24" w:rsidP="009C6F24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</w:p>
    <w:p w:rsidR="009C6F24" w:rsidRPr="00570CDD" w:rsidRDefault="009C6F24" w:rsidP="009C6F24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570CDD">
        <w:rPr>
          <w:rFonts w:ascii="Times New Roman" w:eastAsia="Arial" w:hAnsi="Times New Roman" w:cs="Times New Roman"/>
          <w:kern w:val="3"/>
          <w:sz w:val="28"/>
          <w:szCs w:val="28"/>
        </w:rPr>
        <w:t xml:space="preserve">КРИТЕРИИ </w:t>
      </w:r>
    </w:p>
    <w:p w:rsidR="009C6F24" w:rsidRPr="00570CDD" w:rsidRDefault="009C6F24" w:rsidP="009C6F24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570CDD">
        <w:rPr>
          <w:rFonts w:ascii="Times New Roman" w:eastAsia="Arial" w:hAnsi="Times New Roman" w:cs="Times New Roman"/>
          <w:kern w:val="3"/>
          <w:sz w:val="28"/>
          <w:szCs w:val="28"/>
        </w:rPr>
        <w:t xml:space="preserve">отнесения деятельности контролируемых лиц к категории риска </w:t>
      </w:r>
      <w:r w:rsidRPr="00570CDD">
        <w:rPr>
          <w:rFonts w:ascii="Times New Roman" w:hAnsi="Times New Roman" w:cs="Times New Roman"/>
          <w:sz w:val="28"/>
          <w:szCs w:val="28"/>
        </w:rPr>
        <w:t xml:space="preserve">причинения вреда (ущерба) </w:t>
      </w:r>
      <w:r w:rsidRPr="00570CDD">
        <w:rPr>
          <w:rFonts w:ascii="Times New Roman" w:eastAsia="Arial" w:hAnsi="Times New Roman" w:cs="Times New Roman"/>
          <w:kern w:val="3"/>
          <w:sz w:val="28"/>
          <w:szCs w:val="28"/>
        </w:rPr>
        <w:t>при организации муниципального контроля</w:t>
      </w:r>
    </w:p>
    <w:p w:rsidR="009C6F24" w:rsidRDefault="009C6F24" w:rsidP="009C6F24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</w:p>
    <w:tbl>
      <w:tblPr>
        <w:tblW w:w="928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2977"/>
        <w:gridCol w:w="3544"/>
        <w:gridCol w:w="2126"/>
      </w:tblGrid>
      <w:tr w:rsidR="005634F4" w:rsidRPr="00570CDD" w:rsidTr="00C266F3">
        <w:trPr>
          <w:trHeight w:val="121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</w:pPr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№</w:t>
            </w:r>
          </w:p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п</w:t>
            </w:r>
            <w:proofErr w:type="spellEnd"/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/</w:t>
            </w:r>
            <w:proofErr w:type="spellStart"/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12BF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</w:pPr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 xml:space="preserve">Критерии отнесения контролируемых лиц </w:t>
            </w:r>
          </w:p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к категориям риска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Показатели соблюдения (несоблюдения)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Классификация категорий риска</w:t>
            </w:r>
          </w:p>
        </w:tc>
      </w:tr>
      <w:tr w:rsidR="005634F4" w:rsidRPr="00570CDD" w:rsidTr="00C266F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  <w:p w:rsidR="005634F4" w:rsidRPr="00570CDD" w:rsidRDefault="005634F4" w:rsidP="00F067D8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4F4" w:rsidRPr="00570CDD" w:rsidRDefault="00C266F3" w:rsidP="00C2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схему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единой  теплоснабжающей организацией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4F4" w:rsidRPr="00FB0C8B" w:rsidRDefault="00C266F3" w:rsidP="00C2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34F4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единой теплоснабжающей организацией </w:t>
            </w:r>
            <w:r w:rsidR="005634F4" w:rsidRPr="00551612">
              <w:rPr>
                <w:rFonts w:ascii="Times New Roman" w:hAnsi="Times New Roman" w:cs="Times New Roman"/>
                <w:sz w:val="28"/>
                <w:szCs w:val="28"/>
              </w:rPr>
              <w:t>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      </w:r>
            <w:r w:rsidR="005634F4">
              <w:rPr>
                <w:rFonts w:ascii="Times New Roman" w:hAnsi="Times New Roman" w:cs="Times New Roman"/>
                <w:sz w:val="28"/>
                <w:szCs w:val="28"/>
              </w:rPr>
              <w:t>, предусмотренных</w:t>
            </w:r>
            <w:r w:rsidR="005634F4" w:rsidRPr="0055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4F4">
              <w:rPr>
                <w:rFonts w:ascii="Times New Roman" w:hAnsi="Times New Roman" w:cs="Times New Roman"/>
                <w:sz w:val="28"/>
                <w:szCs w:val="28"/>
              </w:rPr>
              <w:t>схемой теплоснабжения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чрезвычайно в</w:t>
            </w:r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ысокая категория риска</w:t>
            </w:r>
          </w:p>
        </w:tc>
      </w:tr>
      <w:tr w:rsidR="005634F4" w:rsidRPr="00570CDD" w:rsidTr="00C266F3">
        <w:trPr>
          <w:trHeight w:val="217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Pr="00570CDD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F81C6A" w:rsidRDefault="005634F4" w:rsidP="00C266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8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аварийных ситуаций при теплоснабжении на источниках тепловой энергии в ценовой зоне теплоснабжения </w:t>
            </w:r>
          </w:p>
          <w:p w:rsidR="005634F4" w:rsidRDefault="005634F4" w:rsidP="00C2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F81C6A" w:rsidRDefault="005634F4" w:rsidP="00F067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В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года произошло 70 и более</w:t>
            </w:r>
            <w:r w:rsidRPr="00FB0C8B">
              <w:rPr>
                <w:rFonts w:ascii="Times New Roman" w:hAnsi="Times New Roman" w:cs="Times New Roman"/>
                <w:sz w:val="28"/>
                <w:szCs w:val="28"/>
              </w:rPr>
              <w:t xml:space="preserve"> аварийных ситуаций при теплоснабжении на тепловых сетях в ценовой зоне теплоснабжения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</w:t>
            </w:r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ысокая категория риска</w:t>
            </w:r>
          </w:p>
        </w:tc>
      </w:tr>
      <w:tr w:rsidR="005634F4" w:rsidRPr="00570CDD" w:rsidTr="00C266F3">
        <w:trPr>
          <w:trHeight w:val="14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F81C6A" w:rsidRDefault="005634F4" w:rsidP="005634F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F81C6A" w:rsidRDefault="005634F4" w:rsidP="004812B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года произошло менее 70</w:t>
            </w:r>
            <w:r w:rsidRPr="00FB0C8B">
              <w:rPr>
                <w:rFonts w:ascii="Times New Roman" w:hAnsi="Times New Roman" w:cs="Times New Roman"/>
                <w:sz w:val="28"/>
                <w:szCs w:val="28"/>
              </w:rPr>
              <w:t xml:space="preserve"> аварийных ситуаций при теплоснабжении на тепловых сетях в ценовой зоне</w:t>
            </w:r>
            <w:r w:rsidR="00C266F3" w:rsidRPr="00FB0C8B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</w:t>
            </w:r>
            <w:r w:rsidRPr="00570CD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редняя категория риска</w:t>
            </w:r>
          </w:p>
        </w:tc>
      </w:tr>
      <w:tr w:rsidR="005634F4" w:rsidRPr="00570CDD" w:rsidTr="00C266F3">
        <w:trPr>
          <w:trHeight w:val="8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F81C6A" w:rsidRDefault="005634F4" w:rsidP="005634F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1756F0" w:rsidRDefault="005634F4" w:rsidP="00F067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года не было </w:t>
            </w:r>
            <w:r w:rsidRPr="00FB0C8B">
              <w:rPr>
                <w:rFonts w:ascii="Times New Roman" w:hAnsi="Times New Roman" w:cs="Times New Roman"/>
                <w:sz w:val="28"/>
                <w:szCs w:val="28"/>
              </w:rPr>
              <w:t>аварийных ситуаций при теплоснабжении на тепловых сетях в ценовой зоне 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570CDD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низкая категория риска</w:t>
            </w:r>
          </w:p>
        </w:tc>
      </w:tr>
      <w:tr w:rsidR="005634F4" w:rsidRPr="00570CDD" w:rsidTr="00C266F3">
        <w:trPr>
          <w:trHeight w:val="108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4812BF">
            <w:pPr>
              <w:pStyle w:val="Default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</w:t>
            </w:r>
            <w:r w:rsidR="00C266F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фере </w:t>
            </w: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теплоснабжения</w:t>
            </w:r>
          </w:p>
          <w:p w:rsidR="00C266F3" w:rsidRDefault="00C266F3" w:rsidP="00C266F3">
            <w:pPr>
              <w:pStyle w:val="Default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Default="00C266F3" w:rsidP="00C266F3">
            <w:pPr>
              <w:pStyle w:val="Default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C266F3" w:rsidRPr="00F81C6A" w:rsidRDefault="00C266F3" w:rsidP="00C266F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года поступило </w:t>
            </w:r>
          </w:p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более</w:t>
            </w: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обращений граждан, организаций, органов государственной власти, органов местного самоуправления с информацией о нарушении контролируемы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м лицом обязательных требований</w:t>
            </w:r>
          </w:p>
          <w:p w:rsidR="005634F4" w:rsidRPr="00FB0C8B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сфере </w:t>
            </w: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высокая</w:t>
            </w:r>
          </w:p>
          <w:p w:rsidR="005634F4" w:rsidRPr="00FB0C8B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категория риска</w:t>
            </w:r>
          </w:p>
        </w:tc>
      </w:tr>
      <w:tr w:rsidR="005634F4" w:rsidRPr="00570CDD" w:rsidTr="00C266F3">
        <w:trPr>
          <w:trHeight w:val="3465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Pr="00FB0C8B" w:rsidRDefault="005634F4" w:rsidP="005634F4">
            <w:pPr>
              <w:pStyle w:val="Default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 течение года поступило менее 10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</w:t>
            </w:r>
          </w:p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сфере </w:t>
            </w: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теплоснабжения</w:t>
            </w:r>
          </w:p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34F4" w:rsidRDefault="005634F4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средняя категория риска</w:t>
            </w:r>
          </w:p>
        </w:tc>
      </w:tr>
      <w:tr w:rsidR="00C266F3" w:rsidRPr="00570CDD" w:rsidTr="00C266F3">
        <w:trPr>
          <w:trHeight w:val="2850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F3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F3" w:rsidRPr="00FB0C8B" w:rsidRDefault="00C266F3" w:rsidP="005634F4">
            <w:pPr>
              <w:pStyle w:val="Default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F3" w:rsidRDefault="004812BF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</w:t>
            </w:r>
            <w:r w:rsidR="00C266F3"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года не поступало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</w:t>
            </w:r>
          </w:p>
          <w:p w:rsidR="00C266F3" w:rsidRPr="00FB0C8B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сфере </w:t>
            </w: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F3" w:rsidRPr="00FB0C8B" w:rsidRDefault="00C266F3" w:rsidP="00F067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FB0C8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изкая категория риска</w:t>
            </w:r>
          </w:p>
        </w:tc>
      </w:tr>
    </w:tbl>
    <w:p w:rsidR="005634F4" w:rsidRDefault="005634F4" w:rsidP="009C6F24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</w:p>
    <w:p w:rsidR="00216D34" w:rsidRPr="00331B67" w:rsidRDefault="00216D34" w:rsidP="00C23B67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sectPr w:rsidR="00216D34" w:rsidRPr="00331B67" w:rsidSect="00C266F3">
      <w:headerReference w:type="default" r:id="rId8"/>
      <w:pgSz w:w="11909" w:h="16834"/>
      <w:pgMar w:top="1134" w:right="567" w:bottom="709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8C" w:rsidRDefault="003A478C" w:rsidP="006B49C3">
      <w:pPr>
        <w:spacing w:after="0" w:line="240" w:lineRule="auto"/>
      </w:pPr>
      <w:r>
        <w:separator/>
      </w:r>
    </w:p>
  </w:endnote>
  <w:endnote w:type="continuationSeparator" w:id="0">
    <w:p w:rsidR="003A478C" w:rsidRDefault="003A478C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8C" w:rsidRDefault="003A478C" w:rsidP="006B49C3">
      <w:pPr>
        <w:spacing w:after="0" w:line="240" w:lineRule="auto"/>
      </w:pPr>
      <w:r>
        <w:separator/>
      </w:r>
    </w:p>
  </w:footnote>
  <w:footnote w:type="continuationSeparator" w:id="0">
    <w:p w:rsidR="003A478C" w:rsidRDefault="003A478C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6E" w:rsidRPr="00B359E8" w:rsidRDefault="009825B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2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683E"/>
    <w:rsid w:val="00000EAC"/>
    <w:rsid w:val="000121BA"/>
    <w:rsid w:val="000312E5"/>
    <w:rsid w:val="000322C5"/>
    <w:rsid w:val="00044257"/>
    <w:rsid w:val="00053461"/>
    <w:rsid w:val="00053911"/>
    <w:rsid w:val="000564A3"/>
    <w:rsid w:val="000606A5"/>
    <w:rsid w:val="00080F56"/>
    <w:rsid w:val="00081ADC"/>
    <w:rsid w:val="00082E6A"/>
    <w:rsid w:val="00085E0C"/>
    <w:rsid w:val="000925FD"/>
    <w:rsid w:val="000A5BC4"/>
    <w:rsid w:val="000A7645"/>
    <w:rsid w:val="000B2C38"/>
    <w:rsid w:val="000D4FDE"/>
    <w:rsid w:val="000D79C6"/>
    <w:rsid w:val="000F079E"/>
    <w:rsid w:val="000F49D8"/>
    <w:rsid w:val="00106A58"/>
    <w:rsid w:val="00114178"/>
    <w:rsid w:val="001200BF"/>
    <w:rsid w:val="00122D9D"/>
    <w:rsid w:val="00130FD6"/>
    <w:rsid w:val="00150461"/>
    <w:rsid w:val="001669C0"/>
    <w:rsid w:val="00174733"/>
    <w:rsid w:val="001756F0"/>
    <w:rsid w:val="00176F4C"/>
    <w:rsid w:val="00177E0F"/>
    <w:rsid w:val="001A2466"/>
    <w:rsid w:val="001A358B"/>
    <w:rsid w:val="001A4D60"/>
    <w:rsid w:val="001B149B"/>
    <w:rsid w:val="001D18A8"/>
    <w:rsid w:val="001D2445"/>
    <w:rsid w:val="001D3E7C"/>
    <w:rsid w:val="001E2F42"/>
    <w:rsid w:val="001F7606"/>
    <w:rsid w:val="002005F9"/>
    <w:rsid w:val="00216D34"/>
    <w:rsid w:val="0022277D"/>
    <w:rsid w:val="00224D76"/>
    <w:rsid w:val="00227BA7"/>
    <w:rsid w:val="002366DE"/>
    <w:rsid w:val="00236781"/>
    <w:rsid w:val="00242EAC"/>
    <w:rsid w:val="002451A2"/>
    <w:rsid w:val="00245980"/>
    <w:rsid w:val="00251686"/>
    <w:rsid w:val="0026745F"/>
    <w:rsid w:val="00271BA6"/>
    <w:rsid w:val="002937A4"/>
    <w:rsid w:val="00296368"/>
    <w:rsid w:val="002A3F55"/>
    <w:rsid w:val="002B201E"/>
    <w:rsid w:val="002C0611"/>
    <w:rsid w:val="002D2DBA"/>
    <w:rsid w:val="002F41DC"/>
    <w:rsid w:val="00321DB4"/>
    <w:rsid w:val="00330784"/>
    <w:rsid w:val="00330D71"/>
    <w:rsid w:val="00331D56"/>
    <w:rsid w:val="0035638A"/>
    <w:rsid w:val="0036647B"/>
    <w:rsid w:val="0037568E"/>
    <w:rsid w:val="00394C54"/>
    <w:rsid w:val="003A478C"/>
    <w:rsid w:val="003A6652"/>
    <w:rsid w:val="003B1A95"/>
    <w:rsid w:val="003C7E41"/>
    <w:rsid w:val="003F20D2"/>
    <w:rsid w:val="004026F7"/>
    <w:rsid w:val="0040329F"/>
    <w:rsid w:val="004073F6"/>
    <w:rsid w:val="00433724"/>
    <w:rsid w:val="0044150F"/>
    <w:rsid w:val="00443234"/>
    <w:rsid w:val="0044372B"/>
    <w:rsid w:val="0047172D"/>
    <w:rsid w:val="004721DD"/>
    <w:rsid w:val="004812BF"/>
    <w:rsid w:val="00486B83"/>
    <w:rsid w:val="004C12B2"/>
    <w:rsid w:val="004D0439"/>
    <w:rsid w:val="004D44E5"/>
    <w:rsid w:val="004E4566"/>
    <w:rsid w:val="004E4A76"/>
    <w:rsid w:val="004E56D8"/>
    <w:rsid w:val="004E5733"/>
    <w:rsid w:val="004E7BB9"/>
    <w:rsid w:val="004F51FD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5269A"/>
    <w:rsid w:val="005634F4"/>
    <w:rsid w:val="005809FE"/>
    <w:rsid w:val="005846B2"/>
    <w:rsid w:val="00585D85"/>
    <w:rsid w:val="00591A49"/>
    <w:rsid w:val="00591FCF"/>
    <w:rsid w:val="005B1FE2"/>
    <w:rsid w:val="005B4E45"/>
    <w:rsid w:val="005B55CA"/>
    <w:rsid w:val="005B6FD3"/>
    <w:rsid w:val="005B7183"/>
    <w:rsid w:val="005C376D"/>
    <w:rsid w:val="005C796B"/>
    <w:rsid w:val="005D6BD2"/>
    <w:rsid w:val="005E3599"/>
    <w:rsid w:val="00600C0A"/>
    <w:rsid w:val="00632727"/>
    <w:rsid w:val="00642E15"/>
    <w:rsid w:val="006463F9"/>
    <w:rsid w:val="00650A25"/>
    <w:rsid w:val="00666C52"/>
    <w:rsid w:val="00666E08"/>
    <w:rsid w:val="006843F0"/>
    <w:rsid w:val="00693A6A"/>
    <w:rsid w:val="00695D4E"/>
    <w:rsid w:val="006A4051"/>
    <w:rsid w:val="006A4FC3"/>
    <w:rsid w:val="006B05AB"/>
    <w:rsid w:val="006B0E2B"/>
    <w:rsid w:val="006B49C3"/>
    <w:rsid w:val="006F0901"/>
    <w:rsid w:val="007007C1"/>
    <w:rsid w:val="00701B3E"/>
    <w:rsid w:val="007169CF"/>
    <w:rsid w:val="007239CF"/>
    <w:rsid w:val="00724295"/>
    <w:rsid w:val="00725A08"/>
    <w:rsid w:val="00755DD3"/>
    <w:rsid w:val="0076563F"/>
    <w:rsid w:val="00771279"/>
    <w:rsid w:val="007760C8"/>
    <w:rsid w:val="00784455"/>
    <w:rsid w:val="007A2515"/>
    <w:rsid w:val="007C1E44"/>
    <w:rsid w:val="007C634D"/>
    <w:rsid w:val="007E20D4"/>
    <w:rsid w:val="007E53F6"/>
    <w:rsid w:val="008165A0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7E14"/>
    <w:rsid w:val="00880D2E"/>
    <w:rsid w:val="008836D3"/>
    <w:rsid w:val="008866A0"/>
    <w:rsid w:val="00887057"/>
    <w:rsid w:val="00890548"/>
    <w:rsid w:val="008B0ECE"/>
    <w:rsid w:val="008C2090"/>
    <w:rsid w:val="008E1ED5"/>
    <w:rsid w:val="008E4D4B"/>
    <w:rsid w:val="008F2AF5"/>
    <w:rsid w:val="008F31D8"/>
    <w:rsid w:val="00923539"/>
    <w:rsid w:val="00934EDB"/>
    <w:rsid w:val="009359EC"/>
    <w:rsid w:val="00944A3F"/>
    <w:rsid w:val="00946109"/>
    <w:rsid w:val="00953978"/>
    <w:rsid w:val="00963F03"/>
    <w:rsid w:val="00974C0D"/>
    <w:rsid w:val="009825B1"/>
    <w:rsid w:val="009A576E"/>
    <w:rsid w:val="009B002C"/>
    <w:rsid w:val="009B7D02"/>
    <w:rsid w:val="009C6F24"/>
    <w:rsid w:val="009E6558"/>
    <w:rsid w:val="00A012AE"/>
    <w:rsid w:val="00A01673"/>
    <w:rsid w:val="00A039B4"/>
    <w:rsid w:val="00A31A42"/>
    <w:rsid w:val="00A42E11"/>
    <w:rsid w:val="00A570E3"/>
    <w:rsid w:val="00A66F5E"/>
    <w:rsid w:val="00A72A1F"/>
    <w:rsid w:val="00A7326E"/>
    <w:rsid w:val="00A75C4A"/>
    <w:rsid w:val="00A765FB"/>
    <w:rsid w:val="00AA683E"/>
    <w:rsid w:val="00AB014F"/>
    <w:rsid w:val="00AB208B"/>
    <w:rsid w:val="00AB474F"/>
    <w:rsid w:val="00AB6AE0"/>
    <w:rsid w:val="00AC7917"/>
    <w:rsid w:val="00AF2149"/>
    <w:rsid w:val="00B05108"/>
    <w:rsid w:val="00B07594"/>
    <w:rsid w:val="00B1518E"/>
    <w:rsid w:val="00B264F7"/>
    <w:rsid w:val="00B359E8"/>
    <w:rsid w:val="00B3620D"/>
    <w:rsid w:val="00B479AB"/>
    <w:rsid w:val="00B65183"/>
    <w:rsid w:val="00B653C3"/>
    <w:rsid w:val="00B66FE1"/>
    <w:rsid w:val="00B74CD0"/>
    <w:rsid w:val="00B769B5"/>
    <w:rsid w:val="00B77638"/>
    <w:rsid w:val="00B82D84"/>
    <w:rsid w:val="00B839D8"/>
    <w:rsid w:val="00B9631A"/>
    <w:rsid w:val="00BB74BD"/>
    <w:rsid w:val="00BC187D"/>
    <w:rsid w:val="00BD254A"/>
    <w:rsid w:val="00BD5794"/>
    <w:rsid w:val="00BF0A98"/>
    <w:rsid w:val="00C03C73"/>
    <w:rsid w:val="00C06A4B"/>
    <w:rsid w:val="00C117F6"/>
    <w:rsid w:val="00C23B67"/>
    <w:rsid w:val="00C247EA"/>
    <w:rsid w:val="00C266F3"/>
    <w:rsid w:val="00C3052D"/>
    <w:rsid w:val="00C3107B"/>
    <w:rsid w:val="00C43062"/>
    <w:rsid w:val="00C52741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C1C31"/>
    <w:rsid w:val="00CD75A6"/>
    <w:rsid w:val="00CE590C"/>
    <w:rsid w:val="00CE651B"/>
    <w:rsid w:val="00D11A4E"/>
    <w:rsid w:val="00D1217B"/>
    <w:rsid w:val="00D14961"/>
    <w:rsid w:val="00D230E2"/>
    <w:rsid w:val="00D3145B"/>
    <w:rsid w:val="00D33EAA"/>
    <w:rsid w:val="00D44394"/>
    <w:rsid w:val="00D44964"/>
    <w:rsid w:val="00D51084"/>
    <w:rsid w:val="00D53B1C"/>
    <w:rsid w:val="00D6786B"/>
    <w:rsid w:val="00D67A30"/>
    <w:rsid w:val="00D71B92"/>
    <w:rsid w:val="00D84640"/>
    <w:rsid w:val="00D90960"/>
    <w:rsid w:val="00DA16F4"/>
    <w:rsid w:val="00DB2B08"/>
    <w:rsid w:val="00DB761E"/>
    <w:rsid w:val="00DD1843"/>
    <w:rsid w:val="00DD4F31"/>
    <w:rsid w:val="00DE5BB7"/>
    <w:rsid w:val="00DE78DB"/>
    <w:rsid w:val="00E06C75"/>
    <w:rsid w:val="00E102E4"/>
    <w:rsid w:val="00E273CC"/>
    <w:rsid w:val="00E44CE5"/>
    <w:rsid w:val="00E60148"/>
    <w:rsid w:val="00E62573"/>
    <w:rsid w:val="00E7011D"/>
    <w:rsid w:val="00E853DF"/>
    <w:rsid w:val="00EA0320"/>
    <w:rsid w:val="00EA10C7"/>
    <w:rsid w:val="00EC461C"/>
    <w:rsid w:val="00EE7D3D"/>
    <w:rsid w:val="00EF191B"/>
    <w:rsid w:val="00F22878"/>
    <w:rsid w:val="00F334D6"/>
    <w:rsid w:val="00F34725"/>
    <w:rsid w:val="00F3482F"/>
    <w:rsid w:val="00F3526C"/>
    <w:rsid w:val="00F57A31"/>
    <w:rsid w:val="00F66D1A"/>
    <w:rsid w:val="00F74880"/>
    <w:rsid w:val="00F81C6A"/>
    <w:rsid w:val="00F9371D"/>
    <w:rsid w:val="00F937FB"/>
    <w:rsid w:val="00F972A9"/>
    <w:rsid w:val="00FA5B7C"/>
    <w:rsid w:val="00FB0C8B"/>
    <w:rsid w:val="00FB633B"/>
    <w:rsid w:val="00FD55AD"/>
    <w:rsid w:val="00FE4EFF"/>
    <w:rsid w:val="00FE67A8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4">
    <w:name w:val="s4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7">
    <w:name w:val="s7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33">
    <w:name w:val="s33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40">
    <w:name w:val="s40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59">
    <w:name w:val="s59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61">
    <w:name w:val="s61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62">
    <w:name w:val="s62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236781"/>
  </w:style>
  <w:style w:type="character" w:customStyle="1" w:styleId="s11">
    <w:name w:val="s11"/>
    <w:basedOn w:val="a0"/>
    <w:rsid w:val="00236781"/>
  </w:style>
  <w:style w:type="character" w:customStyle="1" w:styleId="s58">
    <w:name w:val="s58"/>
    <w:basedOn w:val="a0"/>
    <w:rsid w:val="00236781"/>
  </w:style>
  <w:style w:type="character" w:customStyle="1" w:styleId="s67">
    <w:name w:val="s67"/>
    <w:basedOn w:val="a0"/>
    <w:rsid w:val="00236781"/>
  </w:style>
  <w:style w:type="character" w:customStyle="1" w:styleId="s68">
    <w:name w:val="s68"/>
    <w:basedOn w:val="a0"/>
    <w:rsid w:val="00236781"/>
  </w:style>
  <w:style w:type="paragraph" w:customStyle="1" w:styleId="Default">
    <w:name w:val="Default"/>
    <w:rsid w:val="00FB0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639D-F62E-42E0-AF70-496E1544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Светалана А. Воробьева</cp:lastModifiedBy>
  <cp:revision>5</cp:revision>
  <cp:lastPrinted>2021-11-17T08:27:00Z</cp:lastPrinted>
  <dcterms:created xsi:type="dcterms:W3CDTF">2021-11-16T08:47:00Z</dcterms:created>
  <dcterms:modified xsi:type="dcterms:W3CDTF">2021-11-17T08:29:00Z</dcterms:modified>
</cp:coreProperties>
</file>