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68" w:rsidRDefault="003A0368" w:rsidP="008F7465">
      <w:pPr>
        <w:shd w:val="clear" w:color="auto" w:fill="FFFFFF"/>
        <w:tabs>
          <w:tab w:val="left" w:pos="998"/>
        </w:tabs>
        <w:spacing w:after="0" w:line="240" w:lineRule="auto"/>
        <w:rPr>
          <w:rFonts w:ascii="Times New Roman" w:eastAsia="Times New Roman" w:hAnsi="Times New Roman" w:cs="Times New Roman"/>
          <w:color w:val="000000"/>
          <w:sz w:val="28"/>
          <w:szCs w:val="28"/>
          <w:lang w:eastAsia="ru-RU"/>
        </w:rPr>
      </w:pPr>
    </w:p>
    <w:p w:rsidR="00F711DB" w:rsidRPr="006C5D25" w:rsidRDefault="00F711DB" w:rsidP="00A91220">
      <w:pPr>
        <w:widowControl w:val="0"/>
        <w:autoSpaceDE w:val="0"/>
        <w:autoSpaceDN w:val="0"/>
        <w:spacing w:after="0" w:line="240" w:lineRule="auto"/>
        <w:ind w:left="5670"/>
        <w:outlineLvl w:val="0"/>
        <w:rPr>
          <w:rFonts w:ascii="Times New Roman" w:eastAsia="Times New Roman" w:hAnsi="Times New Roman"/>
          <w:color w:val="000000"/>
          <w:sz w:val="28"/>
          <w:szCs w:val="28"/>
        </w:rPr>
      </w:pPr>
      <w:bookmarkStart w:id="0" w:name="_GoBack"/>
      <w:bookmarkEnd w:id="0"/>
      <w:r>
        <w:rPr>
          <w:rFonts w:ascii="Times New Roman" w:eastAsia="Times New Roman" w:hAnsi="Times New Roman"/>
          <w:color w:val="000000"/>
          <w:sz w:val="28"/>
          <w:szCs w:val="28"/>
        </w:rPr>
        <w:t xml:space="preserve">Приложение </w:t>
      </w:r>
    </w:p>
    <w:p w:rsidR="00F711DB" w:rsidRPr="006C5D25" w:rsidRDefault="00F711DB" w:rsidP="00A91220">
      <w:pPr>
        <w:widowControl w:val="0"/>
        <w:autoSpaceDE w:val="0"/>
        <w:autoSpaceDN w:val="0"/>
        <w:spacing w:after="0" w:line="240" w:lineRule="auto"/>
        <w:ind w:left="5670"/>
        <w:outlineLvl w:val="0"/>
        <w:rPr>
          <w:rFonts w:ascii="Times New Roman" w:eastAsia="Times New Roman" w:hAnsi="Times New Roman"/>
          <w:color w:val="000000"/>
          <w:sz w:val="28"/>
          <w:szCs w:val="28"/>
        </w:rPr>
      </w:pPr>
      <w:r w:rsidRPr="006C5D25">
        <w:rPr>
          <w:rFonts w:ascii="Times New Roman" w:eastAsia="Times New Roman" w:hAnsi="Times New Roman"/>
          <w:color w:val="000000"/>
          <w:sz w:val="28"/>
          <w:szCs w:val="28"/>
        </w:rPr>
        <w:t xml:space="preserve">к приказу комитета </w:t>
      </w:r>
    </w:p>
    <w:p w:rsidR="00F711DB" w:rsidRPr="006C5D25" w:rsidRDefault="00F711DB" w:rsidP="00A91220">
      <w:pPr>
        <w:widowControl w:val="0"/>
        <w:autoSpaceDE w:val="0"/>
        <w:autoSpaceDN w:val="0"/>
        <w:spacing w:after="0" w:line="240" w:lineRule="auto"/>
        <w:ind w:left="5670"/>
        <w:outlineLvl w:val="0"/>
        <w:rPr>
          <w:rFonts w:ascii="Times New Roman" w:eastAsia="Times New Roman" w:hAnsi="Times New Roman"/>
          <w:color w:val="000000"/>
          <w:sz w:val="28"/>
          <w:szCs w:val="28"/>
        </w:rPr>
      </w:pPr>
      <w:r w:rsidRPr="006C5D25">
        <w:rPr>
          <w:rFonts w:ascii="Times New Roman" w:eastAsia="Times New Roman" w:hAnsi="Times New Roman"/>
          <w:color w:val="000000"/>
          <w:sz w:val="28"/>
          <w:szCs w:val="28"/>
        </w:rPr>
        <w:t xml:space="preserve">от </w:t>
      </w:r>
      <w:r w:rsidR="00A91220">
        <w:rPr>
          <w:rFonts w:ascii="Times New Roman" w:eastAsia="Times New Roman" w:hAnsi="Times New Roman"/>
          <w:color w:val="000000"/>
          <w:sz w:val="28"/>
          <w:szCs w:val="28"/>
        </w:rPr>
        <w:t>25.08.2023</w:t>
      </w:r>
      <w:r w:rsidRPr="006C5D25">
        <w:rPr>
          <w:rFonts w:ascii="Times New Roman" w:eastAsia="Times New Roman" w:hAnsi="Times New Roman"/>
          <w:color w:val="000000"/>
          <w:sz w:val="28"/>
          <w:szCs w:val="28"/>
        </w:rPr>
        <w:t xml:space="preserve"> №</w:t>
      </w:r>
      <w:r w:rsidR="00A91220">
        <w:rPr>
          <w:rFonts w:ascii="Times New Roman" w:eastAsia="Times New Roman" w:hAnsi="Times New Roman"/>
          <w:color w:val="000000"/>
          <w:sz w:val="28"/>
          <w:szCs w:val="28"/>
        </w:rPr>
        <w:t>200/156/ПР-429</w:t>
      </w:r>
    </w:p>
    <w:p w:rsidR="00F711DB" w:rsidRPr="00093386" w:rsidRDefault="00F711DB" w:rsidP="00F711DB">
      <w:pPr>
        <w:pStyle w:val="ConsPlusTitle"/>
        <w:jc w:val="center"/>
        <w:rPr>
          <w:rFonts w:ascii="Times New Roman" w:hAnsi="Times New Roman" w:cs="Times New Roman"/>
          <w:b w:val="0"/>
          <w:sz w:val="28"/>
          <w:szCs w:val="28"/>
        </w:rPr>
      </w:pPr>
    </w:p>
    <w:p w:rsidR="00F711DB" w:rsidRPr="003024FC" w:rsidRDefault="00F711DB" w:rsidP="00F711DB">
      <w:pPr>
        <w:pStyle w:val="ConsPlusTitle"/>
        <w:jc w:val="center"/>
        <w:rPr>
          <w:rFonts w:ascii="Times New Roman" w:hAnsi="Times New Roman" w:cs="Times New Roman"/>
          <w:b w:val="0"/>
          <w:sz w:val="28"/>
          <w:szCs w:val="28"/>
        </w:rPr>
      </w:pPr>
      <w:r w:rsidRPr="003024FC">
        <w:rPr>
          <w:rFonts w:ascii="Times New Roman" w:hAnsi="Times New Roman" w:cs="Times New Roman"/>
          <w:b w:val="0"/>
          <w:sz w:val="28"/>
          <w:szCs w:val="28"/>
        </w:rPr>
        <w:t>П</w:t>
      </w:r>
      <w:r>
        <w:rPr>
          <w:rFonts w:ascii="Times New Roman" w:hAnsi="Times New Roman" w:cs="Times New Roman"/>
          <w:b w:val="0"/>
          <w:sz w:val="28"/>
          <w:szCs w:val="28"/>
        </w:rPr>
        <w:t>ОЛОЖЕНИЕ</w:t>
      </w:r>
    </w:p>
    <w:p w:rsidR="00F711DB" w:rsidRPr="007D441D" w:rsidRDefault="00F711DB" w:rsidP="00F711DB">
      <w:pPr>
        <w:pStyle w:val="ConsPlusTitle"/>
        <w:jc w:val="center"/>
        <w:rPr>
          <w:rFonts w:ascii="Times New Roman" w:hAnsi="Times New Roman" w:cs="Times New Roman"/>
          <w:b w:val="0"/>
          <w:i/>
          <w:sz w:val="28"/>
          <w:szCs w:val="28"/>
        </w:rPr>
      </w:pPr>
      <w:r w:rsidRPr="003024FC">
        <w:rPr>
          <w:rFonts w:ascii="Times New Roman" w:hAnsi="Times New Roman" w:cs="Times New Roman"/>
          <w:b w:val="0"/>
          <w:sz w:val="28"/>
          <w:szCs w:val="28"/>
        </w:rPr>
        <w:t xml:space="preserve">о комиссии по </w:t>
      </w:r>
      <w:r w:rsidRPr="001A6206">
        <w:rPr>
          <w:rFonts w:ascii="Times New Roman" w:hAnsi="Times New Roman" w:cs="Times New Roman"/>
          <w:b w:val="0"/>
          <w:sz w:val="28"/>
          <w:szCs w:val="28"/>
        </w:rPr>
        <w:t xml:space="preserve">рассмотрению вопросов, связанных с противодействием коррупции, в отношении руководителей муниципальных учреждений, </w:t>
      </w:r>
      <w:r w:rsidRPr="00BB0C1A">
        <w:rPr>
          <w:rFonts w:ascii="Times New Roman" w:hAnsi="Times New Roman" w:cs="Times New Roman"/>
          <w:b w:val="0"/>
          <w:sz w:val="28"/>
          <w:szCs w:val="28"/>
        </w:rPr>
        <w:t>подведомственных комитету по управлению муниципальной собственностью города Барнаула</w:t>
      </w:r>
    </w:p>
    <w:p w:rsidR="00F711DB" w:rsidRPr="003024FC" w:rsidRDefault="00F711DB" w:rsidP="00F711DB">
      <w:pPr>
        <w:pStyle w:val="ConsPlusNormal"/>
        <w:rPr>
          <w:rFonts w:ascii="Times New Roman" w:hAnsi="Times New Roman" w:cs="Times New Roman"/>
          <w:sz w:val="28"/>
          <w:szCs w:val="28"/>
        </w:rPr>
      </w:pPr>
    </w:p>
    <w:p w:rsidR="00F711DB" w:rsidRPr="003024FC" w:rsidRDefault="00F711DB" w:rsidP="00F711DB">
      <w:pPr>
        <w:pStyle w:val="ConsPlusTitle"/>
        <w:jc w:val="center"/>
        <w:outlineLvl w:val="1"/>
        <w:rPr>
          <w:rFonts w:ascii="Times New Roman" w:hAnsi="Times New Roman" w:cs="Times New Roman"/>
          <w:b w:val="0"/>
          <w:sz w:val="28"/>
          <w:szCs w:val="28"/>
        </w:rPr>
      </w:pPr>
      <w:r w:rsidRPr="003024FC">
        <w:rPr>
          <w:rFonts w:ascii="Times New Roman" w:hAnsi="Times New Roman" w:cs="Times New Roman"/>
          <w:b w:val="0"/>
          <w:sz w:val="28"/>
          <w:szCs w:val="28"/>
        </w:rPr>
        <w:t>1. Общие положения</w:t>
      </w:r>
    </w:p>
    <w:p w:rsidR="00F711DB" w:rsidRPr="003024FC" w:rsidRDefault="00F711DB" w:rsidP="00F711DB">
      <w:pPr>
        <w:pStyle w:val="ConsPlusNormal"/>
        <w:jc w:val="both"/>
        <w:rPr>
          <w:rFonts w:ascii="Times New Roman" w:hAnsi="Times New Roman" w:cs="Times New Roman"/>
          <w:sz w:val="28"/>
          <w:szCs w:val="28"/>
        </w:rPr>
      </w:pPr>
    </w:p>
    <w:p w:rsidR="00F711DB" w:rsidRPr="007D441D" w:rsidRDefault="00F711DB" w:rsidP="00F711DB">
      <w:pPr>
        <w:pStyle w:val="ConsPlusTitle"/>
        <w:ind w:firstLine="709"/>
        <w:jc w:val="both"/>
        <w:rPr>
          <w:rFonts w:ascii="Times New Roman" w:hAnsi="Times New Roman" w:cs="Times New Roman"/>
          <w:b w:val="0"/>
          <w:sz w:val="28"/>
          <w:szCs w:val="28"/>
        </w:rPr>
      </w:pPr>
      <w:r w:rsidRPr="007D441D">
        <w:rPr>
          <w:rFonts w:ascii="Times New Roman" w:hAnsi="Times New Roman" w:cs="Times New Roman"/>
          <w:b w:val="0"/>
          <w:sz w:val="28"/>
          <w:szCs w:val="28"/>
        </w:rPr>
        <w:t>1.1.</w:t>
      </w:r>
      <w:r>
        <w:rPr>
          <w:rFonts w:ascii="Times New Roman" w:hAnsi="Times New Roman" w:cs="Times New Roman"/>
          <w:sz w:val="28"/>
          <w:szCs w:val="28"/>
        </w:rPr>
        <w:t> </w:t>
      </w:r>
      <w:r w:rsidRPr="007D441D">
        <w:rPr>
          <w:rFonts w:ascii="Times New Roman" w:hAnsi="Times New Roman" w:cs="Times New Roman"/>
          <w:b w:val="0"/>
          <w:sz w:val="28"/>
          <w:szCs w:val="28"/>
        </w:rPr>
        <w:t xml:space="preserve">Положение о комиссии по рассмотрению вопросов, связанных </w:t>
      </w:r>
      <w:r>
        <w:rPr>
          <w:rFonts w:ascii="Times New Roman" w:hAnsi="Times New Roman" w:cs="Times New Roman"/>
          <w:b w:val="0"/>
          <w:sz w:val="28"/>
          <w:szCs w:val="28"/>
        </w:rPr>
        <w:t xml:space="preserve">                        </w:t>
      </w:r>
      <w:r w:rsidRPr="007D441D">
        <w:rPr>
          <w:rFonts w:ascii="Times New Roman" w:hAnsi="Times New Roman" w:cs="Times New Roman"/>
          <w:b w:val="0"/>
          <w:sz w:val="28"/>
          <w:szCs w:val="28"/>
        </w:rPr>
        <w:t xml:space="preserve">с противодействием коррупции, в отношении руководителей муниципальных учреждений, подведомственных </w:t>
      </w:r>
      <w:r w:rsidRPr="001A6206">
        <w:rPr>
          <w:rFonts w:ascii="Times New Roman" w:hAnsi="Times New Roman" w:cs="Times New Roman"/>
          <w:b w:val="0"/>
          <w:sz w:val="28"/>
          <w:szCs w:val="28"/>
        </w:rPr>
        <w:t>комитету по управлению муниципальной собственностью города Барнаула</w:t>
      </w:r>
      <w:r w:rsidRPr="007D441D">
        <w:rPr>
          <w:rFonts w:ascii="Times New Roman" w:hAnsi="Times New Roman" w:cs="Times New Roman"/>
          <w:b w:val="0"/>
          <w:sz w:val="28"/>
          <w:szCs w:val="28"/>
        </w:rPr>
        <w:t xml:space="preserve"> (далее - Положение) определяет порядок формирования и деятельности комиссии по рассмотрению вопросов, связанных с противодействием коррупции, в отношении руководителей муниципальных учреждений, подведомственных </w:t>
      </w:r>
      <w:r w:rsidRPr="001A6206">
        <w:rPr>
          <w:rFonts w:ascii="Times New Roman" w:hAnsi="Times New Roman" w:cs="Times New Roman"/>
          <w:b w:val="0"/>
          <w:sz w:val="28"/>
          <w:szCs w:val="28"/>
        </w:rPr>
        <w:t>комитету по управлению муниципальной собственностью города Барнаула</w:t>
      </w:r>
      <w:r w:rsidRPr="007D441D">
        <w:rPr>
          <w:rFonts w:ascii="Times New Roman" w:hAnsi="Times New Roman" w:cs="Times New Roman"/>
          <w:b w:val="0"/>
          <w:sz w:val="28"/>
          <w:szCs w:val="28"/>
        </w:rPr>
        <w:t xml:space="preserve"> (далее - комиссия).</w:t>
      </w: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 xml:space="preserve">1.2. Комиссия в своей деятельности руководствуется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7D441D">
          <w:rPr>
            <w:rFonts w:ascii="Times New Roman" w:hAnsi="Times New Roman" w:cs="Times New Roman"/>
            <w:sz w:val="28"/>
            <w:szCs w:val="28"/>
          </w:rPr>
          <w:t>Конституцией</w:t>
        </w:r>
      </w:hyperlink>
      <w:r w:rsidRPr="007D441D">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w:t>
      </w:r>
      <w:r>
        <w:rPr>
          <w:rFonts w:ascii="Times New Roman" w:hAnsi="Times New Roman" w:cs="Times New Roman"/>
          <w:sz w:val="28"/>
          <w:szCs w:val="28"/>
        </w:rPr>
        <w:t xml:space="preserve">                            </w:t>
      </w:r>
      <w:r w:rsidRPr="007D441D">
        <w:rPr>
          <w:rFonts w:ascii="Times New Roman" w:hAnsi="Times New Roman" w:cs="Times New Roman"/>
          <w:sz w:val="28"/>
          <w:szCs w:val="28"/>
        </w:rPr>
        <w:t>и Правительства Российской Федерации, нормативными правовыми актами Алтайского края, муниципальными нормативными правовыми актами, Положением.</w:t>
      </w:r>
    </w:p>
    <w:p w:rsidR="00F711DB" w:rsidRPr="00812C0A"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1.3.</w:t>
      </w:r>
      <w:r>
        <w:rPr>
          <w:rFonts w:ascii="Times New Roman" w:hAnsi="Times New Roman" w:cs="Times New Roman"/>
          <w:sz w:val="28"/>
          <w:szCs w:val="28"/>
        </w:rPr>
        <w:t> </w:t>
      </w:r>
      <w:r w:rsidRPr="007D441D">
        <w:rPr>
          <w:rFonts w:ascii="Times New Roman" w:hAnsi="Times New Roman" w:cs="Times New Roman"/>
          <w:sz w:val="28"/>
          <w:szCs w:val="28"/>
        </w:rPr>
        <w:t xml:space="preserve">Действие Положения распространяется на руководителей </w:t>
      </w:r>
      <w:r w:rsidRPr="001A6206">
        <w:rPr>
          <w:rFonts w:ascii="Times New Roman" w:hAnsi="Times New Roman" w:cs="Times New Roman"/>
          <w:sz w:val="28"/>
          <w:szCs w:val="28"/>
        </w:rPr>
        <w:t>муниципальных учреждений города Барнаула, подведомственных комитету по управлению муниципальной собственностью города Барнаула</w:t>
      </w:r>
      <w:r w:rsidRPr="001A6206">
        <w:rPr>
          <w:rFonts w:ascii="Times New Roman" w:hAnsi="Times New Roman" w:cs="Times New Roman"/>
          <w:i/>
          <w:sz w:val="28"/>
          <w:szCs w:val="28"/>
        </w:rPr>
        <w:t xml:space="preserve"> </w:t>
      </w:r>
      <w:r w:rsidRPr="001A6206">
        <w:rPr>
          <w:rFonts w:ascii="Times New Roman" w:hAnsi="Times New Roman" w:cs="Times New Roman"/>
          <w:sz w:val="28"/>
          <w:szCs w:val="28"/>
        </w:rPr>
        <w:t xml:space="preserve">(далее - </w:t>
      </w:r>
      <w:r w:rsidRPr="00812C0A">
        <w:rPr>
          <w:rFonts w:ascii="Times New Roman" w:hAnsi="Times New Roman" w:cs="Times New Roman"/>
          <w:sz w:val="28"/>
          <w:szCs w:val="28"/>
        </w:rPr>
        <w:t xml:space="preserve">руководители учреждений). </w:t>
      </w:r>
    </w:p>
    <w:p w:rsidR="00F711DB" w:rsidRPr="007D441D" w:rsidRDefault="00F711DB" w:rsidP="00F711DB">
      <w:pPr>
        <w:pStyle w:val="ConsPlusNormal"/>
        <w:ind w:firstLine="709"/>
        <w:jc w:val="both"/>
        <w:rPr>
          <w:rFonts w:ascii="Times New Roman" w:hAnsi="Times New Roman" w:cs="Times New Roman"/>
          <w:sz w:val="28"/>
          <w:szCs w:val="28"/>
        </w:rPr>
      </w:pPr>
      <w:r w:rsidRPr="00812C0A">
        <w:rPr>
          <w:rFonts w:ascii="Times New Roman" w:hAnsi="Times New Roman" w:cs="Times New Roman"/>
          <w:sz w:val="28"/>
          <w:szCs w:val="28"/>
        </w:rPr>
        <w:t>1.</w:t>
      </w:r>
      <w:r>
        <w:rPr>
          <w:rFonts w:ascii="Times New Roman" w:hAnsi="Times New Roman" w:cs="Times New Roman"/>
          <w:sz w:val="28"/>
          <w:szCs w:val="28"/>
        </w:rPr>
        <w:t>4</w:t>
      </w:r>
      <w:r w:rsidRPr="00812C0A">
        <w:rPr>
          <w:rFonts w:ascii="Times New Roman" w:hAnsi="Times New Roman" w:cs="Times New Roman"/>
          <w:sz w:val="28"/>
          <w:szCs w:val="28"/>
        </w:rPr>
        <w:t>.</w:t>
      </w:r>
      <w:r>
        <w:rPr>
          <w:rFonts w:ascii="Times New Roman" w:hAnsi="Times New Roman" w:cs="Times New Roman"/>
          <w:sz w:val="28"/>
          <w:szCs w:val="28"/>
        </w:rPr>
        <w:t> </w:t>
      </w:r>
      <w:r w:rsidRPr="00812C0A">
        <w:rPr>
          <w:rFonts w:ascii="Times New Roman" w:hAnsi="Times New Roman" w:cs="Times New Roman"/>
          <w:sz w:val="28"/>
          <w:szCs w:val="28"/>
        </w:rPr>
        <w:t>Основными задачами комиссии является содействие председателю комитета по управлению муниципальной собственностью города Барнаула (далее – комитет)</w:t>
      </w:r>
      <w:r w:rsidRPr="00812C0A">
        <w:rPr>
          <w:rFonts w:ascii="Times New Roman" w:hAnsi="Times New Roman" w:cs="Times New Roman"/>
          <w:i/>
          <w:sz w:val="28"/>
          <w:szCs w:val="28"/>
        </w:rPr>
        <w:t xml:space="preserve"> </w:t>
      </w:r>
      <w:r w:rsidRPr="00812C0A">
        <w:rPr>
          <w:rFonts w:ascii="Times New Roman" w:hAnsi="Times New Roman" w:cs="Times New Roman"/>
          <w:sz w:val="28"/>
          <w:szCs w:val="28"/>
        </w:rPr>
        <w:t>в осуществлении</w:t>
      </w:r>
      <w:r w:rsidRPr="001A6206">
        <w:rPr>
          <w:rFonts w:ascii="Times New Roman" w:hAnsi="Times New Roman" w:cs="Times New Roman"/>
          <w:sz w:val="28"/>
          <w:szCs w:val="28"/>
        </w:rPr>
        <w:t xml:space="preserve"> мер по предупреждению коррупции </w:t>
      </w:r>
      <w:r>
        <w:rPr>
          <w:rFonts w:ascii="Times New Roman" w:hAnsi="Times New Roman" w:cs="Times New Roman"/>
          <w:sz w:val="28"/>
          <w:szCs w:val="28"/>
        </w:rPr>
        <w:t xml:space="preserve">                       </w:t>
      </w:r>
      <w:r w:rsidRPr="001A6206">
        <w:rPr>
          <w:rFonts w:ascii="Times New Roman" w:hAnsi="Times New Roman" w:cs="Times New Roman"/>
          <w:sz w:val="28"/>
          <w:szCs w:val="28"/>
        </w:rPr>
        <w:t>в отношении руководителей учреждений</w:t>
      </w:r>
      <w:r w:rsidRPr="007D441D">
        <w:rPr>
          <w:rFonts w:ascii="Times New Roman" w:hAnsi="Times New Roman" w:cs="Times New Roman"/>
          <w:sz w:val="28"/>
          <w:szCs w:val="28"/>
        </w:rPr>
        <w:t>.</w:t>
      </w:r>
    </w:p>
    <w:p w:rsidR="00F711DB" w:rsidRPr="007D441D" w:rsidRDefault="00F711DB" w:rsidP="00F711DB">
      <w:pPr>
        <w:pStyle w:val="ConsPlusTitle"/>
        <w:jc w:val="both"/>
        <w:outlineLvl w:val="1"/>
        <w:rPr>
          <w:rFonts w:ascii="Times New Roman" w:hAnsi="Times New Roman" w:cs="Times New Roman"/>
          <w:sz w:val="28"/>
          <w:szCs w:val="28"/>
        </w:rPr>
      </w:pPr>
    </w:p>
    <w:p w:rsidR="00F711DB" w:rsidRPr="007D441D" w:rsidRDefault="00F711DB" w:rsidP="00F711DB">
      <w:pPr>
        <w:pStyle w:val="ConsPlusTitle"/>
        <w:jc w:val="center"/>
        <w:outlineLvl w:val="1"/>
        <w:rPr>
          <w:rFonts w:ascii="Times New Roman" w:hAnsi="Times New Roman" w:cs="Times New Roman"/>
          <w:b w:val="0"/>
          <w:sz w:val="28"/>
          <w:szCs w:val="28"/>
        </w:rPr>
      </w:pPr>
      <w:r w:rsidRPr="007D441D">
        <w:rPr>
          <w:rFonts w:ascii="Times New Roman" w:hAnsi="Times New Roman" w:cs="Times New Roman"/>
          <w:b w:val="0"/>
          <w:sz w:val="28"/>
          <w:szCs w:val="28"/>
        </w:rPr>
        <w:t>2. Порядок образования комиссии</w:t>
      </w:r>
    </w:p>
    <w:p w:rsidR="00F711DB" w:rsidRPr="007D441D" w:rsidRDefault="00F711DB" w:rsidP="00F711DB">
      <w:pPr>
        <w:pStyle w:val="ConsPlusNormal"/>
        <w:jc w:val="both"/>
        <w:rPr>
          <w:rFonts w:ascii="Times New Roman" w:hAnsi="Times New Roman" w:cs="Times New Roman"/>
          <w:sz w:val="28"/>
          <w:szCs w:val="28"/>
        </w:rPr>
      </w:pP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2</w:t>
      </w:r>
      <w:r>
        <w:rPr>
          <w:rFonts w:ascii="Times New Roman" w:hAnsi="Times New Roman" w:cs="Times New Roman"/>
          <w:color w:val="000000"/>
          <w:sz w:val="28"/>
          <w:szCs w:val="28"/>
        </w:rPr>
        <w:t>.1.</w:t>
      </w:r>
      <w:r>
        <w:rPr>
          <w:rFonts w:ascii="Times New Roman" w:hAnsi="Times New Roman" w:cs="Times New Roman"/>
          <w:sz w:val="28"/>
          <w:szCs w:val="28"/>
        </w:rPr>
        <w:t> </w:t>
      </w:r>
      <w:r w:rsidRPr="007D441D">
        <w:rPr>
          <w:rFonts w:ascii="Times New Roman" w:hAnsi="Times New Roman" w:cs="Times New Roman"/>
          <w:color w:val="000000"/>
          <w:sz w:val="28"/>
          <w:szCs w:val="28"/>
        </w:rPr>
        <w:t xml:space="preserve">Комиссия является постоянно действующим совещательным органом. </w:t>
      </w:r>
    </w:p>
    <w:p w:rsidR="00F711DB" w:rsidRPr="00FA4BC1" w:rsidRDefault="00F711DB" w:rsidP="00F711DB">
      <w:pPr>
        <w:spacing w:after="0" w:line="240" w:lineRule="auto"/>
        <w:ind w:firstLine="709"/>
        <w:jc w:val="both"/>
        <w:rPr>
          <w:rFonts w:ascii="Times New Roman" w:hAnsi="Times New Roman" w:cs="Times New Roman"/>
          <w:color w:val="000000"/>
          <w:sz w:val="28"/>
          <w:szCs w:val="28"/>
        </w:rPr>
      </w:pPr>
      <w:r w:rsidRPr="00052D02">
        <w:rPr>
          <w:rFonts w:ascii="Times New Roman" w:hAnsi="Times New Roman" w:cs="Times New Roman"/>
          <w:color w:val="000000"/>
          <w:sz w:val="28"/>
          <w:szCs w:val="28"/>
        </w:rPr>
        <w:t>2</w:t>
      </w:r>
      <w:r>
        <w:rPr>
          <w:rFonts w:ascii="Times New Roman" w:hAnsi="Times New Roman" w:cs="Times New Roman"/>
          <w:color w:val="000000"/>
          <w:sz w:val="28"/>
          <w:szCs w:val="28"/>
        </w:rPr>
        <w:t>.2.</w:t>
      </w:r>
      <w:r>
        <w:rPr>
          <w:rFonts w:ascii="Times New Roman" w:hAnsi="Times New Roman" w:cs="Times New Roman"/>
          <w:sz w:val="28"/>
          <w:szCs w:val="28"/>
        </w:rPr>
        <w:t> </w:t>
      </w:r>
      <w:r w:rsidRPr="00052D02">
        <w:rPr>
          <w:rFonts w:ascii="Times New Roman" w:hAnsi="Times New Roman" w:cs="Times New Roman"/>
          <w:color w:val="000000"/>
          <w:sz w:val="28"/>
          <w:szCs w:val="28"/>
        </w:rPr>
        <w:t xml:space="preserve">В состав комиссии входят председатель, заместитель председателя, </w:t>
      </w:r>
      <w:r w:rsidRPr="00812C0A">
        <w:rPr>
          <w:rFonts w:ascii="Times New Roman" w:hAnsi="Times New Roman" w:cs="Times New Roman"/>
          <w:color w:val="000000"/>
          <w:sz w:val="28"/>
          <w:szCs w:val="28"/>
        </w:rPr>
        <w:t>секретарь и другие члены комиссии.</w:t>
      </w:r>
      <w:r w:rsidRPr="00812C0A">
        <w:rPr>
          <w:rFonts w:ascii="Times New Roman" w:hAnsi="Times New Roman" w:cs="Times New Roman"/>
          <w:sz w:val="28"/>
          <w:szCs w:val="28"/>
        </w:rPr>
        <w:t xml:space="preserve"> </w:t>
      </w:r>
      <w:r w:rsidRPr="00812C0A">
        <w:rPr>
          <w:rFonts w:ascii="Times New Roman" w:hAnsi="Times New Roman" w:cs="Times New Roman"/>
          <w:color w:val="000000"/>
          <w:sz w:val="28"/>
          <w:szCs w:val="28"/>
        </w:rPr>
        <w:t xml:space="preserve">Все члены комиссии при принятии решений </w:t>
      </w:r>
      <w:r w:rsidRPr="00FA4BC1">
        <w:rPr>
          <w:rFonts w:ascii="Times New Roman" w:hAnsi="Times New Roman" w:cs="Times New Roman"/>
          <w:color w:val="000000"/>
          <w:sz w:val="28"/>
          <w:szCs w:val="28"/>
        </w:rPr>
        <w:t xml:space="preserve">обладают равными правами. </w:t>
      </w:r>
    </w:p>
    <w:p w:rsidR="00F711DB" w:rsidRPr="00FA4BC1" w:rsidRDefault="00F711DB" w:rsidP="00F711DB">
      <w:pPr>
        <w:spacing w:after="0" w:line="240" w:lineRule="auto"/>
        <w:ind w:firstLine="709"/>
        <w:jc w:val="both"/>
        <w:rPr>
          <w:rFonts w:ascii="Times New Roman" w:hAnsi="Times New Roman" w:cs="Times New Roman"/>
          <w:color w:val="000000"/>
          <w:sz w:val="28"/>
          <w:szCs w:val="28"/>
        </w:rPr>
      </w:pPr>
      <w:r w:rsidRPr="00FA4BC1">
        <w:rPr>
          <w:rFonts w:ascii="Times New Roman" w:hAnsi="Times New Roman" w:cs="Times New Roman"/>
          <w:sz w:val="28"/>
          <w:szCs w:val="28"/>
        </w:rPr>
        <w:t xml:space="preserve">Комиссия формируется из специалистов комитета, а также </w:t>
      </w:r>
      <w:r>
        <w:rPr>
          <w:rFonts w:ascii="Times New Roman" w:hAnsi="Times New Roman" w:cs="Times New Roman"/>
          <w:sz w:val="28"/>
          <w:szCs w:val="28"/>
        </w:rPr>
        <w:t xml:space="preserve">                                  </w:t>
      </w:r>
      <w:r w:rsidRPr="00FA4BC1">
        <w:rPr>
          <w:rFonts w:ascii="Times New Roman" w:hAnsi="Times New Roman" w:cs="Times New Roman"/>
          <w:sz w:val="28"/>
          <w:szCs w:val="28"/>
        </w:rPr>
        <w:t>по согласованию из представителей органов местного самоуправления</w:t>
      </w:r>
      <w:r w:rsidRPr="00FA4BC1">
        <w:rPr>
          <w:rFonts w:ascii="Times New Roman" w:hAnsi="Times New Roman" w:cs="Times New Roman"/>
          <w:color w:val="000000"/>
          <w:sz w:val="28"/>
          <w:szCs w:val="28"/>
        </w:rPr>
        <w:t>.</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lastRenderedPageBreak/>
        <w:t>2.3.</w:t>
      </w:r>
      <w:r>
        <w:rPr>
          <w:rFonts w:ascii="Times New Roman" w:hAnsi="Times New Roman" w:cs="Times New Roman"/>
          <w:sz w:val="28"/>
          <w:szCs w:val="28"/>
        </w:rPr>
        <w:t> </w:t>
      </w:r>
      <w:r w:rsidRPr="007D441D">
        <w:rPr>
          <w:rFonts w:ascii="Times New Roman" w:hAnsi="Times New Roman" w:cs="Times New Roman"/>
          <w:color w:val="000000"/>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711DB" w:rsidRPr="00812C0A"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 xml:space="preserve">При возникновении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w:t>
      </w:r>
      <w:r w:rsidRPr="00812C0A">
        <w:rPr>
          <w:rFonts w:ascii="Times New Roman" w:hAnsi="Times New Roman" w:cs="Times New Roman"/>
          <w:color w:val="000000"/>
          <w:sz w:val="28"/>
          <w:szCs w:val="28"/>
        </w:rPr>
        <w:t>заявить об этом. В таком случае соответствующий член комиссии                                   не принимает участие в рассмотрении указанного вопроса.</w:t>
      </w:r>
    </w:p>
    <w:p w:rsidR="00F711DB" w:rsidRPr="00812C0A" w:rsidRDefault="00F711DB" w:rsidP="00F711DB">
      <w:pPr>
        <w:spacing w:after="0" w:line="240" w:lineRule="auto"/>
        <w:ind w:firstLine="709"/>
        <w:jc w:val="both"/>
        <w:rPr>
          <w:rFonts w:ascii="Times New Roman" w:hAnsi="Times New Roman" w:cs="Times New Roman"/>
          <w:color w:val="000000"/>
          <w:sz w:val="28"/>
          <w:szCs w:val="28"/>
        </w:rPr>
      </w:pPr>
      <w:r w:rsidRPr="00812C0A">
        <w:rPr>
          <w:rFonts w:ascii="Times New Roman" w:hAnsi="Times New Roman" w:cs="Times New Roman"/>
          <w:color w:val="000000"/>
          <w:sz w:val="28"/>
          <w:szCs w:val="28"/>
        </w:rPr>
        <w:t>2</w:t>
      </w:r>
      <w:r>
        <w:rPr>
          <w:rFonts w:ascii="Times New Roman" w:hAnsi="Times New Roman" w:cs="Times New Roman"/>
          <w:color w:val="000000"/>
          <w:sz w:val="28"/>
          <w:szCs w:val="28"/>
        </w:rPr>
        <w:t>.4.</w:t>
      </w:r>
      <w:r>
        <w:rPr>
          <w:rFonts w:ascii="Times New Roman" w:hAnsi="Times New Roman" w:cs="Times New Roman"/>
          <w:sz w:val="28"/>
          <w:szCs w:val="28"/>
        </w:rPr>
        <w:t> </w:t>
      </w:r>
      <w:r w:rsidRPr="00812C0A">
        <w:rPr>
          <w:rFonts w:ascii="Times New Roman" w:hAnsi="Times New Roman" w:cs="Times New Roman"/>
          <w:color w:val="000000"/>
          <w:sz w:val="28"/>
          <w:szCs w:val="28"/>
        </w:rPr>
        <w:t>Состав комиссии утверждается и изменяется приказом комитета.</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812C0A">
        <w:rPr>
          <w:rFonts w:ascii="Times New Roman" w:hAnsi="Times New Roman" w:cs="Times New Roman"/>
          <w:color w:val="000000"/>
          <w:sz w:val="28"/>
          <w:szCs w:val="28"/>
        </w:rPr>
        <w:t>2</w:t>
      </w:r>
      <w:r>
        <w:rPr>
          <w:rFonts w:ascii="Times New Roman" w:hAnsi="Times New Roman" w:cs="Times New Roman"/>
          <w:color w:val="000000"/>
          <w:sz w:val="28"/>
          <w:szCs w:val="28"/>
        </w:rPr>
        <w:t>.5.</w:t>
      </w:r>
      <w:r>
        <w:rPr>
          <w:rFonts w:ascii="Times New Roman" w:hAnsi="Times New Roman" w:cs="Times New Roman"/>
          <w:sz w:val="28"/>
          <w:szCs w:val="28"/>
        </w:rPr>
        <w:t> </w:t>
      </w:r>
      <w:r w:rsidRPr="00812C0A">
        <w:rPr>
          <w:rFonts w:ascii="Times New Roman" w:hAnsi="Times New Roman" w:cs="Times New Roman"/>
          <w:color w:val="000000"/>
          <w:sz w:val="28"/>
          <w:szCs w:val="28"/>
        </w:rPr>
        <w:t xml:space="preserve">Основной формой деятельности комиссии являются заседания, которые проводятся по мере необходимости по основаниям, указанным </w:t>
      </w:r>
      <w:r>
        <w:rPr>
          <w:rFonts w:ascii="Times New Roman" w:hAnsi="Times New Roman" w:cs="Times New Roman"/>
          <w:color w:val="000000"/>
          <w:sz w:val="28"/>
          <w:szCs w:val="28"/>
        </w:rPr>
        <w:t xml:space="preserve">                        </w:t>
      </w:r>
      <w:r w:rsidRPr="00812C0A">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 xml:space="preserve">пункте </w:t>
      </w:r>
      <w:r w:rsidRPr="00812C0A">
        <w:rPr>
          <w:rFonts w:ascii="Times New Roman" w:hAnsi="Times New Roman" w:cs="Times New Roman"/>
          <w:color w:val="000000"/>
          <w:sz w:val="28"/>
          <w:szCs w:val="28"/>
        </w:rPr>
        <w:t>3.1 Положения.</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2</w:t>
      </w:r>
      <w:r>
        <w:rPr>
          <w:rFonts w:ascii="Times New Roman" w:hAnsi="Times New Roman" w:cs="Times New Roman"/>
          <w:color w:val="000000"/>
          <w:sz w:val="28"/>
          <w:szCs w:val="28"/>
        </w:rPr>
        <w:t>.6.</w:t>
      </w:r>
      <w:r>
        <w:rPr>
          <w:rFonts w:ascii="Times New Roman" w:hAnsi="Times New Roman" w:cs="Times New Roman"/>
          <w:sz w:val="28"/>
          <w:szCs w:val="28"/>
        </w:rPr>
        <w:t> </w:t>
      </w:r>
      <w:r w:rsidRPr="007D441D">
        <w:rPr>
          <w:rFonts w:ascii="Times New Roman" w:hAnsi="Times New Roman" w:cs="Times New Roman"/>
          <w:color w:val="000000"/>
          <w:sz w:val="28"/>
          <w:szCs w:val="28"/>
        </w:rPr>
        <w:t>Комиссия считается правомочной, если на заседании присутствуют не менее половины ее членов.</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2</w:t>
      </w:r>
      <w:r>
        <w:rPr>
          <w:rFonts w:ascii="Times New Roman" w:hAnsi="Times New Roman" w:cs="Times New Roman"/>
          <w:color w:val="000000"/>
          <w:sz w:val="28"/>
          <w:szCs w:val="28"/>
        </w:rPr>
        <w:t>.7.</w:t>
      </w:r>
      <w:r>
        <w:rPr>
          <w:rFonts w:ascii="Times New Roman" w:hAnsi="Times New Roman" w:cs="Times New Roman"/>
          <w:sz w:val="28"/>
          <w:szCs w:val="28"/>
        </w:rPr>
        <w:t> </w:t>
      </w:r>
      <w:r w:rsidRPr="007D441D">
        <w:rPr>
          <w:rFonts w:ascii="Times New Roman" w:hAnsi="Times New Roman" w:cs="Times New Roman"/>
          <w:color w:val="000000"/>
          <w:sz w:val="28"/>
          <w:szCs w:val="28"/>
        </w:rPr>
        <w:t>Решения комиссии носят рекомендательный характер, принимаются открытым голосованием,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решающим является голос председателя комиссии.</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2</w:t>
      </w:r>
      <w:r>
        <w:rPr>
          <w:rFonts w:ascii="Times New Roman" w:hAnsi="Times New Roman" w:cs="Times New Roman"/>
          <w:color w:val="000000"/>
          <w:sz w:val="28"/>
          <w:szCs w:val="28"/>
        </w:rPr>
        <w:t>.8.</w:t>
      </w:r>
      <w:r>
        <w:rPr>
          <w:rFonts w:ascii="Times New Roman" w:hAnsi="Times New Roman" w:cs="Times New Roman"/>
          <w:sz w:val="28"/>
          <w:szCs w:val="28"/>
        </w:rPr>
        <w:t> </w:t>
      </w:r>
      <w:r w:rsidRPr="007D441D">
        <w:rPr>
          <w:rFonts w:ascii="Times New Roman" w:hAnsi="Times New Roman" w:cs="Times New Roman"/>
          <w:color w:val="000000"/>
          <w:sz w:val="28"/>
          <w:szCs w:val="28"/>
        </w:rPr>
        <w:t>Председатель комиссии:</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осуществляет общее руководство деятельностью комиссии;</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утверждает повестку заседания комиссии, назначает дату, время и место проведения заседания комиссии не позднее чем за три рабочих дня до дня заседания;</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председательствует на заседаниях комиссии;</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color w:val="000000"/>
          <w:sz w:val="28"/>
          <w:szCs w:val="28"/>
        </w:rPr>
        <w:t>осуществляет иные функции, необходимые для выполнения полномочий, возложенных на комиссию.</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.9.</w:t>
      </w:r>
      <w:r>
        <w:rPr>
          <w:rFonts w:ascii="Times New Roman" w:hAnsi="Times New Roman" w:cs="Times New Roman"/>
          <w:sz w:val="28"/>
          <w:szCs w:val="28"/>
        </w:rPr>
        <w:t> </w:t>
      </w:r>
      <w:r w:rsidRPr="007D441D">
        <w:rPr>
          <w:rFonts w:ascii="Times New Roman" w:eastAsia="Times New Roman" w:hAnsi="Times New Roman" w:cs="Times New Roman"/>
          <w:color w:val="000000"/>
          <w:sz w:val="28"/>
          <w:szCs w:val="28"/>
        </w:rPr>
        <w:t>В случае временного отсутствия председателя комиссии (болезнь, командировка, отпуск и в других случаях) его функции выполняет заместитель председателя комиссии.</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.10.</w:t>
      </w:r>
      <w:r>
        <w:rPr>
          <w:rFonts w:ascii="Times New Roman" w:hAnsi="Times New Roman" w:cs="Times New Roman"/>
          <w:sz w:val="28"/>
          <w:szCs w:val="28"/>
        </w:rPr>
        <w:t> </w:t>
      </w:r>
      <w:r w:rsidRPr="007D441D">
        <w:rPr>
          <w:rFonts w:ascii="Times New Roman" w:eastAsia="Times New Roman" w:hAnsi="Times New Roman" w:cs="Times New Roman"/>
          <w:color w:val="000000"/>
          <w:sz w:val="28"/>
          <w:szCs w:val="28"/>
        </w:rPr>
        <w:t>Секретарь Комиссии:</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принимает поступающ</w:t>
      </w:r>
      <w:r>
        <w:rPr>
          <w:rFonts w:ascii="Times New Roman" w:eastAsia="Times New Roman" w:hAnsi="Times New Roman" w:cs="Times New Roman"/>
          <w:color w:val="000000"/>
          <w:sz w:val="28"/>
          <w:szCs w:val="28"/>
        </w:rPr>
        <w:t>и</w:t>
      </w:r>
      <w:r w:rsidRPr="007D441D">
        <w:rPr>
          <w:rFonts w:ascii="Times New Roman" w:eastAsia="Times New Roman" w:hAnsi="Times New Roman" w:cs="Times New Roman"/>
          <w:color w:val="000000"/>
          <w:sz w:val="28"/>
          <w:szCs w:val="28"/>
        </w:rPr>
        <w:t xml:space="preserve">е в комиссию материалы и приложенные к ним документы (при наличии); </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осуществляет подготовку к проведению заседаний комиссии;</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оповещает членов комиссии и руководителя не позднее чем за два рабочих дня до дня заседания комиссии о дате, времени, месте проведения заседания и его повестке;</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формирует проект повестки заседания;</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формирует протокол заседания комиссии;</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осуществляет иные функции, необходимые для выполнения полномочий, возложенных на комиссию.</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Pr>
          <w:rFonts w:ascii="Times New Roman" w:hAnsi="Times New Roman" w:cs="Times New Roman"/>
          <w:sz w:val="28"/>
          <w:szCs w:val="28"/>
        </w:rPr>
        <w:t> </w:t>
      </w:r>
      <w:r w:rsidRPr="007D441D">
        <w:rPr>
          <w:rFonts w:ascii="Times New Roman" w:eastAsia="Times New Roman" w:hAnsi="Times New Roman" w:cs="Times New Roman"/>
          <w:color w:val="000000"/>
          <w:sz w:val="28"/>
          <w:szCs w:val="28"/>
        </w:rPr>
        <w:t>Члены комиссии:</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принимают непосредственное участие в заседаниях (лично, не передавая свои полномочия другим лицам);</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lastRenderedPageBreak/>
        <w:t>знакомятся с документами и материалами по вопросам, рассматриваемым комиссией;</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 xml:space="preserve">вносят предложения о принятии комиссией решений </w:t>
      </w:r>
      <w:r>
        <w:rPr>
          <w:rFonts w:ascii="Times New Roman" w:eastAsia="Times New Roman" w:hAnsi="Times New Roman" w:cs="Times New Roman"/>
          <w:color w:val="000000"/>
          <w:sz w:val="28"/>
          <w:szCs w:val="28"/>
        </w:rPr>
        <w:t xml:space="preserve">                                                 </w:t>
      </w:r>
      <w:r w:rsidRPr="007D441D">
        <w:rPr>
          <w:rFonts w:ascii="Times New Roman" w:eastAsia="Times New Roman" w:hAnsi="Times New Roman" w:cs="Times New Roman"/>
          <w:color w:val="000000"/>
          <w:sz w:val="28"/>
          <w:szCs w:val="28"/>
        </w:rPr>
        <w:t>по рассматриваемым в ходе заседания вопросам;</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участвуют в голосовании по вопросам, рассматриваемым в ходе заседания;</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вносят предложения председателю комиссии по организации деятельности комиссии;</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осуществляют иные функции, необходимые для выполнения полномочий, возложенных на комиссию.</w:t>
      </w:r>
    </w:p>
    <w:p w:rsidR="00F711DB" w:rsidRPr="007D441D" w:rsidRDefault="00F711DB" w:rsidP="00F711DB">
      <w:pPr>
        <w:pStyle w:val="ConsPlusNormal"/>
        <w:jc w:val="both"/>
        <w:rPr>
          <w:rFonts w:ascii="Times New Roman" w:hAnsi="Times New Roman" w:cs="Times New Roman"/>
          <w:sz w:val="28"/>
          <w:szCs w:val="28"/>
        </w:rPr>
      </w:pPr>
    </w:p>
    <w:p w:rsidR="00F711DB" w:rsidRPr="007D441D" w:rsidRDefault="00F711DB" w:rsidP="00F711DB">
      <w:pPr>
        <w:pStyle w:val="ConsPlusTitle"/>
        <w:jc w:val="center"/>
        <w:outlineLvl w:val="1"/>
        <w:rPr>
          <w:rFonts w:ascii="Times New Roman" w:hAnsi="Times New Roman" w:cs="Times New Roman"/>
          <w:b w:val="0"/>
          <w:sz w:val="28"/>
          <w:szCs w:val="28"/>
        </w:rPr>
      </w:pPr>
      <w:r w:rsidRPr="007D441D">
        <w:rPr>
          <w:rFonts w:ascii="Times New Roman" w:hAnsi="Times New Roman" w:cs="Times New Roman"/>
          <w:b w:val="0"/>
          <w:sz w:val="28"/>
          <w:szCs w:val="28"/>
        </w:rPr>
        <w:t>3. Порядок работы комиссии</w:t>
      </w:r>
    </w:p>
    <w:p w:rsidR="00F711DB" w:rsidRPr="007D441D" w:rsidRDefault="00F711DB" w:rsidP="00F711DB">
      <w:pPr>
        <w:pStyle w:val="ConsPlusNormal"/>
        <w:jc w:val="both"/>
        <w:rPr>
          <w:rFonts w:ascii="Times New Roman" w:hAnsi="Times New Roman" w:cs="Times New Roman"/>
          <w:sz w:val="28"/>
          <w:szCs w:val="28"/>
        </w:rPr>
      </w:pP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3.1.</w:t>
      </w:r>
      <w:r>
        <w:rPr>
          <w:rFonts w:ascii="Times New Roman" w:hAnsi="Times New Roman" w:cs="Times New Roman"/>
          <w:sz w:val="28"/>
          <w:szCs w:val="28"/>
        </w:rPr>
        <w:t> </w:t>
      </w:r>
      <w:r w:rsidRPr="007D441D">
        <w:rPr>
          <w:rFonts w:ascii="Times New Roman" w:hAnsi="Times New Roman" w:cs="Times New Roman"/>
          <w:sz w:val="28"/>
          <w:szCs w:val="28"/>
        </w:rPr>
        <w:t>Основаниями для проведения заседания комиссии являются:</w:t>
      </w:r>
    </w:p>
    <w:p w:rsidR="00F711DB" w:rsidRPr="007D441D" w:rsidRDefault="00F711DB" w:rsidP="00F711DB">
      <w:pPr>
        <w:pStyle w:val="ConsPlusNormal"/>
        <w:ind w:firstLine="709"/>
        <w:jc w:val="both"/>
        <w:rPr>
          <w:rFonts w:ascii="Times New Roman" w:hAnsi="Times New Roman" w:cs="Times New Roman"/>
          <w:sz w:val="28"/>
          <w:szCs w:val="28"/>
        </w:rPr>
      </w:pPr>
      <w:bookmarkStart w:id="1" w:name="P77"/>
      <w:bookmarkStart w:id="2" w:name="P81"/>
      <w:bookmarkEnd w:id="1"/>
      <w:bookmarkEnd w:id="2"/>
      <w:r w:rsidRPr="007D441D">
        <w:rPr>
          <w:rFonts w:ascii="Times New Roman" w:hAnsi="Times New Roman" w:cs="Times New Roman"/>
          <w:sz w:val="28"/>
          <w:szCs w:val="28"/>
        </w:rPr>
        <w:t>а) уведомление руководителя учреждения о возникновении личной заинтересованности при исполнении им должностных обязанностей, которая приводит или может привести к конфликту интересов;</w:t>
      </w: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б)</w:t>
      </w:r>
      <w:bookmarkStart w:id="3" w:name="P84"/>
      <w:bookmarkEnd w:id="3"/>
      <w:r>
        <w:rPr>
          <w:rFonts w:ascii="Times New Roman" w:hAnsi="Times New Roman" w:cs="Times New Roman"/>
          <w:sz w:val="28"/>
          <w:szCs w:val="28"/>
        </w:rPr>
        <w:t> </w:t>
      </w:r>
      <w:r w:rsidRPr="007D441D">
        <w:rPr>
          <w:rFonts w:ascii="Times New Roman" w:hAnsi="Times New Roman" w:cs="Times New Roman"/>
          <w:sz w:val="28"/>
          <w:szCs w:val="28"/>
        </w:rPr>
        <w:t xml:space="preserve">заявление руководителя учреждения о невозможности </w:t>
      </w:r>
      <w:r>
        <w:rPr>
          <w:rFonts w:ascii="Times New Roman" w:hAnsi="Times New Roman" w:cs="Times New Roman"/>
          <w:sz w:val="28"/>
          <w:szCs w:val="28"/>
        </w:rPr>
        <w:t xml:space="preserve">                                      </w:t>
      </w:r>
      <w:r w:rsidRPr="007D441D">
        <w:rPr>
          <w:rFonts w:ascii="Times New Roman" w:hAnsi="Times New Roman" w:cs="Times New Roman"/>
          <w:sz w:val="28"/>
          <w:szCs w:val="28"/>
        </w:rPr>
        <w:t xml:space="preserve">по объективным причинам представить сведения о доходах, об имуществе </w:t>
      </w:r>
      <w:r>
        <w:rPr>
          <w:rFonts w:ascii="Times New Roman" w:hAnsi="Times New Roman" w:cs="Times New Roman"/>
          <w:sz w:val="28"/>
          <w:szCs w:val="28"/>
        </w:rPr>
        <w:t xml:space="preserve">                   </w:t>
      </w:r>
      <w:r w:rsidRPr="007D441D">
        <w:rPr>
          <w:rFonts w:ascii="Times New Roman" w:hAnsi="Times New Roman" w:cs="Times New Roman"/>
          <w:sz w:val="28"/>
          <w:szCs w:val="28"/>
        </w:rPr>
        <w:t xml:space="preserve">и обязательствах имущественного характера своих супруги (супруга) </w:t>
      </w:r>
      <w:r>
        <w:rPr>
          <w:rFonts w:ascii="Times New Roman" w:hAnsi="Times New Roman" w:cs="Times New Roman"/>
          <w:sz w:val="28"/>
          <w:szCs w:val="28"/>
        </w:rPr>
        <w:t xml:space="preserve">                           </w:t>
      </w:r>
      <w:r w:rsidRPr="007D441D">
        <w:rPr>
          <w:rFonts w:ascii="Times New Roman" w:hAnsi="Times New Roman" w:cs="Times New Roman"/>
          <w:sz w:val="28"/>
          <w:szCs w:val="28"/>
        </w:rPr>
        <w:t xml:space="preserve">и </w:t>
      </w:r>
      <w:r w:rsidRPr="00583238">
        <w:rPr>
          <w:rFonts w:ascii="Times New Roman" w:hAnsi="Times New Roman" w:cs="Times New Roman"/>
          <w:sz w:val="28"/>
          <w:szCs w:val="28"/>
        </w:rPr>
        <w:t>несовершеннолетних детей</w:t>
      </w:r>
      <w:bookmarkStart w:id="4" w:name="P86"/>
      <w:bookmarkStart w:id="5" w:name="P87"/>
      <w:bookmarkEnd w:id="4"/>
      <w:bookmarkEnd w:id="5"/>
      <w:r w:rsidRPr="00583238">
        <w:rPr>
          <w:rFonts w:ascii="Times New Roman" w:hAnsi="Times New Roman" w:cs="Times New Roman"/>
          <w:sz w:val="28"/>
          <w:szCs w:val="28"/>
        </w:rPr>
        <w:t>.</w:t>
      </w:r>
      <w:r w:rsidRPr="007D441D">
        <w:rPr>
          <w:rFonts w:ascii="Times New Roman" w:hAnsi="Times New Roman" w:cs="Times New Roman"/>
          <w:sz w:val="28"/>
          <w:szCs w:val="28"/>
        </w:rPr>
        <w:t xml:space="preserve"> </w:t>
      </w:r>
    </w:p>
    <w:p w:rsidR="00F711DB" w:rsidRPr="007D441D" w:rsidRDefault="00F711DB" w:rsidP="00F711DB">
      <w:pPr>
        <w:pStyle w:val="ConsPlusNormal"/>
        <w:ind w:firstLine="709"/>
        <w:jc w:val="both"/>
        <w:rPr>
          <w:rFonts w:ascii="Times New Roman" w:hAnsi="Times New Roman" w:cs="Times New Roman"/>
          <w:sz w:val="28"/>
          <w:szCs w:val="28"/>
        </w:rPr>
      </w:pPr>
      <w:bookmarkStart w:id="6" w:name="P89"/>
      <w:bookmarkEnd w:id="6"/>
      <w:r>
        <w:rPr>
          <w:rFonts w:ascii="Times New Roman" w:hAnsi="Times New Roman" w:cs="Times New Roman"/>
          <w:sz w:val="28"/>
          <w:szCs w:val="28"/>
        </w:rPr>
        <w:t>3.2. </w:t>
      </w:r>
      <w:r w:rsidRPr="007D441D">
        <w:rPr>
          <w:rFonts w:ascii="Times New Roman" w:hAnsi="Times New Roman" w:cs="Times New Roman"/>
          <w:sz w:val="28"/>
          <w:szCs w:val="28"/>
        </w:rPr>
        <w:t xml:space="preserve">Комиссия не рассматривает сообщения о преступлениях </w:t>
      </w:r>
      <w:r>
        <w:rPr>
          <w:rFonts w:ascii="Times New Roman" w:hAnsi="Times New Roman" w:cs="Times New Roman"/>
          <w:sz w:val="28"/>
          <w:szCs w:val="28"/>
        </w:rPr>
        <w:t xml:space="preserve">                                  </w:t>
      </w:r>
      <w:r w:rsidRPr="007D441D">
        <w:rPr>
          <w:rFonts w:ascii="Times New Roman" w:hAnsi="Times New Roman" w:cs="Times New Roman"/>
          <w:sz w:val="28"/>
          <w:szCs w:val="28"/>
        </w:rPr>
        <w:t xml:space="preserve">и административных правонарушениях, а также анонимные обращения, </w:t>
      </w:r>
      <w:r>
        <w:rPr>
          <w:rFonts w:ascii="Times New Roman" w:hAnsi="Times New Roman" w:cs="Times New Roman"/>
          <w:sz w:val="28"/>
          <w:szCs w:val="28"/>
        </w:rPr>
        <w:t xml:space="preserve">                     </w:t>
      </w:r>
      <w:r w:rsidRPr="007D441D">
        <w:rPr>
          <w:rFonts w:ascii="Times New Roman" w:hAnsi="Times New Roman" w:cs="Times New Roman"/>
          <w:sz w:val="28"/>
          <w:szCs w:val="28"/>
        </w:rPr>
        <w:t>не проводит проверки по фактам нарушения служебной дисциплины.</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bookmarkStart w:id="7" w:name="P93"/>
      <w:bookmarkStart w:id="8" w:name="P125"/>
      <w:bookmarkEnd w:id="7"/>
      <w:bookmarkEnd w:id="8"/>
      <w:r w:rsidRPr="007D441D">
        <w:rPr>
          <w:rFonts w:ascii="Times New Roman" w:eastAsia="Times New Roman" w:hAnsi="Times New Roman" w:cs="Times New Roman"/>
          <w:color w:val="000000"/>
          <w:sz w:val="28"/>
          <w:szCs w:val="28"/>
        </w:rPr>
        <w:t>3.3</w:t>
      </w:r>
      <w:r>
        <w:rPr>
          <w:rFonts w:ascii="Times New Roman" w:eastAsia="Times New Roman" w:hAnsi="Times New Roman" w:cs="Times New Roman"/>
          <w:color w:val="000000"/>
          <w:sz w:val="28"/>
          <w:szCs w:val="28"/>
        </w:rPr>
        <w:t>.</w:t>
      </w:r>
      <w:r>
        <w:rPr>
          <w:rFonts w:ascii="Times New Roman" w:hAnsi="Times New Roman" w:cs="Times New Roman"/>
          <w:sz w:val="28"/>
          <w:szCs w:val="28"/>
        </w:rPr>
        <w:t> </w:t>
      </w:r>
      <w:r w:rsidRPr="007D441D">
        <w:rPr>
          <w:rFonts w:ascii="Times New Roman" w:eastAsia="Times New Roman" w:hAnsi="Times New Roman" w:cs="Times New Roman"/>
          <w:color w:val="000000"/>
          <w:sz w:val="28"/>
          <w:szCs w:val="28"/>
        </w:rPr>
        <w:t xml:space="preserve">Заседание комиссии проводится в срок, не превышающий </w:t>
      </w:r>
      <w:r>
        <w:rPr>
          <w:rFonts w:ascii="Times New Roman" w:eastAsia="Times New Roman" w:hAnsi="Times New Roman" w:cs="Times New Roman"/>
          <w:color w:val="000000"/>
          <w:sz w:val="28"/>
          <w:szCs w:val="28"/>
        </w:rPr>
        <w:t xml:space="preserve">                            10</w:t>
      </w:r>
      <w:r w:rsidRPr="007D441D">
        <w:rPr>
          <w:rFonts w:ascii="Times New Roman" w:eastAsia="Times New Roman" w:hAnsi="Times New Roman" w:cs="Times New Roman"/>
          <w:color w:val="000000"/>
          <w:sz w:val="28"/>
          <w:szCs w:val="28"/>
        </w:rPr>
        <w:t xml:space="preserve"> рабочих дней со дня поступления указанных документов в комиссию.</w:t>
      </w:r>
    </w:p>
    <w:p w:rsidR="00F711DB" w:rsidRPr="007D441D" w:rsidRDefault="00F711DB" w:rsidP="00F711DB">
      <w:pPr>
        <w:spacing w:after="0" w:line="240" w:lineRule="auto"/>
        <w:ind w:firstLine="709"/>
        <w:jc w:val="both"/>
        <w:rPr>
          <w:rFonts w:ascii="Times New Roman" w:eastAsia="Times New Roman" w:hAnsi="Times New Roman" w:cs="Times New Roman"/>
          <w:color w:val="000000"/>
          <w:sz w:val="28"/>
          <w:szCs w:val="28"/>
        </w:rPr>
      </w:pPr>
      <w:r w:rsidRPr="007D441D">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z w:val="28"/>
          <w:szCs w:val="28"/>
        </w:rPr>
        <w:t>.</w:t>
      </w:r>
      <w:r>
        <w:rPr>
          <w:rFonts w:ascii="Times New Roman" w:hAnsi="Times New Roman" w:cs="Times New Roman"/>
          <w:sz w:val="28"/>
          <w:szCs w:val="28"/>
        </w:rPr>
        <w:t> </w:t>
      </w:r>
      <w:r>
        <w:rPr>
          <w:rFonts w:ascii="Times New Roman" w:eastAsia="Times New Roman" w:hAnsi="Times New Roman" w:cs="Times New Roman"/>
          <w:color w:val="000000"/>
          <w:sz w:val="28"/>
          <w:szCs w:val="28"/>
        </w:rPr>
        <w:t>На заседание комиссии</w:t>
      </w:r>
      <w:r w:rsidRPr="007D441D">
        <w:rPr>
          <w:rFonts w:ascii="Times New Roman" w:eastAsia="Times New Roman" w:hAnsi="Times New Roman" w:cs="Times New Roman"/>
          <w:color w:val="000000"/>
          <w:sz w:val="28"/>
          <w:szCs w:val="28"/>
        </w:rPr>
        <w:t xml:space="preserve"> не позднее чем за два рабочи</w:t>
      </w:r>
      <w:r>
        <w:rPr>
          <w:rFonts w:ascii="Times New Roman" w:eastAsia="Times New Roman" w:hAnsi="Times New Roman" w:cs="Times New Roman"/>
          <w:color w:val="000000"/>
          <w:sz w:val="28"/>
          <w:szCs w:val="28"/>
        </w:rPr>
        <w:t>х дня до дня заседания комиссии</w:t>
      </w:r>
      <w:r w:rsidRPr="007D441D">
        <w:rPr>
          <w:rFonts w:ascii="Times New Roman" w:eastAsia="Times New Roman" w:hAnsi="Times New Roman" w:cs="Times New Roman"/>
          <w:color w:val="000000"/>
          <w:sz w:val="28"/>
          <w:szCs w:val="28"/>
        </w:rPr>
        <w:t xml:space="preserve"> приглашается руководитель учреждения. Заседание комиссии проводится в присутствии руководителя учреждения.</w:t>
      </w:r>
    </w:p>
    <w:p w:rsidR="00F711DB" w:rsidRPr="007D441D" w:rsidRDefault="00F711DB" w:rsidP="00F711DB">
      <w:pPr>
        <w:spacing w:after="0" w:line="240" w:lineRule="auto"/>
        <w:ind w:firstLine="709"/>
        <w:jc w:val="both"/>
        <w:rPr>
          <w:rFonts w:ascii="Times New Roman" w:hAnsi="Times New Roman" w:cs="Times New Roman"/>
          <w:sz w:val="28"/>
          <w:szCs w:val="28"/>
          <w:lang w:bidi="ru-RU"/>
        </w:rPr>
      </w:pPr>
      <w:r w:rsidRPr="007D441D">
        <w:rPr>
          <w:rFonts w:ascii="Times New Roman" w:eastAsia="Times New Roman" w:hAnsi="Times New Roman" w:cs="Times New Roman"/>
          <w:color w:val="000000"/>
          <w:sz w:val="28"/>
          <w:szCs w:val="28"/>
        </w:rPr>
        <w:t xml:space="preserve">При наличии письменной просьбы руководителя учреждения </w:t>
      </w:r>
      <w:r>
        <w:rPr>
          <w:rFonts w:ascii="Times New Roman" w:eastAsia="Times New Roman" w:hAnsi="Times New Roman" w:cs="Times New Roman"/>
          <w:color w:val="000000"/>
          <w:sz w:val="28"/>
          <w:szCs w:val="28"/>
        </w:rPr>
        <w:t xml:space="preserve">                                 </w:t>
      </w:r>
      <w:r w:rsidRPr="007D441D">
        <w:rPr>
          <w:rFonts w:ascii="Times New Roman" w:eastAsia="Times New Roman" w:hAnsi="Times New Roman" w:cs="Times New Roman"/>
          <w:color w:val="000000"/>
          <w:sz w:val="28"/>
          <w:szCs w:val="28"/>
        </w:rPr>
        <w:t>о проведении заседания без его участия заседание комиссии проводится в его отсутствие.</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Style w:val="fontstyle01"/>
          <w:rFonts w:ascii="Times New Roman" w:hAnsi="Times New Roman" w:cs="Times New Roman"/>
          <w:sz w:val="28"/>
          <w:szCs w:val="28"/>
        </w:rPr>
        <w:t>3.5</w:t>
      </w:r>
      <w:r>
        <w:rPr>
          <w:rStyle w:val="fontstyle01"/>
          <w:rFonts w:ascii="Times New Roman" w:hAnsi="Times New Roman" w:cs="Times New Roman"/>
          <w:sz w:val="28"/>
          <w:szCs w:val="28"/>
        </w:rPr>
        <w:t>.</w:t>
      </w:r>
      <w:r>
        <w:rPr>
          <w:rFonts w:ascii="Times New Roman" w:hAnsi="Times New Roman" w:cs="Times New Roman"/>
          <w:sz w:val="28"/>
          <w:szCs w:val="28"/>
        </w:rPr>
        <w:t> </w:t>
      </w:r>
      <w:r w:rsidRPr="007D441D">
        <w:rPr>
          <w:rStyle w:val="fontstyle01"/>
          <w:rFonts w:ascii="Times New Roman" w:hAnsi="Times New Roman" w:cs="Times New Roman"/>
          <w:sz w:val="28"/>
          <w:szCs w:val="28"/>
        </w:rPr>
        <w:t xml:space="preserve">В случае неявки руководителя учреждения на заседание комиссии </w:t>
      </w:r>
      <w:r>
        <w:rPr>
          <w:rStyle w:val="fontstyle01"/>
          <w:rFonts w:ascii="Times New Roman" w:hAnsi="Times New Roman" w:cs="Times New Roman"/>
          <w:sz w:val="28"/>
          <w:szCs w:val="28"/>
        </w:rPr>
        <w:t xml:space="preserve">                </w:t>
      </w:r>
      <w:r w:rsidRPr="007D441D">
        <w:rPr>
          <w:rStyle w:val="fontstyle01"/>
          <w:rFonts w:ascii="Times New Roman" w:hAnsi="Times New Roman" w:cs="Times New Roman"/>
          <w:sz w:val="28"/>
          <w:szCs w:val="28"/>
        </w:rPr>
        <w:t>и при</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 xml:space="preserve">отсутствии письменной просьбы о проведении заседания комиссии </w:t>
      </w:r>
      <w:r>
        <w:rPr>
          <w:rStyle w:val="fontstyle01"/>
          <w:rFonts w:ascii="Times New Roman" w:hAnsi="Times New Roman" w:cs="Times New Roman"/>
          <w:sz w:val="28"/>
          <w:szCs w:val="28"/>
        </w:rPr>
        <w:t xml:space="preserve">                 </w:t>
      </w:r>
      <w:r w:rsidRPr="007D441D">
        <w:rPr>
          <w:rStyle w:val="fontstyle01"/>
          <w:rFonts w:ascii="Times New Roman" w:hAnsi="Times New Roman" w:cs="Times New Roman"/>
          <w:sz w:val="28"/>
          <w:szCs w:val="28"/>
        </w:rPr>
        <w:t>без его</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участия, заседание комиссии откладывается.</w:t>
      </w:r>
    </w:p>
    <w:p w:rsidR="00F711DB" w:rsidRPr="007D441D" w:rsidRDefault="00F711DB" w:rsidP="00F711DB">
      <w:pPr>
        <w:spacing w:after="0" w:line="240" w:lineRule="auto"/>
        <w:ind w:firstLine="709"/>
        <w:jc w:val="both"/>
        <w:rPr>
          <w:rStyle w:val="fontstyle01"/>
          <w:rFonts w:ascii="Times New Roman" w:hAnsi="Times New Roman" w:cs="Times New Roman"/>
          <w:sz w:val="28"/>
          <w:szCs w:val="28"/>
        </w:rPr>
      </w:pPr>
      <w:r w:rsidRPr="007D441D">
        <w:rPr>
          <w:rStyle w:val="fontstyle01"/>
          <w:rFonts w:ascii="Times New Roman" w:hAnsi="Times New Roman" w:cs="Times New Roman"/>
          <w:sz w:val="28"/>
          <w:szCs w:val="28"/>
        </w:rPr>
        <w:t xml:space="preserve">В случае повторной неявки руководителя </w:t>
      </w:r>
      <w:r>
        <w:rPr>
          <w:rStyle w:val="fontstyle01"/>
          <w:rFonts w:ascii="Times New Roman" w:hAnsi="Times New Roman" w:cs="Times New Roman"/>
          <w:sz w:val="28"/>
          <w:szCs w:val="28"/>
        </w:rPr>
        <w:t>учреждения</w:t>
      </w:r>
      <w:r w:rsidRPr="007D441D">
        <w:rPr>
          <w:rStyle w:val="fontstyle01"/>
          <w:rFonts w:ascii="Times New Roman" w:hAnsi="Times New Roman" w:cs="Times New Roman"/>
          <w:sz w:val="28"/>
          <w:szCs w:val="28"/>
        </w:rPr>
        <w:t xml:space="preserve"> на заседание комиссии без</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 xml:space="preserve">уважительной причины заседание комиссии проводится </w:t>
      </w:r>
      <w:r>
        <w:rPr>
          <w:rStyle w:val="fontstyle01"/>
          <w:rFonts w:ascii="Times New Roman" w:hAnsi="Times New Roman" w:cs="Times New Roman"/>
          <w:sz w:val="28"/>
          <w:szCs w:val="28"/>
        </w:rPr>
        <w:t xml:space="preserve">                           </w:t>
      </w:r>
      <w:r w:rsidRPr="007D441D">
        <w:rPr>
          <w:rStyle w:val="fontstyle01"/>
          <w:rFonts w:ascii="Times New Roman" w:hAnsi="Times New Roman" w:cs="Times New Roman"/>
          <w:sz w:val="28"/>
          <w:szCs w:val="28"/>
        </w:rPr>
        <w:t>в отсутствие</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руководителя учреждения.</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Style w:val="fontstyle01"/>
          <w:rFonts w:ascii="Times New Roman" w:hAnsi="Times New Roman" w:cs="Times New Roman"/>
          <w:sz w:val="28"/>
          <w:szCs w:val="28"/>
        </w:rPr>
        <w:t>3.6</w:t>
      </w:r>
      <w:r>
        <w:rPr>
          <w:rStyle w:val="fontstyle01"/>
          <w:rFonts w:ascii="Times New Roman" w:hAnsi="Times New Roman" w:cs="Times New Roman"/>
          <w:sz w:val="28"/>
          <w:szCs w:val="28"/>
        </w:rPr>
        <w:t>.</w:t>
      </w:r>
      <w:r>
        <w:rPr>
          <w:rFonts w:ascii="Times New Roman" w:hAnsi="Times New Roman" w:cs="Times New Roman"/>
          <w:sz w:val="28"/>
          <w:szCs w:val="28"/>
        </w:rPr>
        <w:t> </w:t>
      </w:r>
      <w:r w:rsidRPr="007D441D">
        <w:rPr>
          <w:rStyle w:val="fontstyle01"/>
          <w:rFonts w:ascii="Times New Roman" w:hAnsi="Times New Roman" w:cs="Times New Roman"/>
          <w:sz w:val="28"/>
          <w:szCs w:val="28"/>
        </w:rPr>
        <w:t>На заседании комиссии заслушиваются пояснения</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руководителя учреждения, рассматриваются материалы и приложенные к ним</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документы (при наличии).</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Style w:val="fontstyle01"/>
          <w:rFonts w:ascii="Times New Roman" w:hAnsi="Times New Roman" w:cs="Times New Roman"/>
          <w:sz w:val="28"/>
          <w:szCs w:val="28"/>
        </w:rPr>
        <w:t>3.7</w:t>
      </w:r>
      <w:r>
        <w:rPr>
          <w:rStyle w:val="fontstyle01"/>
          <w:rFonts w:ascii="Times New Roman" w:hAnsi="Times New Roman" w:cs="Times New Roman"/>
          <w:sz w:val="28"/>
          <w:szCs w:val="28"/>
        </w:rPr>
        <w:t>.</w:t>
      </w:r>
      <w:r>
        <w:rPr>
          <w:rFonts w:ascii="Times New Roman" w:hAnsi="Times New Roman" w:cs="Times New Roman"/>
          <w:sz w:val="28"/>
          <w:szCs w:val="28"/>
        </w:rPr>
        <w:t> </w:t>
      </w:r>
      <w:r w:rsidRPr="007D441D">
        <w:rPr>
          <w:rStyle w:val="fontstyle01"/>
          <w:rFonts w:ascii="Times New Roman" w:hAnsi="Times New Roman" w:cs="Times New Roman"/>
          <w:sz w:val="28"/>
          <w:szCs w:val="28"/>
        </w:rPr>
        <w:t xml:space="preserve">По итогам рассмотрения </w:t>
      </w:r>
      <w:r w:rsidRPr="007D441D">
        <w:rPr>
          <w:rFonts w:ascii="Times New Roman" w:hAnsi="Times New Roman" w:cs="Times New Roman"/>
          <w:sz w:val="28"/>
          <w:szCs w:val="28"/>
        </w:rPr>
        <w:t>уведомлени</w:t>
      </w:r>
      <w:r>
        <w:rPr>
          <w:rFonts w:ascii="Times New Roman" w:hAnsi="Times New Roman" w:cs="Times New Roman"/>
          <w:sz w:val="28"/>
          <w:szCs w:val="28"/>
        </w:rPr>
        <w:t>я</w:t>
      </w:r>
      <w:r w:rsidRPr="007D441D">
        <w:rPr>
          <w:rFonts w:ascii="Times New Roman" w:hAnsi="Times New Roman" w:cs="Times New Roman"/>
          <w:sz w:val="28"/>
          <w:szCs w:val="28"/>
        </w:rPr>
        <w:t xml:space="preserve"> руководителя учреждения</w:t>
      </w:r>
      <w:r w:rsidRPr="007D441D">
        <w:rPr>
          <w:rStyle w:val="fontstyle01"/>
          <w:rFonts w:ascii="Times New Roman" w:hAnsi="Times New Roman" w:cs="Times New Roman"/>
          <w:sz w:val="28"/>
          <w:szCs w:val="28"/>
        </w:rPr>
        <w:t>, указан</w:t>
      </w:r>
      <w:r>
        <w:rPr>
          <w:rStyle w:val="fontstyle01"/>
          <w:rFonts w:ascii="Times New Roman" w:hAnsi="Times New Roman" w:cs="Times New Roman"/>
          <w:sz w:val="28"/>
          <w:szCs w:val="28"/>
        </w:rPr>
        <w:t>н</w:t>
      </w:r>
      <w:r w:rsidRPr="007D441D">
        <w:rPr>
          <w:rStyle w:val="fontstyle01"/>
          <w:rFonts w:ascii="Times New Roman" w:hAnsi="Times New Roman" w:cs="Times New Roman"/>
          <w:sz w:val="28"/>
          <w:szCs w:val="28"/>
        </w:rPr>
        <w:t>о</w:t>
      </w:r>
      <w:r>
        <w:rPr>
          <w:rStyle w:val="fontstyle01"/>
          <w:rFonts w:ascii="Times New Roman" w:hAnsi="Times New Roman" w:cs="Times New Roman"/>
          <w:sz w:val="28"/>
          <w:szCs w:val="28"/>
        </w:rPr>
        <w:t>го</w:t>
      </w:r>
      <w:r w:rsidRPr="007D441D">
        <w:rPr>
          <w:rStyle w:val="fontstyle01"/>
          <w:rFonts w:ascii="Times New Roman" w:hAnsi="Times New Roman" w:cs="Times New Roman"/>
          <w:sz w:val="28"/>
          <w:szCs w:val="28"/>
        </w:rPr>
        <w:t xml:space="preserve"> в подпункте «а» пункта 3.1</w:t>
      </w:r>
      <w:r>
        <w:rPr>
          <w:rStyle w:val="fontstyle01"/>
          <w:rFonts w:ascii="Times New Roman" w:hAnsi="Times New Roman" w:cs="Times New Roman"/>
          <w:sz w:val="28"/>
          <w:szCs w:val="28"/>
        </w:rPr>
        <w:t xml:space="preserve"> Положения,</w:t>
      </w:r>
      <w:r w:rsidRPr="007D441D">
        <w:rPr>
          <w:rStyle w:val="fontstyle01"/>
          <w:rFonts w:ascii="Times New Roman" w:hAnsi="Times New Roman" w:cs="Times New Roman"/>
          <w:sz w:val="28"/>
          <w:szCs w:val="28"/>
        </w:rPr>
        <w:t xml:space="preserve"> комиссия принимает одно</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из следующих решений:</w:t>
      </w:r>
    </w:p>
    <w:p w:rsidR="00F711DB" w:rsidRPr="007D441D" w:rsidRDefault="00F711DB" w:rsidP="00F711DB">
      <w:pPr>
        <w:spacing w:after="0" w:line="240" w:lineRule="auto"/>
        <w:ind w:firstLine="709"/>
        <w:jc w:val="both"/>
        <w:rPr>
          <w:rFonts w:ascii="Times New Roman" w:hAnsi="Times New Roman" w:cs="Times New Roman"/>
          <w:sz w:val="28"/>
          <w:szCs w:val="28"/>
        </w:rPr>
      </w:pPr>
      <w:r w:rsidRPr="007D441D">
        <w:rPr>
          <w:rFonts w:ascii="Times New Roman" w:hAnsi="Times New Roman" w:cs="Times New Roman"/>
          <w:sz w:val="28"/>
          <w:szCs w:val="28"/>
        </w:rPr>
        <w:lastRenderedPageBreak/>
        <w:t>а)</w:t>
      </w:r>
      <w:r>
        <w:rPr>
          <w:rFonts w:ascii="Times New Roman" w:hAnsi="Times New Roman" w:cs="Times New Roman"/>
          <w:sz w:val="28"/>
          <w:szCs w:val="28"/>
        </w:rPr>
        <w:t xml:space="preserve"> </w:t>
      </w:r>
      <w:r w:rsidRPr="007D441D">
        <w:rPr>
          <w:rStyle w:val="fontstyle01"/>
          <w:rFonts w:ascii="Times New Roman" w:hAnsi="Times New Roman" w:cs="Times New Roman"/>
          <w:sz w:val="28"/>
          <w:szCs w:val="28"/>
        </w:rPr>
        <w:t>признать, что при исполнении руководителем учреждения должностных</w:t>
      </w:r>
      <w:r w:rsidRPr="007D441D">
        <w:rPr>
          <w:rFonts w:ascii="Times New Roman" w:hAnsi="Times New Roman" w:cs="Times New Roman"/>
          <w:sz w:val="28"/>
          <w:szCs w:val="28"/>
        </w:rPr>
        <w:t xml:space="preserve"> </w:t>
      </w:r>
      <w:r w:rsidRPr="007D441D">
        <w:rPr>
          <w:rStyle w:val="fontstyle01"/>
          <w:rFonts w:ascii="Times New Roman" w:hAnsi="Times New Roman" w:cs="Times New Roman"/>
          <w:sz w:val="28"/>
          <w:szCs w:val="28"/>
        </w:rPr>
        <w:t>обязанностей конфликт интересов отсутствует;</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Fonts w:ascii="Times New Roman" w:hAnsi="Times New Roman" w:cs="Times New Roman"/>
          <w:sz w:val="28"/>
          <w:szCs w:val="28"/>
        </w:rPr>
        <w:t>б)</w:t>
      </w:r>
      <w:r>
        <w:rPr>
          <w:rFonts w:ascii="Times New Roman" w:hAnsi="Times New Roman" w:cs="Times New Roman"/>
          <w:sz w:val="28"/>
          <w:szCs w:val="28"/>
        </w:rPr>
        <w:t xml:space="preserve"> </w:t>
      </w:r>
      <w:r w:rsidRPr="007D441D">
        <w:rPr>
          <w:rStyle w:val="fontstyle01"/>
          <w:rFonts w:ascii="Times New Roman" w:hAnsi="Times New Roman" w:cs="Times New Roman"/>
          <w:sz w:val="28"/>
          <w:szCs w:val="28"/>
        </w:rPr>
        <w:t>признать, что при исполнении руководителем учреждения должностных</w:t>
      </w:r>
      <w:r w:rsidRPr="007D441D">
        <w:rPr>
          <w:rFonts w:ascii="Times New Roman" w:hAnsi="Times New Roman" w:cs="Times New Roman"/>
          <w:sz w:val="28"/>
          <w:szCs w:val="28"/>
        </w:rPr>
        <w:t xml:space="preserve"> </w:t>
      </w:r>
      <w:r w:rsidRPr="007D441D">
        <w:rPr>
          <w:rStyle w:val="fontstyle01"/>
          <w:rFonts w:ascii="Times New Roman" w:hAnsi="Times New Roman" w:cs="Times New Roman"/>
          <w:sz w:val="28"/>
          <w:szCs w:val="28"/>
        </w:rPr>
        <w:t>обязанностей личная заинтересованность приводит или может привести к</w:t>
      </w:r>
      <w:r w:rsidRPr="007D441D">
        <w:rPr>
          <w:rFonts w:ascii="Times New Roman" w:hAnsi="Times New Roman" w:cs="Times New Roman"/>
          <w:sz w:val="28"/>
          <w:szCs w:val="28"/>
        </w:rPr>
        <w:t xml:space="preserve"> </w:t>
      </w:r>
      <w:r w:rsidRPr="007D441D">
        <w:rPr>
          <w:rStyle w:val="fontstyle01"/>
          <w:rFonts w:ascii="Times New Roman" w:hAnsi="Times New Roman" w:cs="Times New Roman"/>
          <w:sz w:val="28"/>
          <w:szCs w:val="28"/>
        </w:rPr>
        <w:t>конфликту интересов.</w:t>
      </w:r>
      <w:r w:rsidRPr="007D441D">
        <w:rPr>
          <w:rFonts w:ascii="Times New Roman" w:hAnsi="Times New Roman" w:cs="Times New Roman"/>
          <w:sz w:val="28"/>
          <w:szCs w:val="28"/>
        </w:rPr>
        <w:t xml:space="preserve"> </w:t>
      </w:r>
      <w:r w:rsidRPr="007D441D">
        <w:rPr>
          <w:rStyle w:val="fontstyle01"/>
          <w:rFonts w:ascii="Times New Roman" w:hAnsi="Times New Roman" w:cs="Times New Roman"/>
          <w:sz w:val="28"/>
          <w:szCs w:val="28"/>
        </w:rPr>
        <w:t xml:space="preserve">В </w:t>
      </w:r>
      <w:r>
        <w:rPr>
          <w:rStyle w:val="fontstyle01"/>
          <w:rFonts w:ascii="Times New Roman" w:hAnsi="Times New Roman" w:cs="Times New Roman"/>
          <w:sz w:val="28"/>
          <w:szCs w:val="28"/>
        </w:rPr>
        <w:t xml:space="preserve">этом </w:t>
      </w:r>
      <w:r w:rsidRPr="007D441D">
        <w:rPr>
          <w:rStyle w:val="fontstyle01"/>
          <w:rFonts w:ascii="Times New Roman" w:hAnsi="Times New Roman" w:cs="Times New Roman"/>
          <w:sz w:val="28"/>
          <w:szCs w:val="28"/>
        </w:rPr>
        <w:t>случае комиссия рекомендует</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 xml:space="preserve">руководителю </w:t>
      </w:r>
      <w:r>
        <w:rPr>
          <w:rStyle w:val="fontstyle01"/>
          <w:rFonts w:ascii="Times New Roman" w:hAnsi="Times New Roman" w:cs="Times New Roman"/>
          <w:sz w:val="28"/>
          <w:szCs w:val="28"/>
        </w:rPr>
        <w:t xml:space="preserve">учреждения и председателю комитета </w:t>
      </w:r>
      <w:r w:rsidRPr="007D441D">
        <w:rPr>
          <w:rStyle w:val="fontstyle01"/>
          <w:rFonts w:ascii="Times New Roman" w:hAnsi="Times New Roman" w:cs="Times New Roman"/>
          <w:sz w:val="28"/>
          <w:szCs w:val="28"/>
        </w:rPr>
        <w:t>принять меры по урегулированию конфликта интересов или по</w:t>
      </w:r>
      <w:r w:rsidRPr="007D441D">
        <w:rPr>
          <w:rFonts w:ascii="Times New Roman" w:hAnsi="Times New Roman" w:cs="Times New Roman"/>
          <w:color w:val="000000"/>
          <w:sz w:val="28"/>
          <w:szCs w:val="28"/>
        </w:rPr>
        <w:t xml:space="preserve"> </w:t>
      </w:r>
      <w:r>
        <w:rPr>
          <w:rStyle w:val="fontstyle01"/>
          <w:rFonts w:ascii="Times New Roman" w:hAnsi="Times New Roman" w:cs="Times New Roman"/>
          <w:sz w:val="28"/>
          <w:szCs w:val="28"/>
        </w:rPr>
        <w:t>недопущению его возникновения.</w:t>
      </w:r>
      <w:r w:rsidRPr="007D441D">
        <w:rPr>
          <w:rFonts w:ascii="Times New Roman" w:hAnsi="Times New Roman" w:cs="Times New Roman"/>
          <w:color w:val="000000"/>
          <w:sz w:val="28"/>
          <w:szCs w:val="28"/>
        </w:rPr>
        <w:t xml:space="preserve"> </w:t>
      </w: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3.</w:t>
      </w:r>
      <w:r>
        <w:rPr>
          <w:rFonts w:ascii="Times New Roman" w:hAnsi="Times New Roman" w:cs="Times New Roman"/>
          <w:sz w:val="28"/>
          <w:szCs w:val="28"/>
        </w:rPr>
        <w:t>8. </w:t>
      </w:r>
      <w:r w:rsidRPr="007D441D">
        <w:rPr>
          <w:rFonts w:ascii="Times New Roman" w:hAnsi="Times New Roman" w:cs="Times New Roman"/>
          <w:sz w:val="28"/>
          <w:szCs w:val="28"/>
        </w:rPr>
        <w:t>По итогам рассмотрения заявлени</w:t>
      </w:r>
      <w:r>
        <w:rPr>
          <w:rFonts w:ascii="Times New Roman" w:hAnsi="Times New Roman" w:cs="Times New Roman"/>
          <w:sz w:val="28"/>
          <w:szCs w:val="28"/>
        </w:rPr>
        <w:t>я</w:t>
      </w:r>
      <w:r w:rsidRPr="007D441D">
        <w:rPr>
          <w:rFonts w:ascii="Times New Roman" w:hAnsi="Times New Roman" w:cs="Times New Roman"/>
          <w:sz w:val="28"/>
          <w:szCs w:val="28"/>
        </w:rPr>
        <w:t xml:space="preserve"> руководителя учреждения, указанного в </w:t>
      </w:r>
      <w:hyperlink w:anchor="P84" w:tooltip="заявление муниципального служащего,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sidRPr="007D441D">
          <w:rPr>
            <w:rFonts w:ascii="Times New Roman" w:hAnsi="Times New Roman" w:cs="Times New Roman"/>
            <w:sz w:val="28"/>
            <w:szCs w:val="28"/>
          </w:rPr>
          <w:t>подпункте</w:t>
        </w:r>
        <w:r>
          <w:rPr>
            <w:rFonts w:ascii="Times New Roman" w:hAnsi="Times New Roman" w:cs="Times New Roman"/>
            <w:sz w:val="28"/>
            <w:szCs w:val="28"/>
          </w:rPr>
          <w:t xml:space="preserve"> «б»</w:t>
        </w:r>
        <w:r w:rsidRPr="007D441D">
          <w:rPr>
            <w:rFonts w:ascii="Times New Roman" w:hAnsi="Times New Roman" w:cs="Times New Roman"/>
            <w:sz w:val="28"/>
            <w:szCs w:val="28"/>
          </w:rPr>
          <w:t xml:space="preserve"> пункта 3.1</w:t>
        </w:r>
      </w:hyperlink>
      <w:r>
        <w:rPr>
          <w:rFonts w:ascii="Times New Roman" w:hAnsi="Times New Roman" w:cs="Times New Roman"/>
          <w:sz w:val="28"/>
          <w:szCs w:val="28"/>
        </w:rPr>
        <w:t xml:space="preserve"> Положения</w:t>
      </w:r>
      <w:r w:rsidRPr="007D441D">
        <w:rPr>
          <w:rFonts w:ascii="Times New Roman" w:hAnsi="Times New Roman" w:cs="Times New Roman"/>
          <w:sz w:val="28"/>
          <w:szCs w:val="28"/>
        </w:rPr>
        <w:t>, комиссия принимает одно из следующих решений:</w:t>
      </w: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В этом случае комиссия рекомендует руководителю учреждения принять меры по представлению указанных сведений;</w:t>
      </w:r>
    </w:p>
    <w:p w:rsidR="00F711DB" w:rsidRPr="007D441D" w:rsidRDefault="00F711DB" w:rsidP="00F711DB">
      <w:pPr>
        <w:pStyle w:val="ConsPlusNormal"/>
        <w:ind w:firstLine="709"/>
        <w:jc w:val="both"/>
        <w:rPr>
          <w:rFonts w:ascii="Times New Roman" w:hAnsi="Times New Roman" w:cs="Times New Roman"/>
          <w:sz w:val="28"/>
          <w:szCs w:val="28"/>
        </w:rPr>
      </w:pPr>
      <w:r w:rsidRPr="007D441D">
        <w:rPr>
          <w:rFonts w:ascii="Times New Roman" w:hAnsi="Times New Roman" w:cs="Times New Roman"/>
          <w:sz w:val="28"/>
          <w:szCs w:val="28"/>
        </w:rPr>
        <w:t>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комитета применить к руководителю учреждения конкретную меру ответственности.</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7D441D">
        <w:rPr>
          <w:rStyle w:val="fontstyle01"/>
          <w:rFonts w:ascii="Times New Roman" w:hAnsi="Times New Roman" w:cs="Times New Roman"/>
          <w:sz w:val="28"/>
          <w:szCs w:val="28"/>
        </w:rPr>
        <w:t>3.</w:t>
      </w:r>
      <w:r>
        <w:rPr>
          <w:rStyle w:val="fontstyle01"/>
          <w:rFonts w:ascii="Times New Roman" w:hAnsi="Times New Roman" w:cs="Times New Roman"/>
          <w:sz w:val="28"/>
          <w:szCs w:val="28"/>
        </w:rPr>
        <w:t>9.</w:t>
      </w:r>
      <w:r>
        <w:rPr>
          <w:rFonts w:ascii="Times New Roman" w:hAnsi="Times New Roman" w:cs="Times New Roman"/>
          <w:sz w:val="28"/>
          <w:szCs w:val="28"/>
        </w:rPr>
        <w:t> </w:t>
      </w:r>
      <w:r w:rsidRPr="007D441D">
        <w:rPr>
          <w:rStyle w:val="fontstyle01"/>
          <w:rFonts w:ascii="Times New Roman" w:hAnsi="Times New Roman" w:cs="Times New Roman"/>
          <w:sz w:val="28"/>
          <w:szCs w:val="28"/>
        </w:rPr>
        <w:t>Решение, принятое комиссией, оформляется протоколом в течение</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трех рабочих дней со дня проведения заседания комиссии и подписывается</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 xml:space="preserve">всеми членами комиссии. Руководитель </w:t>
      </w:r>
      <w:r>
        <w:rPr>
          <w:rStyle w:val="fontstyle01"/>
          <w:rFonts w:ascii="Times New Roman" w:hAnsi="Times New Roman" w:cs="Times New Roman"/>
          <w:sz w:val="28"/>
          <w:szCs w:val="28"/>
        </w:rPr>
        <w:t xml:space="preserve">учреждения </w:t>
      </w:r>
      <w:r w:rsidRPr="007D441D">
        <w:rPr>
          <w:rStyle w:val="fontstyle01"/>
          <w:rFonts w:ascii="Times New Roman" w:hAnsi="Times New Roman" w:cs="Times New Roman"/>
          <w:sz w:val="28"/>
          <w:szCs w:val="28"/>
        </w:rPr>
        <w:t>должен быть ознакомлен с</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протоколом заседания комиссии в течение трех рабочих дней со дня</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подписания протокола заседания комиссии членами комиссии.</w:t>
      </w:r>
      <w:r w:rsidRPr="007D441D">
        <w:rPr>
          <w:rFonts w:ascii="Times New Roman" w:hAnsi="Times New Roman" w:cs="Times New Roman"/>
          <w:color w:val="000000"/>
          <w:sz w:val="28"/>
          <w:szCs w:val="28"/>
        </w:rPr>
        <w:t xml:space="preserve"> </w:t>
      </w:r>
    </w:p>
    <w:p w:rsidR="00F711DB" w:rsidRPr="00812C0A" w:rsidRDefault="00F711DB" w:rsidP="00F711DB">
      <w:pPr>
        <w:spacing w:after="0" w:line="240" w:lineRule="auto"/>
        <w:ind w:firstLine="709"/>
        <w:jc w:val="both"/>
        <w:rPr>
          <w:rFonts w:ascii="Times New Roman" w:hAnsi="Times New Roman" w:cs="Times New Roman"/>
          <w:color w:val="000000"/>
          <w:sz w:val="28"/>
          <w:szCs w:val="28"/>
        </w:rPr>
      </w:pPr>
      <w:r w:rsidRPr="007D441D">
        <w:rPr>
          <w:rStyle w:val="fontstyle01"/>
          <w:rFonts w:ascii="Times New Roman" w:hAnsi="Times New Roman" w:cs="Times New Roman"/>
          <w:sz w:val="28"/>
          <w:szCs w:val="28"/>
        </w:rPr>
        <w:t>3.1</w:t>
      </w:r>
      <w:r>
        <w:rPr>
          <w:rStyle w:val="fontstyle01"/>
          <w:rFonts w:ascii="Times New Roman" w:hAnsi="Times New Roman" w:cs="Times New Roman"/>
          <w:sz w:val="28"/>
          <w:szCs w:val="28"/>
        </w:rPr>
        <w:t>0.</w:t>
      </w:r>
      <w:r>
        <w:rPr>
          <w:rFonts w:ascii="Times New Roman" w:hAnsi="Times New Roman" w:cs="Times New Roman"/>
          <w:sz w:val="28"/>
          <w:szCs w:val="28"/>
        </w:rPr>
        <w:t> </w:t>
      </w:r>
      <w:r w:rsidRPr="007D441D">
        <w:rPr>
          <w:rStyle w:val="fontstyle01"/>
          <w:rFonts w:ascii="Times New Roman" w:hAnsi="Times New Roman" w:cs="Times New Roman"/>
          <w:sz w:val="28"/>
          <w:szCs w:val="28"/>
        </w:rPr>
        <w:t>Член комиссии, не согласный с ее решением, вправе в письменной</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форме изложить свое мнение, которое подлежит обязательному приобщению</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 xml:space="preserve">к </w:t>
      </w:r>
      <w:r w:rsidRPr="00812C0A">
        <w:rPr>
          <w:rStyle w:val="fontstyle01"/>
          <w:rFonts w:ascii="Times New Roman" w:hAnsi="Times New Roman" w:cs="Times New Roman"/>
          <w:sz w:val="28"/>
          <w:szCs w:val="28"/>
        </w:rPr>
        <w:t>протоколу заседания комиссии и с которым должен быть ознакомлен</w:t>
      </w:r>
      <w:r w:rsidRPr="00812C0A">
        <w:rPr>
          <w:rFonts w:ascii="Times New Roman" w:hAnsi="Times New Roman" w:cs="Times New Roman"/>
          <w:color w:val="000000"/>
          <w:sz w:val="28"/>
          <w:szCs w:val="28"/>
        </w:rPr>
        <w:t xml:space="preserve"> </w:t>
      </w:r>
      <w:r w:rsidRPr="00812C0A">
        <w:rPr>
          <w:rStyle w:val="fontstyle01"/>
          <w:rFonts w:ascii="Times New Roman" w:hAnsi="Times New Roman" w:cs="Times New Roman"/>
          <w:sz w:val="28"/>
          <w:szCs w:val="28"/>
        </w:rPr>
        <w:t>руководитель учреждения.</w:t>
      </w:r>
    </w:p>
    <w:p w:rsidR="00F711DB" w:rsidRPr="00812C0A" w:rsidRDefault="00F711DB" w:rsidP="00F711DB">
      <w:pPr>
        <w:spacing w:after="0" w:line="240" w:lineRule="auto"/>
        <w:ind w:firstLine="709"/>
        <w:jc w:val="both"/>
        <w:rPr>
          <w:rStyle w:val="fontstyle01"/>
          <w:rFonts w:ascii="Times New Roman" w:hAnsi="Times New Roman" w:cs="Times New Roman"/>
          <w:sz w:val="28"/>
          <w:szCs w:val="28"/>
        </w:rPr>
      </w:pPr>
      <w:r w:rsidRPr="00812C0A">
        <w:rPr>
          <w:rStyle w:val="fontstyle01"/>
          <w:rFonts w:ascii="Times New Roman" w:hAnsi="Times New Roman" w:cs="Times New Roman"/>
          <w:sz w:val="28"/>
          <w:szCs w:val="28"/>
        </w:rPr>
        <w:t>3.1</w:t>
      </w:r>
      <w:r>
        <w:rPr>
          <w:rStyle w:val="fontstyle01"/>
          <w:rFonts w:ascii="Times New Roman" w:hAnsi="Times New Roman" w:cs="Times New Roman"/>
          <w:sz w:val="28"/>
          <w:szCs w:val="28"/>
        </w:rPr>
        <w:t>1.</w:t>
      </w:r>
      <w:r>
        <w:rPr>
          <w:rFonts w:ascii="Times New Roman" w:hAnsi="Times New Roman" w:cs="Times New Roman"/>
          <w:sz w:val="28"/>
          <w:szCs w:val="28"/>
        </w:rPr>
        <w:t> </w:t>
      </w:r>
      <w:r w:rsidRPr="00812C0A">
        <w:rPr>
          <w:rStyle w:val="fontstyle01"/>
          <w:rFonts w:ascii="Times New Roman" w:hAnsi="Times New Roman" w:cs="Times New Roman"/>
          <w:sz w:val="28"/>
          <w:szCs w:val="28"/>
        </w:rPr>
        <w:t>Копия протокола заседания комиссии в срок не более пяти рабочих</w:t>
      </w:r>
      <w:r w:rsidRPr="00812C0A">
        <w:rPr>
          <w:rFonts w:ascii="Times New Roman" w:hAnsi="Times New Roman" w:cs="Times New Roman"/>
          <w:sz w:val="28"/>
          <w:szCs w:val="28"/>
        </w:rPr>
        <w:t xml:space="preserve"> </w:t>
      </w:r>
      <w:r w:rsidRPr="00812C0A">
        <w:rPr>
          <w:rStyle w:val="fontstyle01"/>
          <w:rFonts w:ascii="Times New Roman" w:hAnsi="Times New Roman" w:cs="Times New Roman"/>
          <w:sz w:val="28"/>
          <w:szCs w:val="28"/>
        </w:rPr>
        <w:t>дней со дня заседания комиссии направляется председателю комитета</w:t>
      </w:r>
      <w:r>
        <w:rPr>
          <w:rStyle w:val="fontstyle01"/>
          <w:rFonts w:ascii="Times New Roman" w:hAnsi="Times New Roman" w:cs="Times New Roman"/>
          <w:sz w:val="28"/>
          <w:szCs w:val="28"/>
        </w:rPr>
        <w:t xml:space="preserve"> </w:t>
      </w:r>
      <w:r w:rsidRPr="00812C0A">
        <w:rPr>
          <w:rStyle w:val="fontstyle01"/>
          <w:rFonts w:ascii="Times New Roman" w:hAnsi="Times New Roman" w:cs="Times New Roman"/>
          <w:sz w:val="28"/>
          <w:szCs w:val="28"/>
        </w:rPr>
        <w:t>для</w:t>
      </w:r>
      <w:r w:rsidRPr="00812C0A">
        <w:rPr>
          <w:rFonts w:ascii="Times New Roman" w:hAnsi="Times New Roman" w:cs="Times New Roman"/>
          <w:sz w:val="28"/>
          <w:szCs w:val="28"/>
        </w:rPr>
        <w:t xml:space="preserve"> </w:t>
      </w:r>
      <w:r w:rsidRPr="00812C0A">
        <w:rPr>
          <w:rStyle w:val="fontstyle01"/>
          <w:rFonts w:ascii="Times New Roman" w:hAnsi="Times New Roman" w:cs="Times New Roman"/>
          <w:sz w:val="28"/>
          <w:szCs w:val="28"/>
        </w:rPr>
        <w:t>рассмотрения и принятия решения.</w:t>
      </w:r>
    </w:p>
    <w:p w:rsidR="00F711DB" w:rsidRPr="007D441D" w:rsidRDefault="00F711DB" w:rsidP="00F711DB">
      <w:pPr>
        <w:spacing w:after="0" w:line="240" w:lineRule="auto"/>
        <w:ind w:firstLine="709"/>
        <w:jc w:val="both"/>
        <w:rPr>
          <w:rFonts w:ascii="Times New Roman" w:hAnsi="Times New Roman" w:cs="Times New Roman"/>
          <w:color w:val="000000"/>
          <w:sz w:val="28"/>
          <w:szCs w:val="28"/>
        </w:rPr>
      </w:pPr>
      <w:r w:rsidRPr="00812C0A">
        <w:rPr>
          <w:rStyle w:val="fontstyle01"/>
          <w:rFonts w:ascii="Times New Roman" w:hAnsi="Times New Roman" w:cs="Times New Roman"/>
          <w:sz w:val="28"/>
          <w:szCs w:val="28"/>
        </w:rPr>
        <w:t>3.1</w:t>
      </w:r>
      <w:r>
        <w:rPr>
          <w:rStyle w:val="fontstyle01"/>
          <w:rFonts w:ascii="Times New Roman" w:hAnsi="Times New Roman" w:cs="Times New Roman"/>
          <w:sz w:val="28"/>
          <w:szCs w:val="28"/>
        </w:rPr>
        <w:t>2</w:t>
      </w:r>
      <w:r w:rsidRPr="00812C0A">
        <w:rPr>
          <w:rStyle w:val="fontstyle01"/>
          <w:rFonts w:ascii="Times New Roman" w:hAnsi="Times New Roman" w:cs="Times New Roman"/>
          <w:sz w:val="28"/>
          <w:szCs w:val="28"/>
        </w:rPr>
        <w:t>. Копия протокола заседания комиссии направляется в комитет по кадрам и муниципальной службе администрации города Барнаула специалисту, ответственному за ведение кадрового делопроизводства,</w:t>
      </w:r>
      <w:r>
        <w:rPr>
          <w:rStyle w:val="fontstyle01"/>
          <w:rFonts w:ascii="Times New Roman" w:hAnsi="Times New Roman" w:cs="Times New Roman"/>
          <w:sz w:val="28"/>
          <w:szCs w:val="28"/>
        </w:rPr>
        <w:t xml:space="preserve"> </w:t>
      </w:r>
      <w:r w:rsidRPr="007D441D">
        <w:rPr>
          <w:rStyle w:val="fontstyle01"/>
          <w:rFonts w:ascii="Times New Roman" w:hAnsi="Times New Roman" w:cs="Times New Roman"/>
          <w:sz w:val="28"/>
          <w:szCs w:val="28"/>
        </w:rPr>
        <w:t>и приобщается к личному делу</w:t>
      </w:r>
      <w:r w:rsidRPr="007D441D">
        <w:rPr>
          <w:rFonts w:ascii="Times New Roman" w:hAnsi="Times New Roman" w:cs="Times New Roman"/>
          <w:color w:val="000000"/>
          <w:sz w:val="28"/>
          <w:szCs w:val="28"/>
        </w:rPr>
        <w:t xml:space="preserve"> </w:t>
      </w:r>
      <w:r w:rsidRPr="007D441D">
        <w:rPr>
          <w:rStyle w:val="fontstyle01"/>
          <w:rFonts w:ascii="Times New Roman" w:hAnsi="Times New Roman" w:cs="Times New Roman"/>
          <w:sz w:val="28"/>
          <w:szCs w:val="28"/>
        </w:rPr>
        <w:t xml:space="preserve">руководителя </w:t>
      </w:r>
      <w:r>
        <w:rPr>
          <w:rStyle w:val="fontstyle01"/>
          <w:rFonts w:ascii="Times New Roman" w:hAnsi="Times New Roman" w:cs="Times New Roman"/>
          <w:sz w:val="28"/>
          <w:szCs w:val="28"/>
        </w:rPr>
        <w:t>учреждения</w:t>
      </w:r>
      <w:r w:rsidRPr="007D441D">
        <w:rPr>
          <w:rStyle w:val="fontstyle01"/>
          <w:rFonts w:ascii="Times New Roman" w:hAnsi="Times New Roman" w:cs="Times New Roman"/>
          <w:sz w:val="28"/>
          <w:szCs w:val="28"/>
        </w:rPr>
        <w:t>, в отношении которого рассмотрен вопрос.</w:t>
      </w:r>
    </w:p>
    <w:p w:rsidR="00F711DB" w:rsidRDefault="00F711DB" w:rsidP="00F711DB">
      <w:pPr>
        <w:spacing w:after="0" w:line="240" w:lineRule="auto"/>
        <w:ind w:firstLine="709"/>
        <w:jc w:val="both"/>
        <w:rPr>
          <w:rFonts w:ascii="Times New Roman" w:hAnsi="Times New Roman" w:cs="Times New Roman"/>
          <w:sz w:val="28"/>
          <w:szCs w:val="28"/>
          <w:lang w:bidi="ru-RU"/>
        </w:rPr>
      </w:pPr>
    </w:p>
    <w:p w:rsidR="003A0368" w:rsidRPr="00792013" w:rsidRDefault="003A0368" w:rsidP="00F711DB">
      <w:pPr>
        <w:spacing w:after="0" w:line="240" w:lineRule="auto"/>
        <w:ind w:left="-709" w:right="795"/>
        <w:rPr>
          <w:rFonts w:ascii="Times New Roman" w:eastAsia="Times New Roman" w:hAnsi="Times New Roman" w:cs="Times New Roman"/>
          <w:color w:val="000000"/>
          <w:sz w:val="28"/>
          <w:szCs w:val="28"/>
          <w:lang w:eastAsia="ru-RU"/>
        </w:rPr>
      </w:pPr>
    </w:p>
    <w:sectPr w:rsidR="003A0368" w:rsidRPr="00792013" w:rsidSect="003E4576">
      <w:headerReference w:type="default" r:id="rId8"/>
      <w:headerReference w:type="first" r:id="rId9"/>
      <w:pgSz w:w="11909" w:h="16834"/>
      <w:pgMar w:top="567" w:right="737" w:bottom="1134" w:left="1588" w:header="567" w:footer="720" w:gutter="0"/>
      <w:pgNumType w:start="1"/>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E4" w:rsidRDefault="00EA6AE4" w:rsidP="00661D38">
      <w:pPr>
        <w:spacing w:after="0" w:line="240" w:lineRule="auto"/>
      </w:pPr>
      <w:r>
        <w:separator/>
      </w:r>
    </w:p>
  </w:endnote>
  <w:endnote w:type="continuationSeparator" w:id="0">
    <w:p w:rsidR="00EA6AE4" w:rsidRDefault="00EA6AE4" w:rsidP="0066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E4" w:rsidRDefault="00EA6AE4" w:rsidP="00661D38">
      <w:pPr>
        <w:spacing w:after="0" w:line="240" w:lineRule="auto"/>
      </w:pPr>
      <w:r>
        <w:separator/>
      </w:r>
    </w:p>
  </w:footnote>
  <w:footnote w:type="continuationSeparator" w:id="0">
    <w:p w:rsidR="00EA6AE4" w:rsidRDefault="00EA6AE4" w:rsidP="00661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D38" w:rsidRPr="00661D38" w:rsidRDefault="00661D38">
    <w:pPr>
      <w:pStyle w:val="a5"/>
      <w:jc w:val="right"/>
      <w:rPr>
        <w:rFonts w:ascii="Times New Roman" w:hAnsi="Times New Roman" w:cs="Times New Roman"/>
        <w:sz w:val="24"/>
        <w:szCs w:val="24"/>
      </w:rPr>
    </w:pPr>
  </w:p>
  <w:p w:rsidR="00661D38" w:rsidRDefault="00661D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4B" w:rsidRDefault="008C654B" w:rsidP="008C654B">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9C"/>
    <w:rsid w:val="00094736"/>
    <w:rsid w:val="000B4132"/>
    <w:rsid w:val="00134EC2"/>
    <w:rsid w:val="0015466D"/>
    <w:rsid w:val="00173DEE"/>
    <w:rsid w:val="001A3831"/>
    <w:rsid w:val="001C53CF"/>
    <w:rsid w:val="00241D03"/>
    <w:rsid w:val="00253375"/>
    <w:rsid w:val="00275543"/>
    <w:rsid w:val="002C051E"/>
    <w:rsid w:val="00321F87"/>
    <w:rsid w:val="00337950"/>
    <w:rsid w:val="003744E5"/>
    <w:rsid w:val="003A0368"/>
    <w:rsid w:val="003E4576"/>
    <w:rsid w:val="003F4CB3"/>
    <w:rsid w:val="00427F99"/>
    <w:rsid w:val="0044257B"/>
    <w:rsid w:val="004928E2"/>
    <w:rsid w:val="004A0D73"/>
    <w:rsid w:val="004B055E"/>
    <w:rsid w:val="004C1465"/>
    <w:rsid w:val="004D0A3D"/>
    <w:rsid w:val="004D280D"/>
    <w:rsid w:val="004F4A2D"/>
    <w:rsid w:val="00521CCD"/>
    <w:rsid w:val="00527F00"/>
    <w:rsid w:val="005348EE"/>
    <w:rsid w:val="0055652A"/>
    <w:rsid w:val="005708AA"/>
    <w:rsid w:val="00572A62"/>
    <w:rsid w:val="006153A8"/>
    <w:rsid w:val="00624E7A"/>
    <w:rsid w:val="00650BF2"/>
    <w:rsid w:val="00661D38"/>
    <w:rsid w:val="00685D60"/>
    <w:rsid w:val="006A2455"/>
    <w:rsid w:val="006F2CB8"/>
    <w:rsid w:val="0073091C"/>
    <w:rsid w:val="00756C84"/>
    <w:rsid w:val="0076760D"/>
    <w:rsid w:val="00790059"/>
    <w:rsid w:val="00792013"/>
    <w:rsid w:val="007F2A0F"/>
    <w:rsid w:val="008424EB"/>
    <w:rsid w:val="0085339C"/>
    <w:rsid w:val="0085643C"/>
    <w:rsid w:val="008A25B8"/>
    <w:rsid w:val="008C654B"/>
    <w:rsid w:val="008F7465"/>
    <w:rsid w:val="009C7406"/>
    <w:rsid w:val="009D3094"/>
    <w:rsid w:val="009D5F86"/>
    <w:rsid w:val="009F3300"/>
    <w:rsid w:val="00A0561D"/>
    <w:rsid w:val="00A60378"/>
    <w:rsid w:val="00A91220"/>
    <w:rsid w:val="00A917B1"/>
    <w:rsid w:val="00AD3460"/>
    <w:rsid w:val="00AD6CAE"/>
    <w:rsid w:val="00AF1AE8"/>
    <w:rsid w:val="00AF4A17"/>
    <w:rsid w:val="00B86CAA"/>
    <w:rsid w:val="00B933B5"/>
    <w:rsid w:val="00BA7D72"/>
    <w:rsid w:val="00BD13CC"/>
    <w:rsid w:val="00C07E1C"/>
    <w:rsid w:val="00C2000D"/>
    <w:rsid w:val="00C47CAD"/>
    <w:rsid w:val="00C55FDD"/>
    <w:rsid w:val="00C77373"/>
    <w:rsid w:val="00C773FB"/>
    <w:rsid w:val="00C9080D"/>
    <w:rsid w:val="00CC7919"/>
    <w:rsid w:val="00D25F9B"/>
    <w:rsid w:val="00D334AE"/>
    <w:rsid w:val="00D81984"/>
    <w:rsid w:val="00DA5C6F"/>
    <w:rsid w:val="00DD02EC"/>
    <w:rsid w:val="00DF7FF8"/>
    <w:rsid w:val="00E131D6"/>
    <w:rsid w:val="00E27581"/>
    <w:rsid w:val="00E668D4"/>
    <w:rsid w:val="00E8238F"/>
    <w:rsid w:val="00EA6AE4"/>
    <w:rsid w:val="00EE79F2"/>
    <w:rsid w:val="00EF5D50"/>
    <w:rsid w:val="00F2313C"/>
    <w:rsid w:val="00F53931"/>
    <w:rsid w:val="00F638E6"/>
    <w:rsid w:val="00F711DB"/>
    <w:rsid w:val="00FD3DD2"/>
    <w:rsid w:val="00FD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BEC3327-BDC1-4FAF-B33A-08CB5BEB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D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D38"/>
    <w:rPr>
      <w:rFonts w:ascii="Tahoma" w:hAnsi="Tahoma" w:cs="Tahoma"/>
      <w:sz w:val="16"/>
      <w:szCs w:val="16"/>
    </w:rPr>
  </w:style>
  <w:style w:type="paragraph" w:styleId="a5">
    <w:name w:val="header"/>
    <w:basedOn w:val="a"/>
    <w:link w:val="a6"/>
    <w:uiPriority w:val="99"/>
    <w:unhideWhenUsed/>
    <w:rsid w:val="00661D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1D38"/>
  </w:style>
  <w:style w:type="paragraph" w:styleId="a7">
    <w:name w:val="footer"/>
    <w:basedOn w:val="a"/>
    <w:link w:val="a8"/>
    <w:uiPriority w:val="99"/>
    <w:unhideWhenUsed/>
    <w:rsid w:val="00661D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1D38"/>
  </w:style>
  <w:style w:type="paragraph" w:customStyle="1" w:styleId="ConsPlusTitle">
    <w:name w:val="ConsPlusTitle"/>
    <w:rsid w:val="00E131D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F711DB"/>
    <w:pPr>
      <w:widowControl w:val="0"/>
      <w:autoSpaceDE w:val="0"/>
      <w:autoSpaceDN w:val="0"/>
      <w:spacing w:after="0" w:line="240" w:lineRule="auto"/>
    </w:pPr>
    <w:rPr>
      <w:rFonts w:ascii="Arial" w:eastAsiaTheme="minorEastAsia" w:hAnsi="Arial" w:cs="Arial"/>
      <w:sz w:val="20"/>
      <w:lang w:eastAsia="ru-RU"/>
    </w:rPr>
  </w:style>
  <w:style w:type="character" w:customStyle="1" w:styleId="fontstyle01">
    <w:name w:val="fontstyle01"/>
    <w:basedOn w:val="a0"/>
    <w:rsid w:val="00F711D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243330">
      <w:bodyDiv w:val="1"/>
      <w:marLeft w:val="0"/>
      <w:marRight w:val="0"/>
      <w:marTop w:val="0"/>
      <w:marBottom w:val="0"/>
      <w:divBdr>
        <w:top w:val="none" w:sz="0" w:space="0" w:color="auto"/>
        <w:left w:val="none" w:sz="0" w:space="0" w:color="auto"/>
        <w:bottom w:val="none" w:sz="0" w:space="0" w:color="auto"/>
        <w:right w:val="none" w:sz="0" w:space="0" w:color="auto"/>
      </w:divBdr>
    </w:div>
    <w:div w:id="1268931407">
      <w:bodyDiv w:val="1"/>
      <w:marLeft w:val="0"/>
      <w:marRight w:val="0"/>
      <w:marTop w:val="0"/>
      <w:marBottom w:val="0"/>
      <w:divBdr>
        <w:top w:val="none" w:sz="0" w:space="0" w:color="auto"/>
        <w:left w:val="none" w:sz="0" w:space="0" w:color="auto"/>
        <w:bottom w:val="none" w:sz="0" w:space="0" w:color="auto"/>
        <w:right w:val="none" w:sz="0" w:space="0" w:color="auto"/>
      </w:divBdr>
    </w:div>
    <w:div w:id="1758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D117F67856BC289AD3708FCD30C25F4BFE20935D7007C8DAA6D6EA52AA29E36321DB728B94F251255EDA2eAcA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EED1-302F-4C97-9AB4-40BA2B3E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 Трясунова</dc:creator>
  <cp:lastModifiedBy>Евгения Константиновна  Борисова</cp:lastModifiedBy>
  <cp:revision>16</cp:revision>
  <cp:lastPrinted>2023-08-24T01:35:00Z</cp:lastPrinted>
  <dcterms:created xsi:type="dcterms:W3CDTF">2022-10-14T06:38:00Z</dcterms:created>
  <dcterms:modified xsi:type="dcterms:W3CDTF">2023-08-28T07:31:00Z</dcterms:modified>
</cp:coreProperties>
</file>