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BE" w:rsidRDefault="009C6353" w:rsidP="00E66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к</w:t>
      </w:r>
    </w:p>
    <w:p w:rsidR="009C6353" w:rsidRDefault="009C6353" w:rsidP="00E66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постановлению</w:t>
      </w:r>
    </w:p>
    <w:p w:rsidR="009C6353" w:rsidRDefault="009C6353" w:rsidP="00E664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9C6353" w:rsidRPr="003C462C" w:rsidRDefault="009C6353" w:rsidP="00E664B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C462C">
        <w:rPr>
          <w:rFonts w:ascii="Times New Roman" w:hAnsi="Times New Roman" w:cs="Times New Roman"/>
          <w:sz w:val="28"/>
          <w:szCs w:val="28"/>
        </w:rPr>
        <w:t xml:space="preserve">                            от 25</w:t>
      </w:r>
      <w:r w:rsidR="003C462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462C">
        <w:rPr>
          <w:rFonts w:ascii="Times New Roman" w:hAnsi="Times New Roman" w:cs="Times New Roman"/>
          <w:sz w:val="28"/>
          <w:szCs w:val="28"/>
        </w:rPr>
        <w:t>06.</w:t>
      </w:r>
      <w:bookmarkStart w:id="0" w:name="_GoBack"/>
      <w:bookmarkEnd w:id="0"/>
      <w:r w:rsidR="003C462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462C">
        <w:rPr>
          <w:rFonts w:ascii="Times New Roman" w:hAnsi="Times New Roman" w:cs="Times New Roman"/>
          <w:sz w:val="28"/>
          <w:szCs w:val="28"/>
          <w:lang w:val="en-US"/>
        </w:rPr>
        <w:t>521</w:t>
      </w:r>
    </w:p>
    <w:p w:rsidR="009C6353" w:rsidRDefault="009C6353" w:rsidP="00E664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4BE" w:rsidRDefault="00E664BE" w:rsidP="00E664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4BE" w:rsidRDefault="00E664BE" w:rsidP="00255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E664BE" w:rsidRDefault="009C6353" w:rsidP="00E306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036D">
        <w:rPr>
          <w:rFonts w:ascii="Times New Roman" w:hAnsi="Times New Roman" w:cs="Times New Roman"/>
          <w:sz w:val="28"/>
          <w:szCs w:val="28"/>
        </w:rPr>
        <w:t>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036D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036D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DE10E4">
        <w:rPr>
          <w:rFonts w:ascii="Times New Roman" w:hAnsi="Times New Roman" w:cs="Times New Roman"/>
          <w:sz w:val="28"/>
          <w:szCs w:val="28"/>
        </w:rPr>
        <w:t xml:space="preserve"> в бюджет города Барнаула </w:t>
      </w:r>
      <w:r>
        <w:rPr>
          <w:rFonts w:ascii="Times New Roman" w:hAnsi="Times New Roman" w:cs="Times New Roman"/>
          <w:sz w:val="28"/>
          <w:szCs w:val="28"/>
        </w:rPr>
        <w:t>по администрации Ленинского района города Барнаула и подведомственного получателя бюджетных средств</w:t>
      </w:r>
      <w:r w:rsidR="00C91356">
        <w:rPr>
          <w:rFonts w:ascii="Times New Roman" w:hAnsi="Times New Roman" w:cs="Times New Roman"/>
          <w:sz w:val="28"/>
          <w:szCs w:val="28"/>
        </w:rPr>
        <w:t>, являющегося казенным учреждением</w:t>
      </w:r>
    </w:p>
    <w:p w:rsidR="009E4A6E" w:rsidRDefault="009E4A6E" w:rsidP="00E306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4A6E" w:rsidRPr="009E4A6E" w:rsidRDefault="00643D27" w:rsidP="00643D2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4A6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2515C" w:rsidRDefault="00F2515C" w:rsidP="00E306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27A0" w:rsidRPr="004F5A4F" w:rsidRDefault="00F2515C" w:rsidP="004F5A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27A0" w:rsidRPr="004F5A4F">
        <w:rPr>
          <w:rFonts w:ascii="Times New Roman" w:hAnsi="Times New Roman" w:cs="Times New Roman"/>
          <w:sz w:val="28"/>
          <w:szCs w:val="28"/>
        </w:rPr>
        <w:t>етодика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  <w:r w:rsidR="00DD27A0"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="00DE10E4">
        <w:rPr>
          <w:rFonts w:ascii="Times New Roman" w:hAnsi="Times New Roman" w:cs="Times New Roman"/>
          <w:sz w:val="28"/>
          <w:szCs w:val="28"/>
        </w:rPr>
        <w:t xml:space="preserve">поступлений доходов </w:t>
      </w:r>
      <w:r w:rsidR="001174C7">
        <w:rPr>
          <w:rFonts w:ascii="Times New Roman" w:hAnsi="Times New Roman" w:cs="Times New Roman"/>
          <w:sz w:val="28"/>
          <w:szCs w:val="28"/>
        </w:rPr>
        <w:t xml:space="preserve">в </w:t>
      </w:r>
      <w:r w:rsidR="00DE10E4">
        <w:rPr>
          <w:rFonts w:ascii="Times New Roman" w:hAnsi="Times New Roman" w:cs="Times New Roman"/>
          <w:sz w:val="28"/>
          <w:szCs w:val="28"/>
        </w:rPr>
        <w:t>бюджет города Барнаула по администрации Ленинского района города Барнаула</w:t>
      </w:r>
      <w:r w:rsidR="00B47B0F" w:rsidRPr="00B47B0F">
        <w:rPr>
          <w:rFonts w:ascii="Times New Roman" w:hAnsi="Times New Roman" w:cs="Times New Roman"/>
          <w:sz w:val="28"/>
          <w:szCs w:val="28"/>
        </w:rPr>
        <w:t xml:space="preserve"> (</w:t>
      </w:r>
      <w:r w:rsidR="00B47B0F">
        <w:rPr>
          <w:rFonts w:ascii="Times New Roman" w:hAnsi="Times New Roman" w:cs="Times New Roman"/>
          <w:sz w:val="28"/>
          <w:szCs w:val="28"/>
        </w:rPr>
        <w:t>далее – администрация района)</w:t>
      </w:r>
      <w:r w:rsidR="00DE10E4">
        <w:rPr>
          <w:rFonts w:ascii="Times New Roman" w:hAnsi="Times New Roman" w:cs="Times New Roman"/>
          <w:sz w:val="28"/>
          <w:szCs w:val="28"/>
        </w:rPr>
        <w:t xml:space="preserve"> и подведомственного получателя бюджетных средств, являющегося казенным учреждением (далее – Методика)</w:t>
      </w:r>
      <w:r w:rsidR="001174C7">
        <w:rPr>
          <w:rFonts w:ascii="Times New Roman" w:hAnsi="Times New Roman" w:cs="Times New Roman"/>
          <w:sz w:val="28"/>
          <w:szCs w:val="28"/>
        </w:rPr>
        <w:t>,</w:t>
      </w:r>
      <w:r w:rsidR="00DE10E4">
        <w:rPr>
          <w:rFonts w:ascii="Times New Roman" w:hAnsi="Times New Roman" w:cs="Times New Roman"/>
          <w:sz w:val="28"/>
          <w:szCs w:val="28"/>
        </w:rPr>
        <w:t xml:space="preserve"> </w:t>
      </w:r>
      <w:r w:rsidR="00DD27A0" w:rsidRPr="004F5A4F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160.1 </w:t>
      </w:r>
      <w:r w:rsidR="00DE10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юджетного кодекса Российской Федерации, постановлением Правительства Российской Федерации от 23.06.2016 №574 «Об утверждении общих требований к методике прогнозирования поступлений доходов в бюджеты бюджетной системы Российской Федерации».</w:t>
      </w:r>
      <w:r w:rsidR="003D74C2">
        <w:rPr>
          <w:rFonts w:ascii="Times New Roman" w:hAnsi="Times New Roman" w:cs="Times New Roman"/>
          <w:sz w:val="28"/>
          <w:szCs w:val="28"/>
        </w:rPr>
        <w:t xml:space="preserve"> </w:t>
      </w:r>
      <w:r w:rsidR="00DE10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етодика разработана </w:t>
      </w:r>
      <w:r w:rsidR="00DD27A0" w:rsidRPr="004F5A4F">
        <w:rPr>
          <w:rFonts w:ascii="Times New Roman" w:hAnsi="Times New Roman" w:cs="Times New Roman"/>
          <w:sz w:val="28"/>
          <w:szCs w:val="28"/>
        </w:rPr>
        <w:t>в целях повышения объективности</w:t>
      </w:r>
      <w:r w:rsidR="00330865"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="00DD27A0" w:rsidRPr="004F5A4F">
        <w:rPr>
          <w:rFonts w:ascii="Times New Roman" w:hAnsi="Times New Roman" w:cs="Times New Roman"/>
          <w:sz w:val="28"/>
          <w:szCs w:val="28"/>
        </w:rPr>
        <w:t>прогнозирования доходов бюджета города Барнаула</w:t>
      </w:r>
      <w:r w:rsidR="004F5A4F" w:rsidRPr="004F5A4F">
        <w:rPr>
          <w:rFonts w:ascii="Times New Roman" w:hAnsi="Times New Roman" w:cs="Times New Roman"/>
          <w:sz w:val="28"/>
          <w:szCs w:val="28"/>
        </w:rPr>
        <w:t xml:space="preserve"> по администрации района </w:t>
      </w:r>
      <w:r w:rsidR="00C27BE6">
        <w:rPr>
          <w:rFonts w:ascii="Times New Roman" w:hAnsi="Times New Roman" w:cs="Times New Roman"/>
          <w:sz w:val="28"/>
          <w:szCs w:val="28"/>
        </w:rPr>
        <w:t xml:space="preserve"> </w:t>
      </w:r>
      <w:r w:rsidR="004F5A4F" w:rsidRPr="004F5A4F">
        <w:rPr>
          <w:rFonts w:ascii="Times New Roman" w:hAnsi="Times New Roman" w:cs="Times New Roman"/>
          <w:sz w:val="28"/>
          <w:szCs w:val="28"/>
        </w:rPr>
        <w:t xml:space="preserve">и подведомственного получателя бюджетных средств, являющегося казенным учреждением (далее – </w:t>
      </w:r>
      <w:r w:rsidR="00F3068A">
        <w:rPr>
          <w:rFonts w:ascii="Times New Roman" w:hAnsi="Times New Roman" w:cs="Times New Roman"/>
          <w:sz w:val="28"/>
          <w:szCs w:val="28"/>
        </w:rPr>
        <w:t>учреждение</w:t>
      </w:r>
      <w:r w:rsidR="004F5A4F" w:rsidRPr="004F5A4F">
        <w:rPr>
          <w:rFonts w:ascii="Times New Roman" w:hAnsi="Times New Roman" w:cs="Times New Roman"/>
          <w:sz w:val="28"/>
          <w:szCs w:val="28"/>
        </w:rPr>
        <w:t>)</w:t>
      </w:r>
      <w:r w:rsidR="00DD27A0" w:rsidRPr="004F5A4F">
        <w:rPr>
          <w:rFonts w:ascii="Times New Roman" w:hAnsi="Times New Roman" w:cs="Times New Roman"/>
          <w:sz w:val="28"/>
          <w:szCs w:val="28"/>
        </w:rPr>
        <w:t xml:space="preserve"> по основным видам неналоговых доходов.</w:t>
      </w:r>
    </w:p>
    <w:p w:rsidR="00E664BE" w:rsidRPr="004F5A4F" w:rsidRDefault="00DD27A0" w:rsidP="004F5A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Прогнозирование поступлений доходов бюджета города Барнаула</w:t>
      </w:r>
      <w:r w:rsidR="00330865"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Pr="004F5A4F">
        <w:rPr>
          <w:rFonts w:ascii="Times New Roman" w:hAnsi="Times New Roman" w:cs="Times New Roman"/>
          <w:sz w:val="28"/>
          <w:szCs w:val="28"/>
        </w:rPr>
        <w:t>осуществляется исходя из действующего на момент составления бюджета налогового и бюджетного законодательства</w:t>
      </w:r>
      <w:r w:rsidR="00F2515C">
        <w:rPr>
          <w:rFonts w:ascii="Times New Roman" w:hAnsi="Times New Roman" w:cs="Times New Roman"/>
          <w:sz w:val="28"/>
          <w:szCs w:val="28"/>
        </w:rPr>
        <w:t xml:space="preserve"> с учетом изменений, вступающих в силу в прогнозируемом периоде.</w:t>
      </w:r>
    </w:p>
    <w:p w:rsidR="00DD27A0" w:rsidRPr="004F5A4F" w:rsidRDefault="00DD27A0" w:rsidP="004F5A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Прогнозирование доходов бюджета город</w:t>
      </w:r>
      <w:r w:rsidR="00330865" w:rsidRPr="004F5A4F">
        <w:rPr>
          <w:rFonts w:ascii="Times New Roman" w:hAnsi="Times New Roman" w:cs="Times New Roman"/>
          <w:sz w:val="28"/>
          <w:szCs w:val="28"/>
        </w:rPr>
        <w:t>а Барнаула</w:t>
      </w:r>
      <w:r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="00330865" w:rsidRPr="004F5A4F">
        <w:rPr>
          <w:rFonts w:ascii="Times New Roman" w:hAnsi="Times New Roman" w:cs="Times New Roman"/>
          <w:sz w:val="28"/>
          <w:szCs w:val="28"/>
        </w:rPr>
        <w:t>по администрации</w:t>
      </w:r>
      <w:r w:rsidR="005C5FD3">
        <w:rPr>
          <w:rFonts w:ascii="Times New Roman" w:hAnsi="Times New Roman" w:cs="Times New Roman"/>
          <w:sz w:val="28"/>
          <w:szCs w:val="28"/>
        </w:rPr>
        <w:t xml:space="preserve"> </w:t>
      </w:r>
      <w:r w:rsidR="00330865" w:rsidRPr="004F5A4F">
        <w:rPr>
          <w:rFonts w:ascii="Times New Roman" w:hAnsi="Times New Roman" w:cs="Times New Roman"/>
          <w:sz w:val="28"/>
          <w:szCs w:val="28"/>
        </w:rPr>
        <w:t>района</w:t>
      </w:r>
      <w:r w:rsidR="002406C6">
        <w:rPr>
          <w:rFonts w:ascii="Times New Roman" w:hAnsi="Times New Roman" w:cs="Times New Roman"/>
          <w:sz w:val="28"/>
          <w:szCs w:val="28"/>
        </w:rPr>
        <w:t xml:space="preserve"> и учреждению</w:t>
      </w:r>
      <w:r w:rsidR="00330865"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Pr="004F5A4F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</w:t>
      </w:r>
      <w:r w:rsidR="002406C6">
        <w:rPr>
          <w:rFonts w:ascii="Times New Roman" w:hAnsi="Times New Roman" w:cs="Times New Roman"/>
          <w:sz w:val="28"/>
          <w:szCs w:val="28"/>
        </w:rPr>
        <w:t>Методикой</w:t>
      </w:r>
      <w:r w:rsidRPr="004F5A4F">
        <w:rPr>
          <w:rFonts w:ascii="Times New Roman" w:hAnsi="Times New Roman" w:cs="Times New Roman"/>
          <w:sz w:val="28"/>
          <w:szCs w:val="28"/>
        </w:rPr>
        <w:t>,</w:t>
      </w:r>
      <w:r w:rsidR="00330865"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Pr="004F5A4F">
        <w:rPr>
          <w:rFonts w:ascii="Times New Roman" w:hAnsi="Times New Roman" w:cs="Times New Roman"/>
          <w:sz w:val="28"/>
          <w:szCs w:val="28"/>
        </w:rPr>
        <w:t>отдельно по каждому виду доходов.</w:t>
      </w:r>
    </w:p>
    <w:p w:rsidR="009E4A6E" w:rsidRDefault="00DD27A0" w:rsidP="004F5A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 xml:space="preserve">При отсутствии необходимых исходных данных прогноз </w:t>
      </w:r>
      <w:r w:rsidR="00330865" w:rsidRPr="004F5A4F">
        <w:rPr>
          <w:rFonts w:ascii="Times New Roman" w:hAnsi="Times New Roman" w:cs="Times New Roman"/>
          <w:sz w:val="28"/>
          <w:szCs w:val="28"/>
        </w:rPr>
        <w:t>неналоговых доходов</w:t>
      </w:r>
      <w:r w:rsidR="00B81BA3">
        <w:rPr>
          <w:rFonts w:ascii="Times New Roman" w:hAnsi="Times New Roman" w:cs="Times New Roman"/>
          <w:sz w:val="28"/>
          <w:szCs w:val="28"/>
        </w:rPr>
        <w:t xml:space="preserve"> рассчитывается</w:t>
      </w:r>
      <w:r w:rsidR="004521FD">
        <w:rPr>
          <w:rFonts w:ascii="Times New Roman" w:hAnsi="Times New Roman" w:cs="Times New Roman"/>
          <w:sz w:val="28"/>
          <w:szCs w:val="28"/>
        </w:rPr>
        <w:t>,</w:t>
      </w:r>
      <w:r w:rsidR="00B81BA3">
        <w:rPr>
          <w:rFonts w:ascii="Times New Roman" w:hAnsi="Times New Roman" w:cs="Times New Roman"/>
          <w:sz w:val="28"/>
          <w:szCs w:val="28"/>
        </w:rPr>
        <w:t xml:space="preserve"> </w:t>
      </w:r>
      <w:r w:rsidRPr="004F5A4F">
        <w:rPr>
          <w:rFonts w:ascii="Times New Roman" w:hAnsi="Times New Roman" w:cs="Times New Roman"/>
          <w:sz w:val="28"/>
          <w:szCs w:val="28"/>
        </w:rPr>
        <w:t>исходя из оценки поступлений этих</w:t>
      </w:r>
      <w:r w:rsidR="00330865"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Pr="004F5A4F">
        <w:rPr>
          <w:rFonts w:ascii="Times New Roman" w:hAnsi="Times New Roman" w:cs="Times New Roman"/>
          <w:sz w:val="28"/>
          <w:szCs w:val="28"/>
        </w:rPr>
        <w:t xml:space="preserve">доходов в текущем </w:t>
      </w:r>
      <w:r w:rsidR="00330865" w:rsidRPr="004F5A4F">
        <w:rPr>
          <w:rFonts w:ascii="Times New Roman" w:hAnsi="Times New Roman" w:cs="Times New Roman"/>
          <w:sz w:val="28"/>
          <w:szCs w:val="28"/>
        </w:rPr>
        <w:t>ф</w:t>
      </w:r>
      <w:r w:rsidRPr="004F5A4F">
        <w:rPr>
          <w:rFonts w:ascii="Times New Roman" w:hAnsi="Times New Roman" w:cs="Times New Roman"/>
          <w:sz w:val="28"/>
          <w:szCs w:val="28"/>
        </w:rPr>
        <w:t>инансовом году.</w:t>
      </w:r>
    </w:p>
    <w:p w:rsidR="00F3068A" w:rsidRDefault="00F3068A" w:rsidP="004F5A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68A" w:rsidRDefault="00643D27" w:rsidP="00643D2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4A6E" w:rsidRPr="00871958">
        <w:rPr>
          <w:rFonts w:ascii="Times New Roman" w:hAnsi="Times New Roman" w:cs="Times New Roman"/>
          <w:sz w:val="28"/>
          <w:szCs w:val="28"/>
        </w:rPr>
        <w:t>Прогнозирование поступлений по видам доходов</w:t>
      </w:r>
    </w:p>
    <w:p w:rsidR="00643D27" w:rsidRPr="00871958" w:rsidRDefault="00643D27" w:rsidP="00643D27">
      <w:pPr>
        <w:pStyle w:val="a3"/>
        <w:tabs>
          <w:tab w:val="left" w:pos="1088"/>
        </w:tabs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4A6E" w:rsidRPr="009E4A6E" w:rsidRDefault="00EC37C6" w:rsidP="00B81BA3">
      <w:pPr>
        <w:pStyle w:val="a3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F5A4F">
        <w:rPr>
          <w:rFonts w:ascii="Times New Roman" w:hAnsi="Times New Roman" w:cs="Times New Roman"/>
          <w:sz w:val="28"/>
          <w:szCs w:val="28"/>
        </w:rPr>
        <w:t>2.</w:t>
      </w:r>
      <w:r w:rsidR="009E4A6E">
        <w:rPr>
          <w:rFonts w:ascii="Times New Roman" w:hAnsi="Times New Roman" w:cs="Times New Roman"/>
          <w:sz w:val="28"/>
          <w:szCs w:val="28"/>
        </w:rPr>
        <w:t>1.</w:t>
      </w:r>
      <w:r w:rsidR="00F3068A">
        <w:rPr>
          <w:rFonts w:ascii="Times New Roman" w:hAnsi="Times New Roman" w:cs="Times New Roman"/>
          <w:sz w:val="28"/>
          <w:szCs w:val="28"/>
        </w:rPr>
        <w:t xml:space="preserve"> </w:t>
      </w:r>
      <w:r w:rsidR="009E4A6E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городских округов</w:t>
      </w:r>
      <w:r w:rsidR="00B81BA3">
        <w:rPr>
          <w:rFonts w:ascii="Times New Roman" w:hAnsi="Times New Roman" w:cs="Times New Roman"/>
          <w:sz w:val="28"/>
          <w:szCs w:val="28"/>
        </w:rPr>
        <w:t xml:space="preserve"> </w:t>
      </w:r>
      <w:r w:rsidR="009E4A6E"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зачисляются в бюджет города </w:t>
      </w:r>
      <w:r w:rsidR="00F306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Барнаула </w:t>
      </w:r>
      <w:r w:rsidR="009E4A6E"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 решением о бюджете города</w:t>
      </w:r>
      <w:r w:rsidR="00F306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Барнаула</w:t>
      </w:r>
      <w:r w:rsidR="009E4A6E"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очередной финансовый год и плановый период. </w:t>
      </w:r>
    </w:p>
    <w:p w:rsidR="009E4A6E" w:rsidRPr="009E4A6E" w:rsidRDefault="004521FD" w:rsidP="004521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района </w:t>
      </w:r>
      <w:r w:rsidR="009E4A6E"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является главным администратором следующих кодов бюджетной классификации по п</w:t>
      </w:r>
      <w:r w:rsidR="009E4A6E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рочим доходам от компенсации затрат бюджетов городских округов: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528"/>
      </w:tblGrid>
      <w:tr w:rsidR="009E4A6E" w:rsidRPr="009E4A6E" w:rsidTr="004E7841">
        <w:trPr>
          <w:cantSplit/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6E" w:rsidRPr="009E4A6E" w:rsidRDefault="009E4A6E" w:rsidP="009E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E4A6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Коды бюджетной классификации доходов бюджета города</w:t>
            </w:r>
            <w:r w:rsidR="00F3068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Барнаула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6E" w:rsidRPr="009E4A6E" w:rsidRDefault="009E4A6E" w:rsidP="009E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E4A6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Наименование кодов бюджетной классификации доходов бюджета города</w:t>
            </w:r>
          </w:p>
        </w:tc>
      </w:tr>
      <w:tr w:rsidR="009E4A6E" w:rsidRPr="009E4A6E" w:rsidTr="004E7841">
        <w:trPr>
          <w:cantSplit/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E" w:rsidRPr="009E4A6E" w:rsidRDefault="009E4A6E" w:rsidP="009E4A6E">
            <w:pPr>
              <w:tabs>
                <w:tab w:val="left" w:pos="94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  <w:r w:rsidRPr="009E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6E" w:rsidRPr="009E4A6E" w:rsidRDefault="00F3068A" w:rsidP="009E4A6E">
            <w:pPr>
              <w:tabs>
                <w:tab w:val="left" w:pos="94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E4A6E" w:rsidRPr="009E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рочие доходы от компенсации затрат бюджетов городских округов (</w:t>
            </w:r>
            <w:r w:rsidR="009E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расходов по демонтажу рекламных конструкций</w:t>
            </w:r>
            <w:r w:rsidR="009E4A6E" w:rsidRPr="009E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E4A6E" w:rsidRPr="009E4A6E" w:rsidTr="004E7841">
        <w:trPr>
          <w:cantSplit/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E" w:rsidRPr="009E4A6E" w:rsidRDefault="009E4A6E" w:rsidP="00D64656">
            <w:pPr>
              <w:tabs>
                <w:tab w:val="left" w:pos="94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  <w:r w:rsidRPr="009E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1 13 02</w:t>
            </w:r>
            <w:r w:rsidR="00D64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9E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4 04 00</w:t>
            </w:r>
            <w:r w:rsidR="00D64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9E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6E" w:rsidRPr="009E4A6E" w:rsidRDefault="00D64656" w:rsidP="00D64656">
            <w:pPr>
              <w:tabs>
                <w:tab w:val="left" w:pos="94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поступающие в порядке </w:t>
            </w:r>
            <w:r w:rsidR="009E4A6E" w:rsidRPr="009E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E4A6E" w:rsidRPr="009E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понесенных в связи с эксплуатацией имущества городских округов</w:t>
            </w:r>
          </w:p>
        </w:tc>
      </w:tr>
      <w:tr w:rsidR="008266BA" w:rsidRPr="008266BA" w:rsidTr="004E7841">
        <w:trPr>
          <w:cantSplit/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E" w:rsidRPr="008266BA" w:rsidRDefault="009E4A6E" w:rsidP="009E4A6E">
            <w:pPr>
              <w:tabs>
                <w:tab w:val="left" w:pos="94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993 1 13 02994 04 0015 130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E" w:rsidRPr="008266BA" w:rsidRDefault="00F3068A" w:rsidP="009E4A6E">
            <w:pPr>
              <w:tabs>
                <w:tab w:val="left" w:pos="94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E4A6E" w:rsidRPr="0082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рочие доходы от компенсации затрат бюджетов городских округов (иные возвраты и возмещения)</w:t>
            </w:r>
          </w:p>
        </w:tc>
      </w:tr>
    </w:tbl>
    <w:p w:rsidR="009E4A6E" w:rsidRPr="008266BA" w:rsidRDefault="004521FD" w:rsidP="00B51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0B58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9E4A6E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прогнозного объема поступлений по кодам бюджетной классификации </w:t>
      </w:r>
      <w:r w:rsidR="009D19EA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993 1 13 02994 04 0012 130</w:t>
      </w:r>
      <w:r w:rsidR="009E4A6E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9EA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«Прочие доходы от компенсации затрат бюджетов городских округов (возмещение расходов по демонтажу рекламных конструкций</w:t>
      </w:r>
      <w:r w:rsidR="00BA06E0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14BE5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656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993 1 13 02064 04 0000 130 </w:t>
      </w:r>
      <w:r w:rsidR="009E4A6E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BE5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64656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оходы, поступающие в порядке возмещения расходов, понесенных в связи с эксплуатацией имущества городских округов</w:t>
      </w:r>
      <w:r w:rsidR="009E4A6E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06E0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6E0" w:rsidRPr="008266BA">
        <w:t xml:space="preserve"> </w:t>
      </w:r>
      <w:r w:rsidR="00BA06E0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993 1 13 02994 04 0015 130</w:t>
      </w:r>
      <w:r w:rsidR="00BA06E0" w:rsidRPr="008266BA">
        <w:t xml:space="preserve"> «</w:t>
      </w:r>
      <w:r w:rsidR="00BA06E0" w:rsidRPr="008266BA">
        <w:rPr>
          <w:rFonts w:ascii="Times New Roman" w:hAnsi="Times New Roman" w:cs="Times New Roman"/>
        </w:rPr>
        <w:t>П</w:t>
      </w:r>
      <w:r w:rsidR="00BA06E0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доходы от компенсации затрат бюджетов городских округов (иные возвраты и возмещения)»</w:t>
      </w:r>
      <w:r w:rsidR="009E4A6E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сумма фактических (ожидаемых) поступлений за 3 года, предшествующих расчетному году, без учета поступлений по результатам контрольных мероприятий, судебных решений, а также платежей, носящих разовый характер.</w:t>
      </w:r>
    </w:p>
    <w:p w:rsidR="009E4A6E" w:rsidRPr="009E4A6E" w:rsidRDefault="004521FD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A6E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осуществляется по каждому коду бюджетной классификации методом усредн</w:t>
      </w:r>
      <w:r w:rsidR="00E57201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годовых объемов поступлений</w:t>
      </w:r>
      <w:r w:rsidR="009E4A6E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за 3 года, предшествующих расчетному периоду, или за весь </w:t>
      </w:r>
      <w:r w:rsidR="009E4A6E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поступления соответствующего дохода, если он не превышает 3 года.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расчета: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)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= [Д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 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-1)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 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-2)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 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-3)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]/3 +(–) 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изм(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)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прогнозный объем поступлений по доходам от компенсации затрат бюджетов городских округов в расчетном периоде;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-1),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-2),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-3)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фактические (ожидаемые) суммы поступлений по доходам от компенсации затрат бюджетов городских округов за 3 года,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предшествующих расчетному году, без учета поступлений по результатам судебных решений, а также платежей, носящих разовый характер;</w:t>
      </w:r>
    </w:p>
    <w:p w:rsidR="009E4A6E" w:rsidRPr="008266BA" w:rsidRDefault="009E4A6E" w:rsidP="009E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изм(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) 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сумма дополнительных или выпадающих доходов в расчетном году за счет изменения бюджетного законодательства и иных факторов, оказывающих влияние на изменение поступлений по прогнозируемому коду </w:t>
      </w:r>
      <w:r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классификации.</w:t>
      </w:r>
    </w:p>
    <w:p w:rsidR="009E4A6E" w:rsidRPr="009E4A6E" w:rsidRDefault="004521FD" w:rsidP="009E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B58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E4A6E" w:rsidRPr="008266B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 расчете прогнозного объема поступлений по </w:t>
      </w:r>
      <w:r w:rsidR="009E4A6E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коду бюджетной классификации </w:t>
      </w:r>
      <w:r w:rsidR="001C15C1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>993 1</w:t>
      </w:r>
      <w:r w:rsidR="00914BE5" w:rsidRPr="0082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02064 04 0000 130 «Доходы, поступающие в порядке возмещения расходов, понесенных в связи с </w:t>
      </w:r>
      <w:r w:rsidR="0091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эксплуатацией имущества </w:t>
      </w:r>
      <w:r w:rsidR="00914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городских округов</w:t>
      </w:r>
      <w:r w:rsidR="00914BE5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A6E"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учитываются:</w:t>
      </w:r>
    </w:p>
    <w:p w:rsidR="009E4A6E" w:rsidRPr="009E4A6E" w:rsidRDefault="009E4A6E" w:rsidP="009E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действующие договоры, предусматривающие возмещение расходов</w:t>
      </w:r>
      <w:r w:rsidR="00914BE5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914BE5" w:rsidRPr="0091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понесенных в связи с эксплуатацией имущества городских округов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9E4A6E" w:rsidRPr="009E4A6E" w:rsidRDefault="009E4A6E" w:rsidP="009E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фактический объем потребленных коммунальных услуг за отчетный финансовый год (в рамках договоров, предусматривающих возмещение расходов</w:t>
      </w:r>
      <w:r w:rsidR="00914BE5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914BE5" w:rsidRPr="0091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понесенных в связи с эксплуатацией имущества городских округов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);</w:t>
      </w:r>
    </w:p>
    <w:p w:rsidR="009E4A6E" w:rsidRPr="009E4A6E" w:rsidRDefault="009E4A6E" w:rsidP="009E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тарифы коммунальных услуг в текущем финансовом году;</w:t>
      </w:r>
    </w:p>
    <w:p w:rsidR="009E4A6E" w:rsidRPr="009E4A6E" w:rsidRDefault="009E4A6E" w:rsidP="009E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Барнаула;</w:t>
      </w:r>
    </w:p>
    <w:p w:rsidR="009E4A6E" w:rsidRPr="009E4A6E" w:rsidRDefault="009E4A6E" w:rsidP="009E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объеме начисленных сумм по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доходам</w:t>
      </w:r>
      <w:r w:rsidR="00914BE5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14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понесенным в связи с эксплуатацией имущества городских округов</w:t>
      </w:r>
      <w:r w:rsidR="00914BE5"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(возмещение расходов по коммунальным услугам</w:t>
      </w:r>
      <w:r w:rsidR="000529CA">
        <w:rPr>
          <w:rFonts w:ascii="Times New Roman" w:eastAsia="Times New Roman" w:hAnsi="Times New Roman" w:cs="Arial"/>
          <w:sz w:val="28"/>
          <w:szCs w:val="28"/>
          <w:lang w:eastAsia="ru-RU"/>
        </w:rPr>
        <w:t>, налогу на имущество и земельному налогу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) по данным бухгалтерского учета за 3 года, предшествующих расчетному периоду;</w:t>
      </w:r>
    </w:p>
    <w:p w:rsidR="009E4A6E" w:rsidRPr="009E4A6E" w:rsidRDefault="009E4A6E" w:rsidP="009E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объеме поступлений в бюджет города</w:t>
      </w:r>
      <w:r w:rsidR="00E5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рочим доходам от компенсации затрат бюджетов городских округов (</w:t>
      </w:r>
      <w:r w:rsidR="000529CA"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возмещение расходов по коммунальным услугам</w:t>
      </w:r>
      <w:r w:rsidR="000529CA">
        <w:rPr>
          <w:rFonts w:ascii="Times New Roman" w:eastAsia="Times New Roman" w:hAnsi="Times New Roman" w:cs="Arial"/>
          <w:sz w:val="28"/>
          <w:szCs w:val="28"/>
          <w:lang w:eastAsia="ru-RU"/>
        </w:rPr>
        <w:t>, налогу на имущество и земельному налогу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) за 3 года, предшествующих расчетному периоду;</w:t>
      </w:r>
    </w:p>
    <w:p w:rsidR="009E4A6E" w:rsidRPr="009E4A6E" w:rsidRDefault="009E4A6E" w:rsidP="009E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размере дебиторской задолженности по </w:t>
      </w:r>
      <w:r w:rsidR="000529CA"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возмещение расходов по коммунальным услугам</w:t>
      </w:r>
      <w:r w:rsidR="000529CA">
        <w:rPr>
          <w:rFonts w:ascii="Times New Roman" w:eastAsia="Times New Roman" w:hAnsi="Times New Roman" w:cs="Arial"/>
          <w:sz w:val="28"/>
          <w:szCs w:val="28"/>
          <w:lang w:eastAsia="ru-RU"/>
        </w:rPr>
        <w:t>, налогу на имущество и земельному налогу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осуществляется методом прямого расчета по формулам: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 КУ(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)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КУа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КУа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КУ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КУ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КУ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КУ 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…..) </w:t>
      </w: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соб 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зад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соб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= П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 КУ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 КУ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компКУ(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прогнозный объем поступлений по 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доходам, поступающи</w:t>
      </w:r>
      <w:r w:rsidR="00C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</w:t>
      </w:r>
      <w:r w:rsidR="000529CA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29CA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понесенных в связи с эксплуатацией имущества городских округов</w:t>
      </w:r>
      <w:r w:rsidR="000529CA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расчетном периоде;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КУ(а, 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…)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фактический объем потребленных коммунальных услуг за отчетный финансовый год в разрезе видов услуг (в рамках договоров, предусматривающих возмещение расходов по коммунальным услугам);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КУ(а, 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…)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тарифы коммунальных услуг в текущем финансовом году по видам услуг;</w:t>
      </w:r>
    </w:p>
    <w:p w:rsidR="009E4A6E" w:rsidRPr="009E4A6E" w:rsidRDefault="009E4A6E" w:rsidP="009E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КУ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Барнаула;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соб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 собираемости платежей по возмещению коммунальных услуг;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комп КУ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объем поступлений в бюджет города</w:t>
      </w:r>
      <w:r w:rsidR="00E5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529CA"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оходам, поступающим в порядке </w:t>
      </w:r>
      <w:r w:rsidR="000529CA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29CA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понесенных в связи с эксплуатацией имущества городских округов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 3 года, предшествующи</w:t>
      </w:r>
      <w:r w:rsidR="00E57201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расчетному периоду,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 весь период поступления соответствующего дохода, если он не превышает 3 года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9E4A6E" w:rsidRPr="009E4A6E" w:rsidRDefault="009E4A6E" w:rsidP="009E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комп КУ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объем начисленных сумм по п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рочим </w:t>
      </w:r>
      <w:r w:rsidR="000529CA"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оходам, поступающим в порядке </w:t>
      </w:r>
      <w:r w:rsidR="000529CA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29CA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понесенных в связи с эксплуатацией имущества городских округов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данным бухгалтерского учета за 3 года, предшествующи</w:t>
      </w:r>
      <w:r w:rsidR="00E57201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расчетному периоду,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 весь период поступления соответствующего дохода, если он не превышает 3 года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0529CA" w:rsidRDefault="009E4A6E" w:rsidP="0005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E4A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зад 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E4A6E">
        <w:rPr>
          <w:rFonts w:ascii="Times New Roman" w:eastAsia="Times New Roman" w:hAnsi="Times New Roman" w:cs="Arial"/>
          <w:sz w:val="28"/>
          <w:szCs w:val="28"/>
          <w:lang w:eastAsia="ru-RU"/>
        </w:rPr>
        <w:t>прогнозируемая в расчетном периоде сумма поступления</w:t>
      </w:r>
      <w:r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дебиторской задолженности по 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доходам, поступающим в порядке </w:t>
      </w:r>
      <w:r w:rsidR="000529CA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29CA" w:rsidRPr="009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052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понесенных в связи с эксплуатацией имущества городских округов.</w:t>
      </w:r>
    </w:p>
    <w:p w:rsidR="000115F5" w:rsidRPr="008266BA" w:rsidRDefault="00EC37C6" w:rsidP="0005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="00A459F5">
        <w:rPr>
          <w:rFonts w:ascii="Times New Roman" w:hAnsi="Times New Roman" w:cs="Times New Roman"/>
          <w:sz w:val="28"/>
          <w:szCs w:val="28"/>
        </w:rPr>
        <w:t>2.</w:t>
      </w:r>
      <w:r w:rsidR="00F60B58">
        <w:rPr>
          <w:rFonts w:ascii="Times New Roman" w:hAnsi="Times New Roman" w:cs="Times New Roman"/>
          <w:sz w:val="28"/>
          <w:szCs w:val="28"/>
        </w:rPr>
        <w:t>4</w:t>
      </w:r>
      <w:r w:rsidR="00A459F5">
        <w:rPr>
          <w:rFonts w:ascii="Times New Roman" w:hAnsi="Times New Roman" w:cs="Times New Roman"/>
          <w:sz w:val="28"/>
          <w:szCs w:val="28"/>
        </w:rPr>
        <w:t xml:space="preserve">. </w:t>
      </w:r>
      <w:r w:rsidR="009C561B" w:rsidRPr="004F5A4F">
        <w:rPr>
          <w:rFonts w:ascii="Times New Roman" w:hAnsi="Times New Roman" w:cs="Times New Roman"/>
          <w:sz w:val="28"/>
          <w:szCs w:val="28"/>
        </w:rPr>
        <w:t>Вид дохода - д</w:t>
      </w:r>
      <w:r w:rsidR="000115F5" w:rsidRPr="004F5A4F">
        <w:rPr>
          <w:rFonts w:ascii="Times New Roman" w:hAnsi="Times New Roman" w:cs="Times New Roman"/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  <w:r w:rsidR="001174C7">
        <w:rPr>
          <w:rFonts w:ascii="Times New Roman" w:hAnsi="Times New Roman" w:cs="Times New Roman"/>
          <w:sz w:val="28"/>
          <w:szCs w:val="28"/>
        </w:rPr>
        <w:t>.</w:t>
      </w:r>
    </w:p>
    <w:p w:rsidR="009844D5" w:rsidRPr="008266BA" w:rsidRDefault="009C561B" w:rsidP="007F42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6BA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- </w:t>
      </w:r>
      <w:r w:rsidR="00016696" w:rsidRPr="008266BA">
        <w:rPr>
          <w:rFonts w:ascii="Times New Roman" w:hAnsi="Times New Roman" w:cs="Times New Roman"/>
          <w:sz w:val="28"/>
          <w:szCs w:val="28"/>
        </w:rPr>
        <w:t>993 11105012040000</w:t>
      </w:r>
      <w:r w:rsidR="00492266" w:rsidRPr="008266BA">
        <w:rPr>
          <w:rFonts w:ascii="Times New Roman" w:hAnsi="Times New Roman" w:cs="Times New Roman"/>
          <w:sz w:val="28"/>
          <w:szCs w:val="28"/>
        </w:rPr>
        <w:t xml:space="preserve"> </w:t>
      </w:r>
      <w:r w:rsidR="00016696" w:rsidRPr="008266BA">
        <w:rPr>
          <w:rFonts w:ascii="Times New Roman" w:hAnsi="Times New Roman" w:cs="Times New Roman"/>
          <w:sz w:val="28"/>
          <w:szCs w:val="28"/>
        </w:rPr>
        <w:t>120</w:t>
      </w:r>
      <w:r w:rsidR="001174C7" w:rsidRPr="008266BA">
        <w:rPr>
          <w:rFonts w:ascii="Times New Roman" w:hAnsi="Times New Roman" w:cs="Times New Roman"/>
          <w:sz w:val="28"/>
          <w:szCs w:val="28"/>
        </w:rPr>
        <w:t>.</w:t>
      </w:r>
    </w:p>
    <w:p w:rsidR="000115F5" w:rsidRPr="004F5A4F" w:rsidRDefault="000115F5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 xml:space="preserve">Основой расчета потенциала арендной платы за землю являются: </w:t>
      </w:r>
    </w:p>
    <w:p w:rsidR="000115F5" w:rsidRPr="004F5A4F" w:rsidRDefault="005C4D0C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115F5" w:rsidRPr="004F5A4F">
        <w:rPr>
          <w:rFonts w:ascii="Times New Roman" w:hAnsi="Times New Roman" w:cs="Times New Roman"/>
          <w:sz w:val="28"/>
          <w:szCs w:val="28"/>
        </w:rPr>
        <w:t>стать</w:t>
      </w:r>
      <w:r w:rsidR="009C6353" w:rsidRPr="004F5A4F">
        <w:rPr>
          <w:rFonts w:ascii="Times New Roman" w:hAnsi="Times New Roman" w:cs="Times New Roman"/>
          <w:sz w:val="28"/>
          <w:szCs w:val="28"/>
        </w:rPr>
        <w:t>я</w:t>
      </w:r>
      <w:r w:rsidR="000115F5" w:rsidRPr="004F5A4F">
        <w:rPr>
          <w:rFonts w:ascii="Times New Roman" w:hAnsi="Times New Roman" w:cs="Times New Roman"/>
          <w:sz w:val="28"/>
          <w:szCs w:val="28"/>
        </w:rPr>
        <w:t xml:space="preserve"> 62 Бюджетного кодекса Российской Федерации; </w:t>
      </w:r>
    </w:p>
    <w:p w:rsidR="000115F5" w:rsidRPr="004F5A4F" w:rsidRDefault="000115F5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- постановление, устанавливающее порядок определения размера арендной платы, а также порядок, условия и сроки внесения арендной платы за использование земельных участков, государственная собственн</w:t>
      </w:r>
      <w:r w:rsidR="00CA6B7A" w:rsidRPr="004F5A4F">
        <w:rPr>
          <w:rFonts w:ascii="Times New Roman" w:hAnsi="Times New Roman" w:cs="Times New Roman"/>
          <w:sz w:val="28"/>
          <w:szCs w:val="28"/>
        </w:rPr>
        <w:t>ость на которые не разграничена;</w:t>
      </w:r>
      <w:r w:rsidRPr="004F5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95D" w:rsidRDefault="005C4D0C" w:rsidP="005C4D0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15F5" w:rsidRPr="004F5A4F">
        <w:rPr>
          <w:rFonts w:ascii="Times New Roman" w:hAnsi="Times New Roman" w:cs="Times New Roman"/>
          <w:sz w:val="28"/>
          <w:szCs w:val="28"/>
        </w:rPr>
        <w:t>- нормативные правовые акты, устанавливающие порядок расчета арендной платы за земельные участки, государственная собственность на которые не разграничена</w:t>
      </w:r>
      <w:r w:rsidR="001174C7">
        <w:rPr>
          <w:rFonts w:ascii="Times New Roman" w:hAnsi="Times New Roman" w:cs="Times New Roman"/>
          <w:sz w:val="28"/>
          <w:szCs w:val="28"/>
        </w:rPr>
        <w:t>,</w:t>
      </w:r>
      <w:r w:rsidR="000115F5" w:rsidRPr="004F5A4F">
        <w:rPr>
          <w:rFonts w:ascii="Times New Roman" w:hAnsi="Times New Roman" w:cs="Times New Roman"/>
          <w:sz w:val="28"/>
          <w:szCs w:val="28"/>
        </w:rPr>
        <w:t xml:space="preserve"> и за земельные участки, находящиес</w:t>
      </w:r>
      <w:r w:rsidR="009C6353" w:rsidRPr="004F5A4F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 w:rsidR="000115F5" w:rsidRPr="004F5A4F">
        <w:rPr>
          <w:rFonts w:ascii="Times New Roman" w:hAnsi="Times New Roman" w:cs="Times New Roman"/>
          <w:sz w:val="28"/>
          <w:szCs w:val="28"/>
        </w:rPr>
        <w:t xml:space="preserve"> (</w:t>
      </w:r>
      <w:r w:rsidR="00264949" w:rsidRPr="004F5A4F">
        <w:rPr>
          <w:rFonts w:ascii="Times New Roman" w:hAnsi="Times New Roman" w:cs="Times New Roman"/>
          <w:sz w:val="28"/>
          <w:szCs w:val="28"/>
        </w:rPr>
        <w:t>постановление Администрации Алтайского края от 16.06.2015 №231 «Об утверждении Порядка определения размера арендной платы за земельные участки, находящиеся в границах муниципального образования город Барнаул Алтайского края, государственная собственность на которые не разграничена, условий и сроков ее внесения»</w:t>
      </w:r>
      <w:r w:rsidR="00175C1D">
        <w:rPr>
          <w:rFonts w:ascii="Times New Roman" w:hAnsi="Times New Roman" w:cs="Times New Roman"/>
          <w:sz w:val="28"/>
          <w:szCs w:val="28"/>
        </w:rPr>
        <w:t xml:space="preserve"> (в ред</w:t>
      </w:r>
      <w:r w:rsidR="00CF4F7A">
        <w:rPr>
          <w:rFonts w:ascii="Times New Roman" w:hAnsi="Times New Roman" w:cs="Times New Roman"/>
          <w:sz w:val="28"/>
          <w:szCs w:val="28"/>
        </w:rPr>
        <w:t>акции</w:t>
      </w:r>
      <w:r w:rsidR="00175C1D">
        <w:rPr>
          <w:rFonts w:ascii="Times New Roman" w:hAnsi="Times New Roman" w:cs="Times New Roman"/>
          <w:sz w:val="28"/>
          <w:szCs w:val="28"/>
        </w:rPr>
        <w:t xml:space="preserve"> от 01.04.2021)</w:t>
      </w:r>
      <w:r w:rsidR="00264949">
        <w:rPr>
          <w:rFonts w:ascii="Times New Roman" w:hAnsi="Times New Roman" w:cs="Times New Roman"/>
          <w:sz w:val="28"/>
          <w:szCs w:val="28"/>
        </w:rPr>
        <w:t xml:space="preserve">; </w:t>
      </w:r>
      <w:r w:rsidR="0098595D">
        <w:rPr>
          <w:rFonts w:ascii="Times New Roman" w:hAnsi="Times New Roman" w:cs="Times New Roman"/>
          <w:sz w:val="28"/>
          <w:szCs w:val="28"/>
        </w:rPr>
        <w:t xml:space="preserve">приказ Управления имущественных отношений Алтайского края №70 от 10.09.2020 </w:t>
      </w:r>
      <w:r w:rsidR="00153AB6" w:rsidRPr="004F5A4F">
        <w:rPr>
          <w:rFonts w:ascii="Times New Roman" w:hAnsi="Times New Roman" w:cs="Times New Roman"/>
          <w:sz w:val="28"/>
          <w:szCs w:val="28"/>
        </w:rPr>
        <w:t xml:space="preserve">«Об утверждении результатов определения кадастровой стоимости </w:t>
      </w:r>
      <w:r w:rsidR="0098595D">
        <w:rPr>
          <w:rFonts w:ascii="Times New Roman" w:hAnsi="Times New Roman" w:cs="Times New Roman"/>
          <w:sz w:val="28"/>
          <w:szCs w:val="28"/>
        </w:rPr>
        <w:t>объектов недвижимости на территории Алтайского края» (</w:t>
      </w:r>
      <w:r w:rsidR="00CF4F7A">
        <w:rPr>
          <w:rFonts w:ascii="Times New Roman" w:hAnsi="Times New Roman" w:cs="Times New Roman"/>
          <w:sz w:val="28"/>
          <w:szCs w:val="28"/>
        </w:rPr>
        <w:t xml:space="preserve">в </w:t>
      </w:r>
      <w:r w:rsidR="0098595D">
        <w:rPr>
          <w:rFonts w:ascii="Times New Roman" w:hAnsi="Times New Roman" w:cs="Times New Roman"/>
          <w:sz w:val="28"/>
          <w:szCs w:val="28"/>
        </w:rPr>
        <w:t>ред</w:t>
      </w:r>
      <w:r w:rsidR="00CF4F7A">
        <w:rPr>
          <w:rFonts w:ascii="Times New Roman" w:hAnsi="Times New Roman" w:cs="Times New Roman"/>
          <w:sz w:val="28"/>
          <w:szCs w:val="28"/>
        </w:rPr>
        <w:t>акции от</w:t>
      </w:r>
      <w:r w:rsidR="0098595D">
        <w:rPr>
          <w:rFonts w:ascii="Times New Roman" w:hAnsi="Times New Roman" w:cs="Times New Roman"/>
          <w:sz w:val="28"/>
          <w:szCs w:val="28"/>
        </w:rPr>
        <w:t xml:space="preserve"> 21.04.2021).</w:t>
      </w:r>
    </w:p>
    <w:p w:rsidR="000115F5" w:rsidRPr="004F5A4F" w:rsidRDefault="005C4D0C" w:rsidP="008605A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</w:t>
      </w:r>
      <w:r w:rsidR="000115F5" w:rsidRPr="004F5A4F">
        <w:rPr>
          <w:rFonts w:ascii="Times New Roman" w:hAnsi="Times New Roman" w:cs="Times New Roman"/>
          <w:sz w:val="28"/>
          <w:szCs w:val="28"/>
        </w:rPr>
        <w:t xml:space="preserve">отчеты об исполнении бюджета; </w:t>
      </w:r>
    </w:p>
    <w:p w:rsidR="000115F5" w:rsidRPr="004F5A4F" w:rsidRDefault="005C4D0C" w:rsidP="005C4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0115F5" w:rsidRPr="004F5A4F">
        <w:rPr>
          <w:rFonts w:ascii="Times New Roman" w:hAnsi="Times New Roman" w:cs="Times New Roman"/>
          <w:sz w:val="28"/>
          <w:szCs w:val="28"/>
        </w:rPr>
        <w:t>ожидаемый объем поступлений в текущем финансовом году, учитывающий начисление платы в текущем году, фактических поступлений в первом полугодии задолженности прошлых лет, сроки уплаты - установленные нормативными актами, прогноз погашения задолж</w:t>
      </w:r>
      <w:r w:rsidR="009844D5" w:rsidRPr="004F5A4F">
        <w:rPr>
          <w:rFonts w:ascii="Times New Roman" w:hAnsi="Times New Roman" w:cs="Times New Roman"/>
          <w:sz w:val="28"/>
          <w:szCs w:val="28"/>
        </w:rPr>
        <w:t>енности до конца текущего года;</w:t>
      </w:r>
    </w:p>
    <w:p w:rsidR="00B462A7" w:rsidRPr="004F5A4F" w:rsidRDefault="005C4D0C" w:rsidP="005C4D0C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462A7" w:rsidRPr="004F5A4F">
        <w:rPr>
          <w:rFonts w:ascii="Times New Roman" w:hAnsi="Times New Roman" w:cs="Times New Roman"/>
          <w:sz w:val="28"/>
          <w:szCs w:val="28"/>
        </w:rPr>
        <w:t xml:space="preserve">сведения о размере задолженности арендной платы за земли на последнюю отчетную дату текущего года, в том числе возможную ко взысканию; </w:t>
      </w:r>
    </w:p>
    <w:p w:rsidR="00B462A7" w:rsidRPr="004F5A4F" w:rsidRDefault="008605A1" w:rsidP="008605A1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 </w:t>
      </w:r>
      <w:r w:rsidR="00B462A7" w:rsidRPr="004F5A4F">
        <w:rPr>
          <w:rFonts w:ascii="Times New Roman" w:hAnsi="Times New Roman" w:cs="Times New Roman"/>
          <w:sz w:val="28"/>
          <w:szCs w:val="28"/>
        </w:rPr>
        <w:t>ожидаемая сумма погашения задолженности по арендной плате за землю до конца текущего года исходя из фактического ее объема на последнюю отчетную дату;</w:t>
      </w:r>
    </w:p>
    <w:p w:rsidR="00EE4813" w:rsidRPr="00EE4813" w:rsidRDefault="00EE4813" w:rsidP="00EE4813">
      <w:pPr>
        <w:spacing w:after="120" w:line="240" w:lineRule="auto"/>
        <w:ind w:firstLine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А = (А</w:t>
      </w:r>
      <w:r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тек</w:t>
      </w: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</w:t>
      </w:r>
      <w:r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выб</w:t>
      </w: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А</w:t>
      </w:r>
      <w:r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) * К</w:t>
      </w:r>
      <w:r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E4813" w:rsidRPr="00EE4813" w:rsidRDefault="00EE4813" w:rsidP="00871958">
      <w:pPr>
        <w:spacing w:after="120" w:line="240" w:lineRule="auto"/>
        <w:ind w:firstLine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 </w:t>
      </w: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П/Н,где:</w:t>
      </w:r>
    </w:p>
    <w:p w:rsidR="00EE4813" w:rsidRPr="00EE4813" w:rsidRDefault="00EE4813" w:rsidP="00EE4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сумма доходов от арендной платы за земельные участки, государственная собственность на которые не разграничена, прогнозируемая к поступлению в бюджет города</w:t>
      </w:r>
      <w:r w:rsidR="00E5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расчетном году;</w:t>
      </w:r>
    </w:p>
    <w:p w:rsidR="00EE4813" w:rsidRPr="00EE4813" w:rsidRDefault="00EE4813" w:rsidP="00EE4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тек </w:t>
      </w: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сумма начислений по действующим договорам аренды земельных участков с учетом изменения коэффициентов, используемых при расчете арендной платы, размера кадастровой стоимости земельных участков и иных факторов, оказывающих влияние на размер арендной платы;</w:t>
      </w:r>
    </w:p>
    <w:p w:rsidR="00EE4813" w:rsidRPr="00EE4813" w:rsidRDefault="00EE4813" w:rsidP="00EE4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выб </w:t>
      </w: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сумма снижения арендной платы за земельные участки в связи с выбытием земель из арендных отношений (продажа земельных участков, переоформление прав аренды на иное право);</w:t>
      </w:r>
    </w:p>
    <w:p w:rsidR="00EE4813" w:rsidRPr="00EE4813" w:rsidRDefault="00EE4813" w:rsidP="00EE4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пл </w:t>
      </w: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сумма увеличения поступлений арендной платы за земельные участки в связи с планируемым увеличением площадей земельных участков (заключение дополнительных договоров);</w:t>
      </w:r>
    </w:p>
    <w:p w:rsidR="00EE4813" w:rsidRPr="00EE4813" w:rsidRDefault="00EE4813" w:rsidP="00EE4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 </w:t>
      </w: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 собираемости арендной платы за земельные участки за 3 года или весь период действия соответствующего вида дохода, если он не превышает 3 года;</w:t>
      </w:r>
    </w:p>
    <w:p w:rsidR="00EE4813" w:rsidRPr="00EE4813" w:rsidRDefault="00EE4813" w:rsidP="00EE4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П - объем поступлений по арендной плате за земельные участки за 3 года или весь период действия соответствующего вида дохода, если он не превышает 3 года;</w:t>
      </w:r>
    </w:p>
    <w:p w:rsidR="00EE4813" w:rsidRDefault="00EE4813" w:rsidP="00EE4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Н - объем начисленных сумм по арендной плате за земельные участки                       за 3 года или весь период действия соответствующего вида дохода, если он не превышает 3 года.</w:t>
      </w:r>
    </w:p>
    <w:p w:rsidR="00EE4813" w:rsidRPr="008266BA" w:rsidRDefault="00A459F5" w:rsidP="00EE4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19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73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6F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73AD">
        <w:rPr>
          <w:rFonts w:ascii="Times New Roman" w:eastAsia="Times New Roman" w:hAnsi="Times New Roman" w:cs="Times New Roman"/>
          <w:sz w:val="28"/>
          <w:szCs w:val="28"/>
          <w:lang w:eastAsia="ru-RU"/>
        </w:rPr>
        <w:t>д дохода –</w:t>
      </w:r>
      <w:r w:rsidR="0025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15C1" w:rsidRPr="001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озмещение ущерба при возникновении страховых случаев, когда выгодоприобретателями выступают получатели средств бюджета городского округа</w:t>
      </w:r>
      <w:r w:rsidR="00D36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AE4" w:rsidRPr="008266BA" w:rsidRDefault="009C561B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BA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- </w:t>
      </w:r>
      <w:r w:rsidR="00016696" w:rsidRPr="008266BA">
        <w:rPr>
          <w:rFonts w:ascii="Times New Roman" w:hAnsi="Times New Roman" w:cs="Times New Roman"/>
          <w:sz w:val="28"/>
          <w:szCs w:val="28"/>
        </w:rPr>
        <w:t xml:space="preserve">993 </w:t>
      </w:r>
      <w:r w:rsidR="001C15C1" w:rsidRPr="008266BA">
        <w:rPr>
          <w:rFonts w:ascii="Times New Roman" w:hAnsi="Times New Roman" w:cs="Times New Roman"/>
          <w:sz w:val="28"/>
          <w:szCs w:val="28"/>
        </w:rPr>
        <w:t>11610031040000140.</w:t>
      </w:r>
      <w:r w:rsidR="00383268" w:rsidRPr="008266B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C561B" w:rsidRDefault="00383268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Разовые платежи при н</w:t>
      </w:r>
      <w:r w:rsidR="00B81BA3">
        <w:rPr>
          <w:rFonts w:ascii="Times New Roman" w:hAnsi="Times New Roman" w:cs="Times New Roman"/>
          <w:sz w:val="28"/>
          <w:szCs w:val="28"/>
        </w:rPr>
        <w:t>аступлении определенных событий,</w:t>
      </w:r>
      <w:r w:rsidRPr="004F5A4F">
        <w:rPr>
          <w:rFonts w:ascii="Times New Roman" w:hAnsi="Times New Roman" w:cs="Times New Roman"/>
          <w:sz w:val="28"/>
          <w:szCs w:val="28"/>
        </w:rPr>
        <w:t xml:space="preserve"> по факту </w:t>
      </w:r>
      <w:r w:rsidR="007F42D8">
        <w:rPr>
          <w:rFonts w:ascii="Times New Roman" w:hAnsi="Times New Roman" w:cs="Times New Roman"/>
          <w:sz w:val="28"/>
          <w:szCs w:val="28"/>
        </w:rPr>
        <w:t>возникновения страхового случая:</w:t>
      </w:r>
    </w:p>
    <w:p w:rsidR="00946F9A" w:rsidRDefault="00946F9A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55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55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З, где</w:t>
      </w:r>
    </w:p>
    <w:p w:rsidR="00946F9A" w:rsidRDefault="00946F9A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55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55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</w:t>
      </w:r>
      <w:r w:rsidR="00255CD3">
        <w:rPr>
          <w:rFonts w:ascii="Times New Roman" w:hAnsi="Times New Roman" w:cs="Times New Roman"/>
          <w:sz w:val="28"/>
          <w:szCs w:val="28"/>
        </w:rPr>
        <w:t>;</w:t>
      </w:r>
    </w:p>
    <w:p w:rsidR="00255CD3" w:rsidRPr="008266BA" w:rsidRDefault="00255CD3" w:rsidP="007F42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447E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447E69" w:rsidRPr="008266BA">
        <w:rPr>
          <w:rFonts w:ascii="Times New Roman" w:hAnsi="Times New Roman" w:cs="Times New Roman"/>
          <w:sz w:val="28"/>
          <w:szCs w:val="28"/>
        </w:rPr>
        <w:t>.</w:t>
      </w:r>
    </w:p>
    <w:p w:rsidR="001C15C1" w:rsidRDefault="00A459F5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1958">
        <w:rPr>
          <w:rFonts w:ascii="Times New Roman" w:hAnsi="Times New Roman" w:cs="Times New Roman"/>
          <w:sz w:val="28"/>
          <w:szCs w:val="28"/>
        </w:rPr>
        <w:t>6</w:t>
      </w:r>
      <w:r w:rsidR="00F60B58">
        <w:rPr>
          <w:rFonts w:ascii="Times New Roman" w:hAnsi="Times New Roman" w:cs="Times New Roman"/>
          <w:sz w:val="28"/>
          <w:szCs w:val="28"/>
        </w:rPr>
        <w:t>.</w:t>
      </w:r>
      <w:r w:rsidR="00EC37C6"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="009C561B" w:rsidRPr="004F5A4F">
        <w:rPr>
          <w:rFonts w:ascii="Times New Roman" w:hAnsi="Times New Roman" w:cs="Times New Roman"/>
          <w:sz w:val="28"/>
          <w:szCs w:val="28"/>
        </w:rPr>
        <w:t xml:space="preserve">Вид дохода - </w:t>
      </w:r>
      <w:r w:rsidR="001C15C1">
        <w:rPr>
          <w:rFonts w:ascii="Times New Roman" w:hAnsi="Times New Roman" w:cs="Times New Roman"/>
          <w:sz w:val="28"/>
          <w:szCs w:val="28"/>
        </w:rPr>
        <w:t>п</w:t>
      </w:r>
      <w:r w:rsidR="001C15C1" w:rsidRPr="001C15C1">
        <w:rPr>
          <w:rFonts w:ascii="Times New Roman" w:hAnsi="Times New Roman" w:cs="Times New Roman"/>
          <w:sz w:val="28"/>
          <w:szCs w:val="28"/>
        </w:rPr>
        <w:t xml:space="preserve">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</w:r>
      <w:r w:rsidR="001C15C1" w:rsidRPr="001C15C1">
        <w:rPr>
          <w:rFonts w:ascii="Times New Roman" w:hAnsi="Times New Roman" w:cs="Times New Roman"/>
          <w:sz w:val="28"/>
          <w:szCs w:val="28"/>
        </w:rPr>
        <w:lastRenderedPageBreak/>
        <w:t>контракта, финансируемого за счет средств муниципального дорожного фонда)</w:t>
      </w:r>
      <w:r w:rsidR="001C15C1">
        <w:rPr>
          <w:rFonts w:ascii="Times New Roman" w:hAnsi="Times New Roman" w:cs="Times New Roman"/>
          <w:sz w:val="28"/>
          <w:szCs w:val="28"/>
        </w:rPr>
        <w:t>.</w:t>
      </w:r>
    </w:p>
    <w:p w:rsidR="008E1DB9" w:rsidRPr="008266BA" w:rsidRDefault="009C561B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</w:t>
      </w:r>
      <w:r w:rsidRPr="008266BA">
        <w:rPr>
          <w:rFonts w:ascii="Times New Roman" w:hAnsi="Times New Roman" w:cs="Times New Roman"/>
          <w:sz w:val="28"/>
          <w:szCs w:val="28"/>
        </w:rPr>
        <w:t xml:space="preserve">- </w:t>
      </w:r>
      <w:r w:rsidR="00016696" w:rsidRPr="008266BA">
        <w:rPr>
          <w:rFonts w:ascii="Times New Roman" w:hAnsi="Times New Roman" w:cs="Times New Roman"/>
          <w:sz w:val="28"/>
          <w:szCs w:val="28"/>
        </w:rPr>
        <w:t xml:space="preserve">993 </w:t>
      </w:r>
      <w:r w:rsidR="009A1905" w:rsidRPr="008266BA">
        <w:rPr>
          <w:rFonts w:ascii="Times New Roman" w:hAnsi="Times New Roman" w:cs="Times New Roman"/>
          <w:sz w:val="28"/>
          <w:szCs w:val="28"/>
        </w:rPr>
        <w:t>11610061040000140.</w:t>
      </w:r>
    </w:p>
    <w:p w:rsidR="001F020F" w:rsidRPr="001F020F" w:rsidRDefault="009A1905" w:rsidP="00D3666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A">
        <w:rPr>
          <w:rFonts w:ascii="Times New Roman" w:hAnsi="Times New Roman" w:cs="Times New Roman"/>
          <w:sz w:val="28"/>
          <w:szCs w:val="28"/>
        </w:rPr>
        <w:t xml:space="preserve">Платежи в целях возмещения убытков, причиненных уклонением </w:t>
      </w:r>
      <w:r w:rsidRPr="001C15C1">
        <w:rPr>
          <w:rFonts w:ascii="Times New Roman" w:hAnsi="Times New Roman" w:cs="Times New Roman"/>
          <w:sz w:val="28"/>
          <w:szCs w:val="28"/>
        </w:rPr>
        <w:t>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</w:r>
      <w:r w:rsidR="00447E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20F"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>зачисляются в бюджет города</w:t>
      </w:r>
      <w:r w:rsidR="007F42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="001F020F"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F42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Барнаула </w:t>
      </w:r>
      <w:r w:rsidR="001F020F"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 w:rsidR="007F42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="001F020F"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соответствии </w:t>
      </w:r>
      <w:r w:rsidR="007F42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  <w:r w:rsidR="001F020F"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="007F42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1F020F"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1F020F"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7F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20F"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7F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20F"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20F"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05.04.2013 №44-ФЗ «</w:t>
      </w:r>
      <w:r w:rsidR="001F020F"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 (далее – законодательство о контрактной системе) с учетом норматива отчислений 100%, установленного решением о бюджете города</w:t>
      </w:r>
      <w:r w:rsidR="007F42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Барнаула</w:t>
      </w:r>
      <w:r w:rsidR="001F020F"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очередной финансовый год и плановый период</w:t>
      </w:r>
      <w:r w:rsidR="001F020F"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20F" w:rsidRPr="004F5A4F" w:rsidRDefault="001F020F" w:rsidP="001F02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указанных доходов носит непостоянный (разовый) характер и зависит от исполнения обязательств по заключенным муниципальным контрактам.</w:t>
      </w:r>
    </w:p>
    <w:p w:rsidR="009C561B" w:rsidRDefault="008E1DB9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Разовые платежи при наступлении определенных событий</w:t>
      </w:r>
      <w:r w:rsidR="00383268" w:rsidRPr="004F5A4F">
        <w:rPr>
          <w:rFonts w:ascii="Times New Roman" w:hAnsi="Times New Roman" w:cs="Times New Roman"/>
          <w:sz w:val="28"/>
          <w:szCs w:val="28"/>
        </w:rPr>
        <w:t>,</w:t>
      </w:r>
      <w:r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="00383268" w:rsidRPr="004F5A4F">
        <w:rPr>
          <w:rFonts w:ascii="Times New Roman" w:hAnsi="Times New Roman" w:cs="Times New Roman"/>
          <w:sz w:val="28"/>
          <w:szCs w:val="28"/>
        </w:rPr>
        <w:t>п</w:t>
      </w:r>
      <w:r w:rsidR="00734AE4" w:rsidRPr="004F5A4F">
        <w:rPr>
          <w:rFonts w:ascii="Times New Roman" w:hAnsi="Times New Roman" w:cs="Times New Roman"/>
          <w:sz w:val="28"/>
          <w:szCs w:val="28"/>
        </w:rPr>
        <w:t>о факту возникнов</w:t>
      </w:r>
      <w:r w:rsidR="007F42D8">
        <w:rPr>
          <w:rFonts w:ascii="Times New Roman" w:hAnsi="Times New Roman" w:cs="Times New Roman"/>
          <w:sz w:val="28"/>
          <w:szCs w:val="28"/>
        </w:rPr>
        <w:t>ения нарушения законодательства:</w:t>
      </w:r>
    </w:p>
    <w:p w:rsidR="00255CD3" w:rsidRDefault="00255CD3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= З, где</w:t>
      </w:r>
    </w:p>
    <w:p w:rsidR="00255CD3" w:rsidRDefault="00255CD3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- доход;</w:t>
      </w:r>
    </w:p>
    <w:p w:rsidR="00255CD3" w:rsidRDefault="00255CD3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– задолженность.</w:t>
      </w:r>
    </w:p>
    <w:p w:rsidR="009A1905" w:rsidRPr="008266BA" w:rsidRDefault="009A1905" w:rsidP="009A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4F5A4F">
        <w:rPr>
          <w:rFonts w:ascii="Times New Roman" w:hAnsi="Times New Roman" w:cs="Times New Roman"/>
          <w:sz w:val="28"/>
          <w:szCs w:val="28"/>
        </w:rPr>
        <w:t xml:space="preserve"> Вид дохода - </w:t>
      </w:r>
      <w:r w:rsidR="0030099A">
        <w:rPr>
          <w:rFonts w:ascii="Times New Roman" w:hAnsi="Times New Roman" w:cs="Times New Roman"/>
          <w:sz w:val="28"/>
          <w:szCs w:val="28"/>
        </w:rPr>
        <w:t>п</w:t>
      </w:r>
      <w:r w:rsidRPr="009A1905">
        <w:rPr>
          <w:rFonts w:ascii="Times New Roman" w:hAnsi="Times New Roman" w:cs="Times New Roman"/>
          <w:sz w:val="28"/>
          <w:szCs w:val="28"/>
        </w:rPr>
        <w:t xml:space="preserve">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</w:r>
      <w:r w:rsidRPr="008266BA">
        <w:rPr>
          <w:rFonts w:ascii="Times New Roman" w:hAnsi="Times New Roman" w:cs="Times New Roman"/>
          <w:sz w:val="28"/>
          <w:szCs w:val="28"/>
        </w:rPr>
        <w:t>дорожного фонда).</w:t>
      </w:r>
    </w:p>
    <w:p w:rsidR="009A1905" w:rsidRPr="008266BA" w:rsidRDefault="009A1905" w:rsidP="009A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BA">
        <w:rPr>
          <w:rFonts w:ascii="Times New Roman" w:hAnsi="Times New Roman" w:cs="Times New Roman"/>
          <w:sz w:val="28"/>
          <w:szCs w:val="28"/>
        </w:rPr>
        <w:t>Код бюджетной классификации - 993 11610081040000140.</w:t>
      </w:r>
    </w:p>
    <w:p w:rsidR="009A1905" w:rsidRPr="001F020F" w:rsidRDefault="009A1905" w:rsidP="00D3666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A">
        <w:rPr>
          <w:rFonts w:ascii="Times New Roman" w:hAnsi="Times New Roman" w:cs="Times New Roman"/>
          <w:sz w:val="28"/>
          <w:szCs w:val="28"/>
        </w:rPr>
        <w:t>Платежи</w:t>
      </w:r>
      <w:r w:rsidR="00305FB5">
        <w:rPr>
          <w:rFonts w:ascii="Times New Roman" w:hAnsi="Times New Roman" w:cs="Times New Roman"/>
          <w:sz w:val="28"/>
          <w:szCs w:val="28"/>
        </w:rPr>
        <w:t xml:space="preserve"> </w:t>
      </w:r>
      <w:r w:rsidRPr="008266BA">
        <w:rPr>
          <w:rFonts w:ascii="Times New Roman" w:hAnsi="Times New Roman" w:cs="Times New Roman"/>
          <w:sz w:val="28"/>
          <w:szCs w:val="28"/>
        </w:rPr>
        <w:t xml:space="preserve"> в целях возмещения ущерба при </w:t>
      </w:r>
      <w:r w:rsidRPr="009A1905">
        <w:rPr>
          <w:rFonts w:ascii="Times New Roman" w:hAnsi="Times New Roman" w:cs="Times New Roman"/>
          <w:sz w:val="28"/>
          <w:szCs w:val="28"/>
        </w:rPr>
        <w:t>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>зачисляются в бюджет города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Барнаула </w:t>
      </w:r>
      <w:r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  <w:r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05.04.2013 №44-ФЗ «</w:t>
      </w:r>
      <w:r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D36669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учетом норматива отчислений 100%, установленного решением о бюджете города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Барнаула</w:t>
      </w:r>
      <w:r w:rsidRPr="001F02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очередной финансовый год и плановый период</w:t>
      </w:r>
      <w:r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905" w:rsidRPr="004F5A4F" w:rsidRDefault="009A1905" w:rsidP="009A19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Поступление указанных доходов носит непостоянный (разовый) характер и зависит от исполнения обязательств по заключенным муниципальным контрактам.</w:t>
      </w:r>
    </w:p>
    <w:p w:rsidR="009A1905" w:rsidRDefault="009A1905" w:rsidP="009A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Разовые платежи при наступлении определенных событий, по факту возникнов</w:t>
      </w:r>
      <w:r>
        <w:rPr>
          <w:rFonts w:ascii="Times New Roman" w:hAnsi="Times New Roman" w:cs="Times New Roman"/>
          <w:sz w:val="28"/>
          <w:szCs w:val="28"/>
        </w:rPr>
        <w:t>ения нарушения законодательства:</w:t>
      </w:r>
    </w:p>
    <w:p w:rsidR="009A1905" w:rsidRDefault="009A1905" w:rsidP="009A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= З, где</w:t>
      </w:r>
    </w:p>
    <w:p w:rsidR="009A1905" w:rsidRDefault="009A1905" w:rsidP="009A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- доход;</w:t>
      </w:r>
    </w:p>
    <w:p w:rsidR="009A1905" w:rsidRPr="004F5A4F" w:rsidRDefault="009A1905" w:rsidP="009A190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– задолженность.</w:t>
      </w:r>
    </w:p>
    <w:p w:rsidR="009A1905" w:rsidRDefault="00A459F5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19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561B" w:rsidRPr="004F5A4F">
        <w:rPr>
          <w:rFonts w:ascii="Times New Roman" w:hAnsi="Times New Roman" w:cs="Times New Roman"/>
          <w:sz w:val="28"/>
          <w:szCs w:val="28"/>
        </w:rPr>
        <w:t xml:space="preserve">Вид дохода - </w:t>
      </w:r>
      <w:r w:rsidR="00447E69">
        <w:rPr>
          <w:rFonts w:ascii="Times New Roman" w:hAnsi="Times New Roman" w:cs="Times New Roman"/>
          <w:sz w:val="28"/>
          <w:szCs w:val="28"/>
        </w:rPr>
        <w:t>а</w:t>
      </w:r>
      <w:r w:rsidR="009A1905" w:rsidRPr="009A1905">
        <w:rPr>
          <w:rFonts w:ascii="Times New Roman" w:hAnsi="Times New Roman" w:cs="Times New Roman"/>
          <w:sz w:val="28"/>
          <w:szCs w:val="28"/>
        </w:rPr>
        <w:t>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9A1905">
        <w:rPr>
          <w:rFonts w:ascii="Times New Roman" w:hAnsi="Times New Roman" w:cs="Times New Roman"/>
          <w:sz w:val="28"/>
          <w:szCs w:val="28"/>
        </w:rPr>
        <w:t>.</w:t>
      </w:r>
    </w:p>
    <w:p w:rsidR="00016696" w:rsidRPr="008266BA" w:rsidRDefault="009C561B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</w:t>
      </w:r>
      <w:r w:rsidRPr="008266BA">
        <w:rPr>
          <w:rFonts w:ascii="Times New Roman" w:hAnsi="Times New Roman" w:cs="Times New Roman"/>
          <w:sz w:val="28"/>
          <w:szCs w:val="28"/>
        </w:rPr>
        <w:t xml:space="preserve">- </w:t>
      </w:r>
      <w:r w:rsidR="00016696" w:rsidRPr="008266BA">
        <w:rPr>
          <w:rFonts w:ascii="Times New Roman" w:hAnsi="Times New Roman" w:cs="Times New Roman"/>
          <w:sz w:val="28"/>
          <w:szCs w:val="28"/>
        </w:rPr>
        <w:t xml:space="preserve">993 </w:t>
      </w:r>
      <w:r w:rsidR="009A1905" w:rsidRPr="008266BA">
        <w:rPr>
          <w:rFonts w:ascii="Times New Roman" w:hAnsi="Times New Roman" w:cs="Times New Roman"/>
          <w:sz w:val="28"/>
          <w:szCs w:val="28"/>
        </w:rPr>
        <w:t>11602020020000140.</w:t>
      </w:r>
    </w:p>
    <w:p w:rsidR="00763D99" w:rsidRPr="004F5A4F" w:rsidRDefault="00763D99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BA">
        <w:rPr>
          <w:rFonts w:ascii="Times New Roman" w:hAnsi="Times New Roman" w:cs="Times New Roman"/>
          <w:sz w:val="28"/>
          <w:szCs w:val="28"/>
        </w:rPr>
        <w:t>Для расчета поступлений</w:t>
      </w:r>
      <w:r w:rsidR="009A1905" w:rsidRPr="008266BA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8266BA">
        <w:rPr>
          <w:rFonts w:ascii="Times New Roman" w:hAnsi="Times New Roman" w:cs="Times New Roman"/>
          <w:sz w:val="28"/>
          <w:szCs w:val="28"/>
        </w:rPr>
        <w:t xml:space="preserve"> штрафов </w:t>
      </w:r>
      <w:r w:rsidRPr="004F5A4F">
        <w:rPr>
          <w:rFonts w:ascii="Times New Roman" w:hAnsi="Times New Roman" w:cs="Times New Roman"/>
          <w:sz w:val="28"/>
          <w:szCs w:val="28"/>
        </w:rPr>
        <w:t>использу</w:t>
      </w:r>
      <w:r w:rsidR="00CA6B7A" w:rsidRPr="004F5A4F">
        <w:rPr>
          <w:rFonts w:ascii="Times New Roman" w:hAnsi="Times New Roman" w:cs="Times New Roman"/>
          <w:sz w:val="28"/>
          <w:szCs w:val="28"/>
        </w:rPr>
        <w:t>ю</w:t>
      </w:r>
      <w:r w:rsidRPr="004F5A4F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763D99" w:rsidRPr="004F5A4F" w:rsidRDefault="00305FB5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D99" w:rsidRPr="004F5A4F">
        <w:rPr>
          <w:rFonts w:ascii="Times New Roman" w:hAnsi="Times New Roman" w:cs="Times New Roman"/>
          <w:sz w:val="28"/>
          <w:szCs w:val="28"/>
        </w:rPr>
        <w:t xml:space="preserve">информация от администраторов доходов – органов, налагающих </w:t>
      </w:r>
      <w:r w:rsidR="00334C46" w:rsidRPr="004F5A4F">
        <w:rPr>
          <w:rFonts w:ascii="Times New Roman" w:hAnsi="Times New Roman" w:cs="Times New Roman"/>
          <w:sz w:val="28"/>
          <w:szCs w:val="28"/>
        </w:rPr>
        <w:t>административные штрафы;</w:t>
      </w:r>
    </w:p>
    <w:p w:rsidR="00763D99" w:rsidRPr="004F5A4F" w:rsidRDefault="00305FB5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D99" w:rsidRPr="004F5A4F">
        <w:rPr>
          <w:rFonts w:ascii="Times New Roman" w:hAnsi="Times New Roman" w:cs="Times New Roman"/>
          <w:sz w:val="28"/>
          <w:szCs w:val="28"/>
        </w:rPr>
        <w:t>отчеты об исполнении бюджета;</w:t>
      </w:r>
    </w:p>
    <w:p w:rsidR="00763D99" w:rsidRPr="004F5A4F" w:rsidRDefault="00305FB5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D99" w:rsidRPr="004F5A4F">
        <w:rPr>
          <w:rFonts w:ascii="Times New Roman" w:hAnsi="Times New Roman" w:cs="Times New Roman"/>
          <w:sz w:val="28"/>
          <w:szCs w:val="28"/>
        </w:rPr>
        <w:t xml:space="preserve">федеральное и краевое законодательство по установлению размеров </w:t>
      </w:r>
      <w:r w:rsidR="00334C46" w:rsidRPr="004F5A4F">
        <w:rPr>
          <w:rFonts w:ascii="Times New Roman" w:hAnsi="Times New Roman" w:cs="Times New Roman"/>
          <w:sz w:val="28"/>
          <w:szCs w:val="28"/>
        </w:rPr>
        <w:t>административных штрафов</w:t>
      </w:r>
      <w:r w:rsidR="00763D99" w:rsidRPr="004F5A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0865" w:rsidRPr="004F5A4F" w:rsidRDefault="00305FB5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D99" w:rsidRPr="004F5A4F">
        <w:rPr>
          <w:rFonts w:ascii="Times New Roman" w:hAnsi="Times New Roman" w:cs="Times New Roman"/>
          <w:sz w:val="28"/>
          <w:szCs w:val="28"/>
        </w:rPr>
        <w:t>Бюджетный кодекс Российской Федерации.</w:t>
      </w:r>
    </w:p>
    <w:p w:rsidR="00763D99" w:rsidRPr="004F5A4F" w:rsidRDefault="00763D99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В части доходов, полученных в результате применения мер гражданско-правовой, административной</w:t>
      </w:r>
      <w:r w:rsidR="00130E07">
        <w:rPr>
          <w:rFonts w:ascii="Times New Roman" w:hAnsi="Times New Roman" w:cs="Times New Roman"/>
          <w:sz w:val="28"/>
          <w:szCs w:val="28"/>
        </w:rPr>
        <w:t xml:space="preserve"> и </w:t>
      </w:r>
      <w:r w:rsidR="00B41CC7">
        <w:rPr>
          <w:rFonts w:ascii="Times New Roman" w:hAnsi="Times New Roman" w:cs="Times New Roman"/>
          <w:sz w:val="28"/>
          <w:szCs w:val="28"/>
        </w:rPr>
        <w:t xml:space="preserve">уголовной </w:t>
      </w:r>
      <w:r w:rsidR="00B41CC7" w:rsidRPr="004F5A4F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4F5A4F">
        <w:rPr>
          <w:rFonts w:ascii="Times New Roman" w:hAnsi="Times New Roman" w:cs="Times New Roman"/>
          <w:sz w:val="28"/>
          <w:szCs w:val="28"/>
        </w:rPr>
        <w:t xml:space="preserve">, в том числе штрафов, </w:t>
      </w:r>
      <w:r w:rsidR="00130E07">
        <w:rPr>
          <w:rFonts w:ascii="Times New Roman" w:hAnsi="Times New Roman" w:cs="Times New Roman"/>
          <w:sz w:val="28"/>
          <w:szCs w:val="28"/>
        </w:rPr>
        <w:t>конфискаций и компенсаций, а также средств, полученных в возмещение вреда, причиненного публично-правовому образованию, и иных сумм принудительного изъятия</w:t>
      </w:r>
      <w:r w:rsidR="007F42D8">
        <w:rPr>
          <w:rFonts w:ascii="Times New Roman" w:hAnsi="Times New Roman" w:cs="Times New Roman"/>
          <w:sz w:val="28"/>
          <w:szCs w:val="28"/>
        </w:rPr>
        <w:t>.</w:t>
      </w:r>
    </w:p>
    <w:p w:rsidR="00763D99" w:rsidRPr="004F5A4F" w:rsidRDefault="00130E07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фиксированный размер платежа в денежном выражении или его диапазон установлены законодательно, применяется метод прямого расчета (на основании количества правонарушений по видам и размерам платежа за каждый вид правонарушения);</w:t>
      </w:r>
    </w:p>
    <w:p w:rsidR="00DD27A0" w:rsidRPr="004F5A4F" w:rsidRDefault="00763D99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</w:t>
      </w:r>
      <w:r w:rsidR="00130E07">
        <w:rPr>
          <w:rFonts w:ascii="Times New Roman" w:hAnsi="Times New Roman" w:cs="Times New Roman"/>
          <w:sz w:val="28"/>
          <w:szCs w:val="28"/>
        </w:rPr>
        <w:t>х данных не менее чем за 3 года или за весь период закрепления в законодательстве Российской Федерации соответствующего вида правонарушения в случае, если этот период не превышает 3 года;</w:t>
      </w:r>
    </w:p>
    <w:p w:rsidR="00763D99" w:rsidRDefault="00763D99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</w:t>
      </w:r>
      <w:r w:rsidR="00130E07">
        <w:rPr>
          <w:rFonts w:ascii="Times New Roman" w:hAnsi="Times New Roman" w:cs="Times New Roman"/>
          <w:sz w:val="28"/>
          <w:szCs w:val="28"/>
        </w:rPr>
        <w:t xml:space="preserve"> финансовый год и плановый период.</w:t>
      </w:r>
    </w:p>
    <w:p w:rsidR="006F084F" w:rsidRPr="004F5A4F" w:rsidRDefault="00130E07" w:rsidP="007F42D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3D99" w:rsidRPr="004F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редства, полученные в результате применения мер гражданско-правовой, административной ответственности, в том числе штрафы, планируются исходя из прогнозных </w:t>
      </w:r>
      <w:r w:rsidR="00B41CC7" w:rsidRPr="004F5A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либо</w:t>
      </w:r>
      <w:r w:rsidR="00763D99" w:rsidRPr="004F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ожидаемого поступления пла</w:t>
      </w:r>
      <w:r w:rsidR="006F084F" w:rsidRPr="004F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тежей за текущий финансовый год. </w:t>
      </w:r>
      <w:r w:rsidR="00763D99" w:rsidRPr="004F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84F" w:rsidRPr="004F5A4F" w:rsidRDefault="006F084F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производится </w:t>
      </w:r>
      <w:r w:rsidR="00763D99" w:rsidRPr="004F5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динамики фактических поступлений платежей</w:t>
      </w:r>
      <w:r w:rsidRPr="004F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предшествующих года</w:t>
      </w:r>
      <w:r w:rsidR="00763D99" w:rsidRPr="004F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прогнозируемых изменений </w:t>
      </w:r>
      <w:r w:rsidR="00763D99" w:rsidRPr="004F5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величины поступлений в очередном финансовом году и плановом периоде</w:t>
      </w:r>
      <w:r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="00B41CC7" w:rsidRPr="004F5A4F">
        <w:rPr>
          <w:rFonts w:ascii="Times New Roman" w:hAnsi="Times New Roman" w:cs="Times New Roman"/>
          <w:sz w:val="28"/>
          <w:szCs w:val="28"/>
        </w:rPr>
        <w:t>в результате</w:t>
      </w:r>
      <w:r w:rsidRPr="004F5A4F">
        <w:rPr>
          <w:rFonts w:ascii="Times New Roman" w:hAnsi="Times New Roman" w:cs="Times New Roman"/>
          <w:sz w:val="28"/>
          <w:szCs w:val="28"/>
        </w:rPr>
        <w:t xml:space="preserve"> реализации мероприятий по сокращению недоимки.</w:t>
      </w:r>
    </w:p>
    <w:p w:rsidR="006F084F" w:rsidRPr="004F5A4F" w:rsidRDefault="006F084F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Общая сумма поступлений доходов от применения штрафных санкций рассчитывается администратором доходов бюджета по формуле:</w:t>
      </w:r>
    </w:p>
    <w:p w:rsidR="00380045" w:rsidRDefault="006F084F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 xml:space="preserve">Пшт = </w:t>
      </w:r>
      <w:r w:rsidR="009E49F0" w:rsidRPr="004F5A4F">
        <w:rPr>
          <w:rFonts w:ascii="Times New Roman" w:hAnsi="Times New Roman" w:cs="Times New Roman"/>
          <w:sz w:val="28"/>
          <w:szCs w:val="28"/>
        </w:rPr>
        <w:t>(</w:t>
      </w:r>
      <w:r w:rsidRPr="004F5A4F">
        <w:rPr>
          <w:rFonts w:ascii="Times New Roman" w:hAnsi="Times New Roman" w:cs="Times New Roman"/>
          <w:sz w:val="28"/>
          <w:szCs w:val="28"/>
        </w:rPr>
        <w:t>Срп</w:t>
      </w:r>
      <w:r w:rsidR="009E49F0" w:rsidRPr="004F5A4F">
        <w:rPr>
          <w:rFonts w:ascii="Times New Roman" w:hAnsi="Times New Roman" w:cs="Times New Roman"/>
          <w:sz w:val="28"/>
          <w:szCs w:val="28"/>
        </w:rPr>
        <w:t xml:space="preserve"> х</w:t>
      </w:r>
      <w:r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="009E49F0" w:rsidRPr="004F5A4F">
        <w:rPr>
          <w:rFonts w:ascii="Times New Roman" w:hAnsi="Times New Roman" w:cs="Times New Roman"/>
          <w:sz w:val="28"/>
          <w:szCs w:val="28"/>
        </w:rPr>
        <w:t xml:space="preserve"> Ср шт)</w:t>
      </w:r>
      <w:r w:rsidR="00C6017B">
        <w:rPr>
          <w:rFonts w:ascii="Times New Roman" w:hAnsi="Times New Roman" w:cs="Times New Roman"/>
          <w:sz w:val="28"/>
          <w:szCs w:val="28"/>
        </w:rPr>
        <w:t>*Кс</w:t>
      </w:r>
      <w:r w:rsidR="009E49F0"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Pr="004F5A4F">
        <w:rPr>
          <w:rFonts w:ascii="Times New Roman" w:hAnsi="Times New Roman" w:cs="Times New Roman"/>
          <w:sz w:val="28"/>
          <w:szCs w:val="28"/>
        </w:rPr>
        <w:t xml:space="preserve">+ </w:t>
      </w:r>
      <w:r w:rsidR="005C123C" w:rsidRPr="004F5A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C123C" w:rsidRPr="004F5A4F">
        <w:rPr>
          <w:rFonts w:ascii="Times New Roman" w:hAnsi="Times New Roman" w:cs="Times New Roman"/>
          <w:sz w:val="28"/>
          <w:szCs w:val="28"/>
        </w:rPr>
        <w:t>дз</w:t>
      </w:r>
      <w:r w:rsidR="00E77FD4" w:rsidRPr="004F5A4F">
        <w:rPr>
          <w:rFonts w:ascii="Times New Roman" w:hAnsi="Times New Roman" w:cs="Times New Roman"/>
          <w:sz w:val="28"/>
          <w:szCs w:val="28"/>
        </w:rPr>
        <w:t xml:space="preserve"> +/</w:t>
      </w:r>
      <w:r w:rsidR="005C123C" w:rsidRPr="004F5A4F">
        <w:rPr>
          <w:rFonts w:ascii="Times New Roman" w:hAnsi="Times New Roman" w:cs="Times New Roman"/>
          <w:sz w:val="28"/>
          <w:szCs w:val="28"/>
        </w:rPr>
        <w:t xml:space="preserve"> -</w:t>
      </w:r>
      <w:r w:rsidR="00D211F9"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="00D211F9" w:rsidRPr="004F5A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211F9" w:rsidRPr="004F5A4F">
        <w:rPr>
          <w:rFonts w:ascii="Times New Roman" w:hAnsi="Times New Roman" w:cs="Times New Roman"/>
          <w:sz w:val="28"/>
          <w:szCs w:val="28"/>
        </w:rPr>
        <w:t>вд</w:t>
      </w:r>
    </w:p>
    <w:p w:rsidR="006F084F" w:rsidRDefault="00380045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 = П/Н</w:t>
      </w:r>
      <w:r w:rsidR="007F42D8">
        <w:rPr>
          <w:rFonts w:ascii="Times New Roman" w:hAnsi="Times New Roman" w:cs="Times New Roman"/>
          <w:sz w:val="28"/>
          <w:szCs w:val="28"/>
        </w:rPr>
        <w:t>, где:</w:t>
      </w:r>
    </w:p>
    <w:p w:rsidR="005C123C" w:rsidRPr="004F5A4F" w:rsidRDefault="009E49F0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Пшт – поступление доходов</w:t>
      </w:r>
      <w:r w:rsidR="005C123C" w:rsidRPr="004F5A4F">
        <w:rPr>
          <w:rFonts w:ascii="Times New Roman" w:hAnsi="Times New Roman" w:cs="Times New Roman"/>
          <w:sz w:val="28"/>
          <w:szCs w:val="28"/>
        </w:rPr>
        <w:t xml:space="preserve"> от применения штрафных санкций;</w:t>
      </w:r>
    </w:p>
    <w:p w:rsidR="00E77FD4" w:rsidRPr="004F5A4F" w:rsidRDefault="00E77FD4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 xml:space="preserve">Срп – среднее </w:t>
      </w:r>
      <w:r w:rsidR="009E49F0" w:rsidRPr="004F5A4F">
        <w:rPr>
          <w:rFonts w:ascii="Times New Roman" w:hAnsi="Times New Roman" w:cs="Times New Roman"/>
          <w:sz w:val="28"/>
          <w:szCs w:val="28"/>
        </w:rPr>
        <w:t>количество рассмотренных</w:t>
      </w:r>
      <w:r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="009E49F0" w:rsidRPr="004F5A4F">
        <w:rPr>
          <w:rFonts w:ascii="Times New Roman" w:hAnsi="Times New Roman" w:cs="Times New Roman"/>
          <w:sz w:val="28"/>
          <w:szCs w:val="28"/>
        </w:rPr>
        <w:t xml:space="preserve">протоколов </w:t>
      </w:r>
      <w:r w:rsidRPr="004F5A4F">
        <w:rPr>
          <w:rFonts w:ascii="Times New Roman" w:hAnsi="Times New Roman" w:cs="Times New Roman"/>
          <w:sz w:val="28"/>
          <w:szCs w:val="28"/>
        </w:rPr>
        <w:t>за предшествующие 3 года;</w:t>
      </w:r>
    </w:p>
    <w:p w:rsidR="009E49F0" w:rsidRDefault="009E49F0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 xml:space="preserve">Ср шт – средний размер </w:t>
      </w:r>
      <w:r w:rsidR="00B41CC7" w:rsidRPr="004F5A4F">
        <w:rPr>
          <w:rFonts w:ascii="Times New Roman" w:hAnsi="Times New Roman" w:cs="Times New Roman"/>
          <w:sz w:val="28"/>
          <w:szCs w:val="28"/>
        </w:rPr>
        <w:t>предъявленных штрафов</w:t>
      </w:r>
      <w:r w:rsidR="00293743" w:rsidRPr="004F5A4F">
        <w:rPr>
          <w:rFonts w:ascii="Times New Roman" w:hAnsi="Times New Roman" w:cs="Times New Roman"/>
          <w:sz w:val="28"/>
          <w:szCs w:val="28"/>
        </w:rPr>
        <w:t>;</w:t>
      </w:r>
    </w:p>
    <w:p w:rsidR="00380045" w:rsidRDefault="00380045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 - </w:t>
      </w:r>
      <w:r w:rsidRPr="00380045">
        <w:rPr>
          <w:rFonts w:ascii="Times New Roman" w:hAnsi="Times New Roman" w:cs="Times New Roman"/>
          <w:sz w:val="28"/>
          <w:szCs w:val="28"/>
        </w:rPr>
        <w:t xml:space="preserve">коэффициент собираемости </w:t>
      </w:r>
      <w:r>
        <w:rPr>
          <w:rFonts w:ascii="Times New Roman" w:hAnsi="Times New Roman" w:cs="Times New Roman"/>
          <w:sz w:val="28"/>
          <w:szCs w:val="28"/>
        </w:rPr>
        <w:t>административных штрафов</w:t>
      </w:r>
      <w:r w:rsidRPr="00380045">
        <w:rPr>
          <w:rFonts w:ascii="Times New Roman" w:hAnsi="Times New Roman" w:cs="Times New Roman"/>
          <w:sz w:val="28"/>
          <w:szCs w:val="28"/>
        </w:rPr>
        <w:t xml:space="preserve"> за 3 года или весь период действия соответствующего вида дохода, если он не превышает 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045" w:rsidRDefault="00380045" w:rsidP="00380045">
      <w:pPr>
        <w:pStyle w:val="a3"/>
        <w:tabs>
          <w:tab w:val="left" w:pos="17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- </w:t>
      </w:r>
      <w:r w:rsidRPr="00380045">
        <w:rPr>
          <w:rFonts w:ascii="Times New Roman" w:hAnsi="Times New Roman" w:cs="Times New Roman"/>
          <w:sz w:val="28"/>
          <w:szCs w:val="28"/>
        </w:rPr>
        <w:t xml:space="preserve">объем поступлений по </w:t>
      </w:r>
      <w:r>
        <w:rPr>
          <w:rFonts w:ascii="Times New Roman" w:hAnsi="Times New Roman" w:cs="Times New Roman"/>
          <w:sz w:val="28"/>
          <w:szCs w:val="28"/>
        </w:rPr>
        <w:t>административным штрафам</w:t>
      </w:r>
      <w:r w:rsidRPr="00380045">
        <w:rPr>
          <w:rFonts w:ascii="Times New Roman" w:hAnsi="Times New Roman" w:cs="Times New Roman"/>
          <w:sz w:val="28"/>
          <w:szCs w:val="28"/>
        </w:rPr>
        <w:t xml:space="preserve"> за 3 года или весь период действия соответствующего вида дохода, если он не превышает 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045" w:rsidRPr="004F5A4F" w:rsidRDefault="00380045" w:rsidP="00380045">
      <w:pPr>
        <w:pStyle w:val="a3"/>
        <w:tabs>
          <w:tab w:val="left" w:pos="17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- </w:t>
      </w:r>
      <w:r w:rsidRPr="00380045">
        <w:rPr>
          <w:rFonts w:ascii="Times New Roman" w:hAnsi="Times New Roman" w:cs="Times New Roman"/>
          <w:sz w:val="28"/>
          <w:szCs w:val="28"/>
        </w:rPr>
        <w:t xml:space="preserve">объем начисленных сумм по </w:t>
      </w:r>
      <w:r>
        <w:rPr>
          <w:rFonts w:ascii="Times New Roman" w:hAnsi="Times New Roman" w:cs="Times New Roman"/>
          <w:sz w:val="28"/>
          <w:szCs w:val="28"/>
        </w:rPr>
        <w:t>административным штрафам</w:t>
      </w:r>
      <w:r w:rsidRPr="00380045">
        <w:rPr>
          <w:rFonts w:ascii="Times New Roman" w:hAnsi="Times New Roman" w:cs="Times New Roman"/>
          <w:sz w:val="28"/>
          <w:szCs w:val="28"/>
        </w:rPr>
        <w:t xml:space="preserve">                       за 3 года или весь период действия соответствующего вида дохо</w:t>
      </w:r>
      <w:r>
        <w:rPr>
          <w:rFonts w:ascii="Times New Roman" w:hAnsi="Times New Roman" w:cs="Times New Roman"/>
          <w:sz w:val="28"/>
          <w:szCs w:val="28"/>
        </w:rPr>
        <w:t>да, если он не превышает 3 года;</w:t>
      </w:r>
    </w:p>
    <w:p w:rsidR="005C123C" w:rsidRPr="004F5A4F" w:rsidRDefault="005C123C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5A4F">
        <w:rPr>
          <w:rFonts w:ascii="Times New Roman" w:hAnsi="Times New Roman" w:cs="Times New Roman"/>
          <w:sz w:val="28"/>
          <w:szCs w:val="28"/>
        </w:rPr>
        <w:t>дз – прогнозируемое поступление дебито</w:t>
      </w:r>
      <w:r w:rsidR="00293743" w:rsidRPr="004F5A4F">
        <w:rPr>
          <w:rFonts w:ascii="Times New Roman" w:hAnsi="Times New Roman" w:cs="Times New Roman"/>
          <w:sz w:val="28"/>
          <w:szCs w:val="28"/>
        </w:rPr>
        <w:t>рской задолженности прошлых лет;</w:t>
      </w:r>
    </w:p>
    <w:p w:rsidR="009C561B" w:rsidRPr="004F5A4F" w:rsidRDefault="00E77FD4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 xml:space="preserve"> </w:t>
      </w:r>
      <w:r w:rsidR="00D211F9" w:rsidRPr="004F5A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211F9" w:rsidRPr="004F5A4F">
        <w:rPr>
          <w:rFonts w:ascii="Times New Roman" w:hAnsi="Times New Roman" w:cs="Times New Roman"/>
          <w:sz w:val="28"/>
          <w:szCs w:val="28"/>
        </w:rPr>
        <w:t xml:space="preserve">вд - </w:t>
      </w:r>
      <w:r w:rsidRPr="004F5A4F">
        <w:rPr>
          <w:rFonts w:ascii="Times New Roman" w:hAnsi="Times New Roman" w:cs="Times New Roman"/>
          <w:sz w:val="28"/>
          <w:szCs w:val="28"/>
        </w:rPr>
        <w:t>сумма дополнительных или выпадающих доходов местного бюджета по штрафам в расчетном году, за счет изменения бюджетного законодательства и иных факторов, оказывающих влияние на изменение суммы штрафов.</w:t>
      </w:r>
    </w:p>
    <w:p w:rsidR="0030099A" w:rsidRDefault="00A459F5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B5">
        <w:rPr>
          <w:rFonts w:ascii="Times New Roman" w:hAnsi="Times New Roman" w:cs="Times New Roman"/>
          <w:sz w:val="28"/>
          <w:szCs w:val="28"/>
        </w:rPr>
        <w:t>2.</w:t>
      </w:r>
      <w:r w:rsidR="009A1905">
        <w:rPr>
          <w:rFonts w:ascii="Times New Roman" w:hAnsi="Times New Roman" w:cs="Times New Roman"/>
          <w:sz w:val="28"/>
          <w:szCs w:val="28"/>
        </w:rPr>
        <w:t>9</w:t>
      </w:r>
      <w:r w:rsidRPr="008C76B5">
        <w:rPr>
          <w:rFonts w:ascii="Times New Roman" w:hAnsi="Times New Roman" w:cs="Times New Roman"/>
          <w:sz w:val="28"/>
          <w:szCs w:val="28"/>
        </w:rPr>
        <w:t>.</w:t>
      </w:r>
      <w:r w:rsidR="00F574D8" w:rsidRPr="008C76B5">
        <w:rPr>
          <w:rFonts w:ascii="Times New Roman" w:hAnsi="Times New Roman" w:cs="Times New Roman"/>
          <w:sz w:val="28"/>
          <w:szCs w:val="28"/>
        </w:rPr>
        <w:t xml:space="preserve"> </w:t>
      </w:r>
      <w:r w:rsidR="009C561B" w:rsidRPr="008C76B5">
        <w:rPr>
          <w:rFonts w:ascii="Times New Roman" w:hAnsi="Times New Roman" w:cs="Times New Roman"/>
          <w:sz w:val="28"/>
          <w:szCs w:val="28"/>
        </w:rPr>
        <w:t xml:space="preserve">Вид дохода - </w:t>
      </w:r>
      <w:r w:rsidR="0030099A">
        <w:rPr>
          <w:rFonts w:ascii="Times New Roman" w:hAnsi="Times New Roman" w:cs="Times New Roman"/>
          <w:sz w:val="28"/>
          <w:szCs w:val="28"/>
        </w:rPr>
        <w:t>ш</w:t>
      </w:r>
      <w:r w:rsidR="0030099A" w:rsidRPr="0030099A">
        <w:rPr>
          <w:rFonts w:ascii="Times New Roman" w:hAnsi="Times New Roman" w:cs="Times New Roman"/>
          <w:sz w:val="28"/>
          <w:szCs w:val="28"/>
        </w:rPr>
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</w:r>
      <w:r w:rsidR="0030099A">
        <w:rPr>
          <w:rFonts w:ascii="Times New Roman" w:hAnsi="Times New Roman" w:cs="Times New Roman"/>
          <w:sz w:val="28"/>
          <w:szCs w:val="28"/>
        </w:rPr>
        <w:t>.</w:t>
      </w:r>
    </w:p>
    <w:p w:rsidR="00492266" w:rsidRPr="008266BA" w:rsidRDefault="009C561B" w:rsidP="007F42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B5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- </w:t>
      </w:r>
      <w:r w:rsidR="00492266" w:rsidRPr="008266BA">
        <w:rPr>
          <w:rFonts w:ascii="Times New Roman" w:hAnsi="Times New Roman" w:cs="Times New Roman"/>
          <w:sz w:val="28"/>
          <w:szCs w:val="28"/>
        </w:rPr>
        <w:t xml:space="preserve">993 </w:t>
      </w:r>
      <w:r w:rsidR="0030099A" w:rsidRPr="008266BA">
        <w:rPr>
          <w:rFonts w:ascii="Times New Roman" w:hAnsi="Times New Roman" w:cs="Times New Roman"/>
          <w:sz w:val="28"/>
          <w:szCs w:val="28"/>
        </w:rPr>
        <w:t>11607010040007140.</w:t>
      </w:r>
    </w:p>
    <w:p w:rsidR="008C76B5" w:rsidRPr="008C76B5" w:rsidRDefault="008C76B5" w:rsidP="008C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контрактом, зачисляются в бюджет города в соответствии с положениями </w:t>
      </w:r>
      <w:r w:rsidR="00871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контрактной системе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норматива отчислений 100%, установленного решением о бюджете города на очередной финансовый год и плановый период.</w:t>
      </w:r>
    </w:p>
    <w:p w:rsidR="008C76B5" w:rsidRPr="008C76B5" w:rsidRDefault="008C76B5" w:rsidP="008C7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указанных доходов носит непостоянный (разовый) характер и зависит от исполнения обязательств по заключенным муниципальным контрактам.</w:t>
      </w:r>
    </w:p>
    <w:p w:rsidR="008C76B5" w:rsidRPr="008C76B5" w:rsidRDefault="008C76B5" w:rsidP="008C7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поступлений на очередной финансовый год и на плановый период учитывается только прогнозируемая сумма поступления 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задолженности по неустойке (штрафу, пени) за неисполнение или ненадлежащее исполнение поставщиком (подрядчиком, исполнителем) обязательств, предусмотренных муниципальным контрактом, взыскиваемая по исполнительным листам, мировым соглашениям (далее – </w:t>
      </w:r>
      <w:r w:rsidR="00B41CC7"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неустойке (штрафу, пени). </w:t>
      </w:r>
    </w:p>
    <w:p w:rsidR="008C76B5" w:rsidRDefault="008C76B5" w:rsidP="008C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осуществляется методом прямого расчета по формуле:</w:t>
      </w:r>
    </w:p>
    <w:p w:rsidR="008C76B5" w:rsidRPr="008C76B5" w:rsidRDefault="008C76B5" w:rsidP="008C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ШКС(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) 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= З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ШКС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C76B5" w:rsidRPr="008C76B5" w:rsidRDefault="008C76B5" w:rsidP="008C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ШКС(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прогнозный объем поступления в расчетном периоде</w:t>
      </w:r>
      <w:r w:rsidR="0057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CC7"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контрактом;</w:t>
      </w:r>
    </w:p>
    <w:p w:rsidR="00B51304" w:rsidRDefault="008C76B5" w:rsidP="008C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ШКС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прогнозируемая в расчетном периоде сумма поступления задолженности по неустойке (штрафу, пени).</w:t>
      </w:r>
    </w:p>
    <w:p w:rsidR="001C15C1" w:rsidRDefault="00D926D2" w:rsidP="00D926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B5">
        <w:rPr>
          <w:rFonts w:ascii="Times New Roman" w:hAnsi="Times New Roman" w:cs="Times New Roman"/>
          <w:sz w:val="28"/>
          <w:szCs w:val="28"/>
        </w:rPr>
        <w:t>2.</w:t>
      </w:r>
      <w:r w:rsidR="009A1905">
        <w:rPr>
          <w:rFonts w:ascii="Times New Roman" w:hAnsi="Times New Roman" w:cs="Times New Roman"/>
          <w:sz w:val="28"/>
          <w:szCs w:val="28"/>
        </w:rPr>
        <w:t>10</w:t>
      </w:r>
      <w:r w:rsidRPr="008C76B5">
        <w:rPr>
          <w:rFonts w:ascii="Times New Roman" w:hAnsi="Times New Roman" w:cs="Times New Roman"/>
          <w:sz w:val="28"/>
          <w:szCs w:val="28"/>
        </w:rPr>
        <w:t xml:space="preserve">. Вид дохода - </w:t>
      </w:r>
      <w:r w:rsidR="001C15C1">
        <w:rPr>
          <w:rFonts w:ascii="Times New Roman" w:hAnsi="Times New Roman" w:cs="Times New Roman"/>
          <w:sz w:val="28"/>
          <w:szCs w:val="28"/>
        </w:rPr>
        <w:t>и</w:t>
      </w:r>
      <w:r w:rsidR="001C15C1" w:rsidRPr="001C15C1">
        <w:rPr>
          <w:rFonts w:ascii="Times New Roman" w:hAnsi="Times New Roman" w:cs="Times New Roman"/>
          <w:sz w:val="28"/>
          <w:szCs w:val="28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</w:t>
      </w:r>
      <w:r w:rsidR="005708BA">
        <w:rPr>
          <w:rFonts w:ascii="Times New Roman" w:hAnsi="Times New Roman" w:cs="Times New Roman"/>
          <w:sz w:val="28"/>
          <w:szCs w:val="28"/>
        </w:rPr>
        <w:t>.</w:t>
      </w:r>
      <w:r w:rsidR="001C15C1" w:rsidRPr="001C1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B5" w:rsidRPr="008266BA" w:rsidRDefault="00D926D2" w:rsidP="00D926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B5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- </w:t>
      </w:r>
      <w:r w:rsidRPr="008266BA">
        <w:rPr>
          <w:rFonts w:ascii="Times New Roman" w:hAnsi="Times New Roman" w:cs="Times New Roman"/>
          <w:sz w:val="28"/>
          <w:szCs w:val="28"/>
        </w:rPr>
        <w:t xml:space="preserve">993 </w:t>
      </w:r>
      <w:r w:rsidR="001C15C1" w:rsidRPr="008266BA">
        <w:rPr>
          <w:rFonts w:ascii="Times New Roman" w:hAnsi="Times New Roman" w:cs="Times New Roman"/>
          <w:sz w:val="28"/>
          <w:szCs w:val="28"/>
        </w:rPr>
        <w:t>11607090040002140.</w:t>
      </w:r>
    </w:p>
    <w:p w:rsidR="008C76B5" w:rsidRPr="008C76B5" w:rsidRDefault="008C76B5" w:rsidP="008C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взыскания денежной компенсации за неисполнение судебных актов, зачисляются в бюджет города с учетом норматива отчислений 100%, установленного решением о бюджете города на очередной финансовый год и плановый период.</w:t>
      </w:r>
    </w:p>
    <w:p w:rsidR="008C76B5" w:rsidRPr="008C76B5" w:rsidRDefault="008C76B5" w:rsidP="008C7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указанных доходов носит непостоянный (разовый) характер и зависит от исполнения судебных актов, вынесенных по искам комитета по финансам, налоговой и кредитной политике города Барнаула (далее – комитет).</w:t>
      </w:r>
    </w:p>
    <w:p w:rsidR="008C76B5" w:rsidRPr="008C76B5" w:rsidRDefault="008C76B5" w:rsidP="008C76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поступлений на очередной финансовый год и на плановый период учитывается только прогнозируемая сумма поступления задолженности по компенсации за неисполнение судебных актов. </w:t>
      </w:r>
    </w:p>
    <w:p w:rsidR="008C76B5" w:rsidRDefault="008C76B5" w:rsidP="008C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осуществляется методом прямого расчета по формуле:</w:t>
      </w:r>
    </w:p>
    <w:p w:rsidR="008C76B5" w:rsidRPr="008C76B5" w:rsidRDefault="008C76B5" w:rsidP="008C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ШСА(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) 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= З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ШСА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C76B5" w:rsidRPr="008C76B5" w:rsidRDefault="008C76B5" w:rsidP="008C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ШСА(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прогнозный объем поступления в расчетном периоде </w:t>
      </w:r>
      <w:r w:rsidR="007279C0"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 денежной компенсации за неисполнение судебных актов;</w:t>
      </w:r>
    </w:p>
    <w:p w:rsidR="0071026A" w:rsidRDefault="008C76B5" w:rsidP="008C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ШСА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прогнозируемая в расчетном периоде сумма поступления задолженности по компенсации за неисполнение судебных актов.</w:t>
      </w:r>
    </w:p>
    <w:p w:rsidR="0030099A" w:rsidRDefault="0071026A" w:rsidP="003009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B5">
        <w:rPr>
          <w:rFonts w:ascii="Times New Roman" w:hAnsi="Times New Roman" w:cs="Times New Roman"/>
          <w:sz w:val="28"/>
          <w:szCs w:val="28"/>
        </w:rPr>
        <w:t>2.</w:t>
      </w:r>
      <w:r w:rsidR="00871958">
        <w:rPr>
          <w:rFonts w:ascii="Times New Roman" w:hAnsi="Times New Roman" w:cs="Times New Roman"/>
          <w:sz w:val="28"/>
          <w:szCs w:val="28"/>
        </w:rPr>
        <w:t>1</w:t>
      </w:r>
      <w:r w:rsidR="00D36669">
        <w:rPr>
          <w:rFonts w:ascii="Times New Roman" w:hAnsi="Times New Roman" w:cs="Times New Roman"/>
          <w:sz w:val="28"/>
          <w:szCs w:val="28"/>
        </w:rPr>
        <w:t>1</w:t>
      </w:r>
      <w:r w:rsidRPr="008C76B5">
        <w:rPr>
          <w:rFonts w:ascii="Times New Roman" w:hAnsi="Times New Roman" w:cs="Times New Roman"/>
          <w:sz w:val="28"/>
          <w:szCs w:val="28"/>
        </w:rPr>
        <w:t xml:space="preserve">. </w:t>
      </w:r>
      <w:r w:rsidR="0030099A" w:rsidRPr="008C76B5">
        <w:rPr>
          <w:rFonts w:ascii="Times New Roman" w:hAnsi="Times New Roman" w:cs="Times New Roman"/>
          <w:sz w:val="28"/>
          <w:szCs w:val="28"/>
        </w:rPr>
        <w:t xml:space="preserve">Вид дохода - </w:t>
      </w:r>
      <w:r w:rsidR="0075070A">
        <w:rPr>
          <w:rFonts w:ascii="Times New Roman" w:hAnsi="Times New Roman" w:cs="Times New Roman"/>
          <w:sz w:val="28"/>
          <w:szCs w:val="28"/>
        </w:rPr>
        <w:t>и</w:t>
      </w:r>
      <w:r w:rsidR="0030099A" w:rsidRPr="0030099A">
        <w:rPr>
          <w:rFonts w:ascii="Times New Roman" w:hAnsi="Times New Roman" w:cs="Times New Roman"/>
          <w:sz w:val="28"/>
          <w:szCs w:val="28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</w:r>
      <w:r w:rsidR="0030099A">
        <w:rPr>
          <w:rFonts w:ascii="Times New Roman" w:hAnsi="Times New Roman" w:cs="Times New Roman"/>
          <w:sz w:val="28"/>
          <w:szCs w:val="28"/>
        </w:rPr>
        <w:t>.</w:t>
      </w:r>
    </w:p>
    <w:p w:rsidR="0030099A" w:rsidRPr="000B12EA" w:rsidRDefault="0030099A" w:rsidP="0030099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76B5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- </w:t>
      </w:r>
      <w:r w:rsidRPr="008266BA">
        <w:rPr>
          <w:rFonts w:ascii="Times New Roman" w:hAnsi="Times New Roman" w:cs="Times New Roman"/>
          <w:sz w:val="28"/>
          <w:szCs w:val="28"/>
        </w:rPr>
        <w:t>993 11607090040006140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0099A" w:rsidRPr="008C76B5" w:rsidRDefault="0030099A" w:rsidP="00300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</w:t>
      </w:r>
      <w:r w:rsidRPr="0030099A">
        <w:rPr>
          <w:rFonts w:ascii="Times New Roman" w:hAnsi="Times New Roman" w:cs="Times New Roman"/>
          <w:sz w:val="28"/>
          <w:szCs w:val="28"/>
        </w:rPr>
        <w:t>взысканий (штрафов), сумм в возмещение ущерба)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зачисляются в бюджет города с учетом норматива отчислений 100%, 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установленного решением о бюджете города на очередной финансовый год и плановый период.</w:t>
      </w:r>
    </w:p>
    <w:p w:rsidR="0030099A" w:rsidRPr="008C76B5" w:rsidRDefault="0030099A" w:rsidP="003009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указанных доходов носит непостоянный (разовый) характер и зависит от исполнения судебных актов, вынесенных по искам комитета</w:t>
      </w:r>
      <w:r w:rsidR="002F6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99A" w:rsidRPr="008C76B5" w:rsidRDefault="0030099A" w:rsidP="003009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поступлений на очередной финансовый год и на плановый период учитывается только прогнозируемая сумма поступления задолженности по компенсации за неисполнение судебных актов. </w:t>
      </w:r>
    </w:p>
    <w:p w:rsidR="0030099A" w:rsidRDefault="0030099A" w:rsidP="00300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осуществляется методом прямого расчета по формуле:</w:t>
      </w:r>
    </w:p>
    <w:p w:rsidR="0030099A" w:rsidRPr="008C76B5" w:rsidRDefault="0030099A" w:rsidP="00300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ШСА(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) 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= З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ШСА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099A" w:rsidRPr="008C76B5" w:rsidRDefault="0030099A" w:rsidP="00300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ШСА(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прогнозный объем поступления в расчетном периоде</w:t>
      </w:r>
      <w:r w:rsidR="00DD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8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1088C"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от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 денежной компенсации за неисполнение судебных актов;</w:t>
      </w:r>
    </w:p>
    <w:p w:rsidR="0030099A" w:rsidRDefault="0030099A" w:rsidP="00300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ШСА</w:t>
      </w:r>
      <w:r w:rsidRPr="008C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прогнозируемая в расчетном периоде сумма поступления задолженности по компенсации за неисполнение судебных актов.</w:t>
      </w:r>
    </w:p>
    <w:p w:rsidR="0030099A" w:rsidRDefault="0071026A" w:rsidP="007102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E0">
        <w:rPr>
          <w:rFonts w:ascii="Times New Roman" w:hAnsi="Times New Roman" w:cs="Times New Roman"/>
          <w:sz w:val="28"/>
          <w:szCs w:val="28"/>
        </w:rPr>
        <w:t>2.1</w:t>
      </w:r>
      <w:r w:rsidR="00D36669">
        <w:rPr>
          <w:rFonts w:ascii="Times New Roman" w:hAnsi="Times New Roman" w:cs="Times New Roman"/>
          <w:sz w:val="28"/>
          <w:szCs w:val="28"/>
        </w:rPr>
        <w:t>2</w:t>
      </w:r>
      <w:r w:rsidRPr="00BA06E0">
        <w:rPr>
          <w:rFonts w:ascii="Times New Roman" w:hAnsi="Times New Roman" w:cs="Times New Roman"/>
          <w:sz w:val="28"/>
          <w:szCs w:val="28"/>
        </w:rPr>
        <w:t xml:space="preserve">. Вид дохода - </w:t>
      </w:r>
      <w:r w:rsidR="0030099A">
        <w:rPr>
          <w:rFonts w:ascii="Times New Roman" w:hAnsi="Times New Roman" w:cs="Times New Roman"/>
          <w:sz w:val="28"/>
          <w:szCs w:val="28"/>
        </w:rPr>
        <w:t>и</w:t>
      </w:r>
      <w:r w:rsidR="0030099A" w:rsidRPr="0030099A">
        <w:rPr>
          <w:rFonts w:ascii="Times New Roman" w:hAnsi="Times New Roman" w:cs="Times New Roman"/>
          <w:sz w:val="28"/>
          <w:szCs w:val="28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</w:r>
      <w:r w:rsidR="0030099A">
        <w:rPr>
          <w:rFonts w:ascii="Times New Roman" w:hAnsi="Times New Roman" w:cs="Times New Roman"/>
          <w:sz w:val="28"/>
          <w:szCs w:val="28"/>
        </w:rPr>
        <w:t>.</w:t>
      </w:r>
    </w:p>
    <w:p w:rsidR="0071026A" w:rsidRPr="000B12EA" w:rsidRDefault="0071026A" w:rsidP="0071026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06E0">
        <w:rPr>
          <w:rFonts w:ascii="Times New Roman" w:hAnsi="Times New Roman" w:cs="Times New Roman"/>
          <w:sz w:val="28"/>
          <w:szCs w:val="28"/>
        </w:rPr>
        <w:t xml:space="preserve">Код бюджетной </w:t>
      </w:r>
      <w:r w:rsidRPr="008266BA">
        <w:rPr>
          <w:rFonts w:ascii="Times New Roman" w:hAnsi="Times New Roman" w:cs="Times New Roman"/>
          <w:sz w:val="28"/>
          <w:szCs w:val="28"/>
        </w:rPr>
        <w:t xml:space="preserve">классификации - 993 </w:t>
      </w:r>
      <w:r w:rsidR="0030099A" w:rsidRPr="008266BA">
        <w:rPr>
          <w:rFonts w:ascii="Times New Roman" w:hAnsi="Times New Roman" w:cs="Times New Roman"/>
          <w:sz w:val="28"/>
          <w:szCs w:val="28"/>
        </w:rPr>
        <w:t>11607090040004140.</w:t>
      </w:r>
    </w:p>
    <w:p w:rsidR="00BA06E0" w:rsidRPr="004F5A4F" w:rsidRDefault="00BA06E0" w:rsidP="00BA06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указанных доходов носит непостоянный (разовый) характер и зависит от исполнения обязательств по заключенным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Pr="001F0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6E0" w:rsidRDefault="00BA06E0" w:rsidP="00BA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4F">
        <w:rPr>
          <w:rFonts w:ascii="Times New Roman" w:hAnsi="Times New Roman" w:cs="Times New Roman"/>
          <w:sz w:val="28"/>
          <w:szCs w:val="28"/>
        </w:rPr>
        <w:t>Разовые платежи при наступлении определенных событий, по факту возникнов</w:t>
      </w:r>
      <w:r>
        <w:rPr>
          <w:rFonts w:ascii="Times New Roman" w:hAnsi="Times New Roman" w:cs="Times New Roman"/>
          <w:sz w:val="28"/>
          <w:szCs w:val="28"/>
        </w:rPr>
        <w:t>ения нарушения исполнения обязательств по договорам:</w:t>
      </w:r>
    </w:p>
    <w:p w:rsidR="00BA06E0" w:rsidRDefault="00BA06E0" w:rsidP="00BA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= З, где</w:t>
      </w:r>
    </w:p>
    <w:p w:rsidR="00BA06E0" w:rsidRDefault="00BA06E0" w:rsidP="00BA0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- доход;</w:t>
      </w:r>
    </w:p>
    <w:p w:rsidR="00BA06E0" w:rsidRPr="004F5A4F" w:rsidRDefault="00BA06E0" w:rsidP="00BA06E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– задолженность.</w:t>
      </w:r>
    </w:p>
    <w:p w:rsidR="00A24DFA" w:rsidRPr="004F5A4F" w:rsidRDefault="00A459F5" w:rsidP="00D366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F5">
        <w:rPr>
          <w:rFonts w:ascii="Times New Roman" w:hAnsi="Times New Roman" w:cs="Times New Roman"/>
          <w:sz w:val="28"/>
          <w:szCs w:val="28"/>
        </w:rPr>
        <w:t>2.</w:t>
      </w:r>
      <w:r w:rsidR="0071026A">
        <w:rPr>
          <w:rFonts w:ascii="Times New Roman" w:hAnsi="Times New Roman" w:cs="Times New Roman"/>
          <w:sz w:val="28"/>
          <w:szCs w:val="28"/>
        </w:rPr>
        <w:t>1</w:t>
      </w:r>
      <w:r w:rsidR="00D36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574D8" w:rsidRPr="004F5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61B" w:rsidRPr="004F5A4F">
        <w:rPr>
          <w:rFonts w:ascii="Times New Roman" w:hAnsi="Times New Roman" w:cs="Times New Roman"/>
          <w:sz w:val="28"/>
          <w:szCs w:val="28"/>
        </w:rPr>
        <w:t>Вид дохода - н</w:t>
      </w:r>
      <w:r w:rsidR="00A24DFA" w:rsidRPr="004F5A4F">
        <w:rPr>
          <w:rFonts w:ascii="Times New Roman" w:hAnsi="Times New Roman" w:cs="Times New Roman"/>
          <w:sz w:val="28"/>
          <w:szCs w:val="28"/>
        </w:rPr>
        <w:t>евыясненные поступления, зачисляемые в бюджеты городских округов</w:t>
      </w:r>
      <w:r w:rsidR="001174C7">
        <w:rPr>
          <w:rFonts w:ascii="Times New Roman" w:hAnsi="Times New Roman" w:cs="Times New Roman"/>
          <w:sz w:val="28"/>
          <w:szCs w:val="28"/>
        </w:rPr>
        <w:t>.</w:t>
      </w:r>
    </w:p>
    <w:p w:rsidR="00734AE4" w:rsidRPr="008266BA" w:rsidRDefault="008911B4" w:rsidP="00891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561B" w:rsidRPr="004F5A4F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</w:t>
      </w:r>
      <w:r w:rsidR="009C561B" w:rsidRPr="008266BA">
        <w:rPr>
          <w:rFonts w:ascii="Times New Roman" w:hAnsi="Times New Roman" w:cs="Times New Roman"/>
          <w:sz w:val="28"/>
          <w:szCs w:val="28"/>
        </w:rPr>
        <w:t xml:space="preserve">- </w:t>
      </w:r>
      <w:r w:rsidR="00492266" w:rsidRPr="008266BA">
        <w:rPr>
          <w:rFonts w:ascii="Times New Roman" w:hAnsi="Times New Roman" w:cs="Times New Roman"/>
          <w:sz w:val="28"/>
          <w:szCs w:val="28"/>
        </w:rPr>
        <w:t>993 11701040040000</w:t>
      </w:r>
      <w:r w:rsidR="0030099A" w:rsidRPr="008266BA">
        <w:rPr>
          <w:rFonts w:ascii="Times New Roman" w:hAnsi="Times New Roman" w:cs="Times New Roman"/>
          <w:sz w:val="28"/>
          <w:szCs w:val="28"/>
        </w:rPr>
        <w:t>1</w:t>
      </w:r>
      <w:r w:rsidR="00492266" w:rsidRPr="008266BA">
        <w:rPr>
          <w:rFonts w:ascii="Times New Roman" w:hAnsi="Times New Roman" w:cs="Times New Roman"/>
          <w:sz w:val="28"/>
          <w:szCs w:val="28"/>
        </w:rPr>
        <w:t>80</w:t>
      </w:r>
      <w:r w:rsidR="001174C7" w:rsidRPr="008266BA">
        <w:rPr>
          <w:rFonts w:ascii="Times New Roman" w:hAnsi="Times New Roman" w:cs="Times New Roman"/>
          <w:sz w:val="28"/>
          <w:szCs w:val="28"/>
        </w:rPr>
        <w:t>.</w:t>
      </w:r>
    </w:p>
    <w:p w:rsidR="009C561B" w:rsidRPr="004F5A4F" w:rsidRDefault="008911B4" w:rsidP="008911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42D8">
        <w:rPr>
          <w:rFonts w:ascii="Times New Roman" w:hAnsi="Times New Roman" w:cs="Times New Roman"/>
          <w:sz w:val="28"/>
          <w:szCs w:val="28"/>
        </w:rPr>
        <w:t>Зачисление сумм поступлений доходов производится по</w:t>
      </w:r>
      <w:r w:rsidR="00734AE4" w:rsidRPr="004F5A4F">
        <w:rPr>
          <w:rFonts w:ascii="Times New Roman" w:hAnsi="Times New Roman" w:cs="Times New Roman"/>
          <w:sz w:val="28"/>
          <w:szCs w:val="28"/>
        </w:rPr>
        <w:t xml:space="preserve"> факту поступления доходов</w:t>
      </w:r>
      <w:r w:rsidR="007F42D8">
        <w:rPr>
          <w:rFonts w:ascii="Times New Roman" w:hAnsi="Times New Roman" w:cs="Times New Roman"/>
          <w:sz w:val="28"/>
          <w:szCs w:val="28"/>
        </w:rPr>
        <w:t>.</w:t>
      </w:r>
    </w:p>
    <w:p w:rsidR="0030099A" w:rsidRDefault="001174C7" w:rsidP="00117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66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69">
        <w:rPr>
          <w:rFonts w:ascii="Times New Roman" w:hAnsi="Times New Roman" w:cs="Times New Roman"/>
          <w:sz w:val="28"/>
          <w:szCs w:val="28"/>
        </w:rPr>
        <w:t xml:space="preserve"> </w:t>
      </w:r>
      <w:r w:rsidR="00A459F5" w:rsidRPr="001174C7">
        <w:rPr>
          <w:rFonts w:ascii="Times New Roman" w:hAnsi="Times New Roman" w:cs="Times New Roman"/>
          <w:sz w:val="28"/>
          <w:szCs w:val="28"/>
        </w:rPr>
        <w:t>2.1</w:t>
      </w:r>
      <w:r w:rsidR="00D36669">
        <w:rPr>
          <w:rFonts w:ascii="Times New Roman" w:hAnsi="Times New Roman" w:cs="Times New Roman"/>
          <w:sz w:val="28"/>
          <w:szCs w:val="28"/>
        </w:rPr>
        <w:t>4</w:t>
      </w:r>
      <w:r w:rsidR="00A459F5" w:rsidRPr="001174C7">
        <w:rPr>
          <w:rFonts w:ascii="Times New Roman" w:hAnsi="Times New Roman" w:cs="Times New Roman"/>
          <w:sz w:val="28"/>
          <w:szCs w:val="28"/>
        </w:rPr>
        <w:t>.</w:t>
      </w:r>
      <w:r w:rsidR="00F574D8" w:rsidRPr="001174C7">
        <w:rPr>
          <w:rFonts w:ascii="Times New Roman" w:hAnsi="Times New Roman" w:cs="Times New Roman"/>
          <w:sz w:val="28"/>
          <w:szCs w:val="28"/>
        </w:rPr>
        <w:t xml:space="preserve"> </w:t>
      </w:r>
      <w:r w:rsidR="002D1306" w:rsidRPr="001174C7">
        <w:rPr>
          <w:rFonts w:ascii="Times New Roman" w:hAnsi="Times New Roman" w:cs="Times New Roman"/>
          <w:sz w:val="28"/>
          <w:szCs w:val="28"/>
        </w:rPr>
        <w:t xml:space="preserve">Вид дохода </w:t>
      </w:r>
      <w:r w:rsidR="00B86FA1" w:rsidRPr="001174C7">
        <w:rPr>
          <w:rFonts w:ascii="Times New Roman" w:hAnsi="Times New Roman" w:cs="Times New Roman"/>
          <w:sz w:val="28"/>
          <w:szCs w:val="28"/>
        </w:rPr>
        <w:t>–</w:t>
      </w:r>
      <w:r w:rsidR="002D1306" w:rsidRPr="001174C7">
        <w:rPr>
          <w:rFonts w:ascii="Times New Roman" w:hAnsi="Times New Roman" w:cs="Times New Roman"/>
          <w:sz w:val="28"/>
          <w:szCs w:val="28"/>
        </w:rPr>
        <w:t xml:space="preserve"> </w:t>
      </w:r>
      <w:r w:rsidR="0030099A">
        <w:rPr>
          <w:rFonts w:ascii="Times New Roman" w:hAnsi="Times New Roman" w:cs="Times New Roman"/>
          <w:sz w:val="28"/>
          <w:szCs w:val="28"/>
        </w:rPr>
        <w:t>и</w:t>
      </w:r>
      <w:r w:rsidR="0030099A" w:rsidRPr="0030099A">
        <w:rPr>
          <w:rFonts w:ascii="Times New Roman" w:hAnsi="Times New Roman" w:cs="Times New Roman"/>
          <w:sz w:val="28"/>
          <w:szCs w:val="28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</w:r>
      <w:r w:rsidR="0030099A">
        <w:rPr>
          <w:rFonts w:ascii="Times New Roman" w:hAnsi="Times New Roman" w:cs="Times New Roman"/>
          <w:sz w:val="28"/>
          <w:szCs w:val="28"/>
        </w:rPr>
        <w:t>.</w:t>
      </w:r>
    </w:p>
    <w:p w:rsidR="00492266" w:rsidRPr="008266BA" w:rsidRDefault="001174C7" w:rsidP="008911B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1306" w:rsidRPr="001174C7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- </w:t>
      </w:r>
      <w:r w:rsidR="00492266" w:rsidRPr="008266BA">
        <w:rPr>
          <w:rFonts w:ascii="Times New Roman" w:hAnsi="Times New Roman" w:cs="Times New Roman"/>
          <w:sz w:val="28"/>
          <w:szCs w:val="28"/>
        </w:rPr>
        <w:t xml:space="preserve">993 </w:t>
      </w:r>
      <w:r w:rsidR="0030099A" w:rsidRPr="008266BA">
        <w:rPr>
          <w:rFonts w:ascii="Times New Roman" w:hAnsi="Times New Roman" w:cs="Times New Roman"/>
          <w:sz w:val="28"/>
          <w:szCs w:val="28"/>
        </w:rPr>
        <w:t>11607090040003140.</w:t>
      </w:r>
    </w:p>
    <w:p w:rsidR="00EE4813" w:rsidRPr="001174C7" w:rsidRDefault="001174C7" w:rsidP="001174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6FA1" w:rsidRPr="001174C7">
        <w:rPr>
          <w:rFonts w:ascii="Times New Roman" w:hAnsi="Times New Roman" w:cs="Times New Roman"/>
          <w:sz w:val="28"/>
          <w:szCs w:val="28"/>
        </w:rPr>
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средствами) </w:t>
      </w:r>
      <w:r w:rsidR="00C91356" w:rsidRPr="001174C7">
        <w:rPr>
          <w:rFonts w:ascii="Times New Roman" w:hAnsi="Times New Roman" w:cs="Times New Roman"/>
          <w:sz w:val="28"/>
          <w:szCs w:val="28"/>
        </w:rPr>
        <w:t xml:space="preserve">осуществляется территориальными органами судебных </w:t>
      </w:r>
      <w:r w:rsidR="00C91356" w:rsidRPr="001174C7">
        <w:rPr>
          <w:rFonts w:ascii="Times New Roman" w:hAnsi="Times New Roman" w:cs="Times New Roman"/>
          <w:sz w:val="28"/>
          <w:szCs w:val="28"/>
        </w:rPr>
        <w:lastRenderedPageBreak/>
        <w:t>приставов путем принудитель</w:t>
      </w:r>
      <w:r w:rsidR="00EE4813" w:rsidRPr="001174C7">
        <w:rPr>
          <w:rFonts w:ascii="Times New Roman" w:hAnsi="Times New Roman" w:cs="Times New Roman"/>
          <w:sz w:val="28"/>
          <w:szCs w:val="28"/>
        </w:rPr>
        <w:t xml:space="preserve">ного исполнения судебных актов. 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поступлений на очередной финансовый год и на плановый период учитывается только прогнозируемая сумма поступления задолженности по прочим </w:t>
      </w:r>
      <w:r w:rsidR="00B86FA1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поступлениям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взыскиваемая судебными приставами</w:t>
      </w:r>
      <w:r w:rsidR="00A459F5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CD3" w:rsidRPr="001174C7" w:rsidRDefault="001174C7" w:rsidP="00117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5CD3" w:rsidRPr="001174C7">
        <w:rPr>
          <w:rFonts w:ascii="Times New Roman" w:hAnsi="Times New Roman" w:cs="Times New Roman"/>
          <w:sz w:val="28"/>
          <w:szCs w:val="28"/>
        </w:rPr>
        <w:t>Д = З, где</w:t>
      </w:r>
    </w:p>
    <w:p w:rsidR="00255CD3" w:rsidRPr="001174C7" w:rsidRDefault="001174C7" w:rsidP="00117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5CD3" w:rsidRPr="001174C7">
        <w:rPr>
          <w:rFonts w:ascii="Times New Roman" w:hAnsi="Times New Roman" w:cs="Times New Roman"/>
          <w:sz w:val="28"/>
          <w:szCs w:val="28"/>
        </w:rPr>
        <w:t>Д - доход;</w:t>
      </w:r>
    </w:p>
    <w:p w:rsidR="00255CD3" w:rsidRPr="001174C7" w:rsidRDefault="001174C7" w:rsidP="00117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5CD3" w:rsidRPr="001174C7">
        <w:rPr>
          <w:rFonts w:ascii="Times New Roman" w:hAnsi="Times New Roman" w:cs="Times New Roman"/>
          <w:sz w:val="28"/>
          <w:szCs w:val="28"/>
        </w:rPr>
        <w:t>З – задолженность.</w:t>
      </w:r>
    </w:p>
    <w:p w:rsidR="00A459F5" w:rsidRPr="001174C7" w:rsidRDefault="00255CD3" w:rsidP="008911B4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74C7">
        <w:rPr>
          <w:rFonts w:ascii="Times New Roman" w:hAnsi="Times New Roman" w:cs="Times New Roman"/>
          <w:sz w:val="28"/>
          <w:szCs w:val="28"/>
        </w:rPr>
        <w:t xml:space="preserve">  </w:t>
      </w:r>
      <w:r w:rsidR="001174C7">
        <w:rPr>
          <w:rFonts w:ascii="Times New Roman" w:hAnsi="Times New Roman" w:cs="Times New Roman"/>
          <w:sz w:val="28"/>
          <w:szCs w:val="28"/>
        </w:rPr>
        <w:t xml:space="preserve">       </w:t>
      </w:r>
      <w:r w:rsidR="00A459F5" w:rsidRPr="001174C7">
        <w:rPr>
          <w:rFonts w:ascii="Times New Roman" w:hAnsi="Times New Roman" w:cs="Times New Roman"/>
          <w:sz w:val="28"/>
          <w:szCs w:val="28"/>
        </w:rPr>
        <w:t>2.1</w:t>
      </w:r>
      <w:r w:rsidR="005C5FD3">
        <w:rPr>
          <w:rFonts w:ascii="Times New Roman" w:hAnsi="Times New Roman" w:cs="Times New Roman"/>
          <w:sz w:val="28"/>
          <w:szCs w:val="28"/>
        </w:rPr>
        <w:t>5</w:t>
      </w:r>
      <w:r w:rsidR="00A459F5" w:rsidRPr="001174C7">
        <w:rPr>
          <w:rFonts w:ascii="Times New Roman" w:hAnsi="Times New Roman" w:cs="Times New Roman"/>
          <w:sz w:val="28"/>
          <w:szCs w:val="28"/>
        </w:rPr>
        <w:t>.</w:t>
      </w:r>
      <w:r w:rsidR="00F574D8" w:rsidRPr="001174C7">
        <w:rPr>
          <w:rFonts w:ascii="Times New Roman" w:hAnsi="Times New Roman" w:cs="Times New Roman"/>
          <w:sz w:val="28"/>
          <w:szCs w:val="28"/>
        </w:rPr>
        <w:t xml:space="preserve"> </w:t>
      </w:r>
      <w:r w:rsidR="002D1306" w:rsidRPr="001174C7">
        <w:rPr>
          <w:rFonts w:ascii="Times New Roman" w:hAnsi="Times New Roman" w:cs="Times New Roman"/>
          <w:sz w:val="28"/>
          <w:szCs w:val="28"/>
        </w:rPr>
        <w:t xml:space="preserve">Вид дохода </w:t>
      </w:r>
      <w:r w:rsidR="007A5550">
        <w:rPr>
          <w:rFonts w:ascii="Times New Roman" w:hAnsi="Times New Roman" w:cs="Times New Roman"/>
          <w:sz w:val="28"/>
          <w:szCs w:val="28"/>
        </w:rPr>
        <w:t xml:space="preserve">– </w:t>
      </w:r>
      <w:r w:rsidR="007A5550" w:rsidRPr="007A5550">
        <w:rPr>
          <w:rFonts w:ascii="Times New Roman" w:hAnsi="Times New Roman" w:cs="Times New Roman"/>
          <w:sz w:val="28"/>
          <w:szCs w:val="28"/>
        </w:rPr>
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</w:r>
      <w:r w:rsidR="00E4124B">
        <w:rPr>
          <w:rFonts w:ascii="Times New Roman" w:hAnsi="Times New Roman" w:cs="Times New Roman"/>
          <w:sz w:val="28"/>
          <w:szCs w:val="28"/>
        </w:rPr>
        <w:t>.</w:t>
      </w:r>
    </w:p>
    <w:p w:rsidR="00DD27A0" w:rsidRPr="008266BA" w:rsidRDefault="00E4124B" w:rsidP="0061088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1306" w:rsidRPr="001174C7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- </w:t>
      </w:r>
      <w:r w:rsidR="00492266" w:rsidRPr="008266BA">
        <w:rPr>
          <w:rFonts w:ascii="Times New Roman" w:hAnsi="Times New Roman" w:cs="Times New Roman"/>
          <w:sz w:val="28"/>
          <w:szCs w:val="28"/>
        </w:rPr>
        <w:t xml:space="preserve">993 </w:t>
      </w:r>
      <w:r w:rsidR="007A5550" w:rsidRPr="007A5550">
        <w:rPr>
          <w:rFonts w:ascii="Times New Roman" w:hAnsi="Times New Roman" w:cs="Times New Roman"/>
          <w:sz w:val="28"/>
          <w:szCs w:val="28"/>
        </w:rPr>
        <w:t>11109080040000120</w:t>
      </w:r>
      <w:r w:rsidRPr="008266BA">
        <w:rPr>
          <w:rFonts w:ascii="Times New Roman" w:hAnsi="Times New Roman" w:cs="Times New Roman"/>
          <w:sz w:val="28"/>
          <w:szCs w:val="28"/>
        </w:rPr>
        <w:t>.</w:t>
      </w:r>
    </w:p>
    <w:p w:rsidR="00153AB6" w:rsidRPr="001174C7" w:rsidRDefault="00E4124B" w:rsidP="00117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3AB6" w:rsidRPr="001174C7">
        <w:rPr>
          <w:rFonts w:ascii="Times New Roman" w:hAnsi="Times New Roman" w:cs="Times New Roman"/>
          <w:sz w:val="28"/>
          <w:szCs w:val="28"/>
        </w:rPr>
        <w:t>При расчет</w:t>
      </w:r>
      <w:r w:rsidR="00CA6B7A" w:rsidRPr="001174C7">
        <w:rPr>
          <w:rFonts w:ascii="Times New Roman" w:hAnsi="Times New Roman" w:cs="Times New Roman"/>
          <w:sz w:val="28"/>
          <w:szCs w:val="28"/>
        </w:rPr>
        <w:t>е</w:t>
      </w:r>
      <w:r w:rsidR="00153AB6" w:rsidRPr="001174C7">
        <w:rPr>
          <w:rFonts w:ascii="Times New Roman" w:hAnsi="Times New Roman" w:cs="Times New Roman"/>
          <w:sz w:val="28"/>
          <w:szCs w:val="28"/>
        </w:rPr>
        <w:t xml:space="preserve"> поступлений от размещения нестационарных торговых объектов</w:t>
      </w:r>
      <w:r w:rsidR="004937AF" w:rsidRPr="001174C7">
        <w:rPr>
          <w:rFonts w:ascii="Times New Roman" w:hAnsi="Times New Roman" w:cs="Times New Roman"/>
          <w:sz w:val="28"/>
          <w:szCs w:val="28"/>
        </w:rPr>
        <w:t xml:space="preserve"> (далее – НТО)</w:t>
      </w:r>
      <w:r w:rsidR="00153AB6" w:rsidRPr="001174C7">
        <w:rPr>
          <w:rFonts w:ascii="Times New Roman" w:hAnsi="Times New Roman" w:cs="Times New Roman"/>
          <w:sz w:val="28"/>
          <w:szCs w:val="28"/>
        </w:rPr>
        <w:t xml:space="preserve"> используются:</w:t>
      </w:r>
    </w:p>
    <w:p w:rsidR="003D6774" w:rsidRDefault="006C3EE1" w:rsidP="003D6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3AB6" w:rsidRPr="001174C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Барнаула от </w:t>
      </w:r>
      <w:r w:rsidR="00643D27" w:rsidRPr="001174C7">
        <w:rPr>
          <w:rFonts w:ascii="Times New Roman" w:hAnsi="Times New Roman" w:cs="Times New Roman"/>
          <w:sz w:val="28"/>
          <w:szCs w:val="28"/>
        </w:rPr>
        <w:t>25</w:t>
      </w:r>
      <w:r w:rsidR="00153AB6" w:rsidRPr="001174C7">
        <w:rPr>
          <w:rFonts w:ascii="Times New Roman" w:hAnsi="Times New Roman" w:cs="Times New Roman"/>
          <w:sz w:val="28"/>
          <w:szCs w:val="28"/>
        </w:rPr>
        <w:t>.0</w:t>
      </w:r>
      <w:r w:rsidR="00643D27" w:rsidRPr="001174C7">
        <w:rPr>
          <w:rFonts w:ascii="Times New Roman" w:hAnsi="Times New Roman" w:cs="Times New Roman"/>
          <w:sz w:val="28"/>
          <w:szCs w:val="28"/>
        </w:rPr>
        <w:t>3</w:t>
      </w:r>
      <w:r w:rsidR="00153AB6" w:rsidRPr="001174C7">
        <w:rPr>
          <w:rFonts w:ascii="Times New Roman" w:hAnsi="Times New Roman" w:cs="Times New Roman"/>
          <w:sz w:val="28"/>
          <w:szCs w:val="28"/>
        </w:rPr>
        <w:t>.201</w:t>
      </w:r>
      <w:r w:rsidR="00643D27" w:rsidRPr="001174C7">
        <w:rPr>
          <w:rFonts w:ascii="Times New Roman" w:hAnsi="Times New Roman" w:cs="Times New Roman"/>
          <w:sz w:val="28"/>
          <w:szCs w:val="28"/>
        </w:rPr>
        <w:t>9</w:t>
      </w:r>
      <w:r w:rsidR="00153AB6" w:rsidRPr="001174C7">
        <w:rPr>
          <w:rFonts w:ascii="Times New Roman" w:hAnsi="Times New Roman" w:cs="Times New Roman"/>
          <w:sz w:val="28"/>
          <w:szCs w:val="28"/>
        </w:rPr>
        <w:t xml:space="preserve"> №</w:t>
      </w:r>
      <w:r w:rsidR="00643D27" w:rsidRPr="001174C7">
        <w:rPr>
          <w:rFonts w:ascii="Times New Roman" w:hAnsi="Times New Roman" w:cs="Times New Roman"/>
          <w:sz w:val="28"/>
          <w:szCs w:val="28"/>
        </w:rPr>
        <w:t>432</w:t>
      </w:r>
      <w:r w:rsidR="00153AB6" w:rsidRPr="001174C7">
        <w:rPr>
          <w:rFonts w:ascii="Times New Roman" w:hAnsi="Times New Roman" w:cs="Times New Roman"/>
          <w:sz w:val="28"/>
          <w:szCs w:val="28"/>
        </w:rPr>
        <w:t xml:space="preserve"> «О размещении </w:t>
      </w:r>
      <w:r w:rsidR="00297108" w:rsidRPr="001174C7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города Барнаула</w:t>
      </w:r>
      <w:r w:rsidR="00A459F5" w:rsidRPr="001174C7">
        <w:rPr>
          <w:rFonts w:ascii="Times New Roman" w:hAnsi="Times New Roman" w:cs="Times New Roman"/>
          <w:sz w:val="28"/>
          <w:szCs w:val="28"/>
        </w:rPr>
        <w:t>»</w:t>
      </w:r>
      <w:r w:rsidR="007A5550">
        <w:rPr>
          <w:rFonts w:ascii="Times New Roman" w:hAnsi="Times New Roman" w:cs="Times New Roman"/>
          <w:sz w:val="28"/>
          <w:szCs w:val="28"/>
        </w:rPr>
        <w:t xml:space="preserve"> (ред. 20.04.2021)</w:t>
      </w:r>
      <w:r w:rsidR="00A459F5" w:rsidRPr="001174C7">
        <w:rPr>
          <w:rFonts w:ascii="Times New Roman" w:hAnsi="Times New Roman" w:cs="Times New Roman"/>
          <w:sz w:val="28"/>
          <w:szCs w:val="28"/>
        </w:rPr>
        <w:t xml:space="preserve">, </w:t>
      </w:r>
      <w:r w:rsidR="007A5550">
        <w:rPr>
          <w:rFonts w:ascii="Times New Roman" w:hAnsi="Times New Roman" w:cs="Times New Roman"/>
          <w:sz w:val="28"/>
          <w:szCs w:val="28"/>
        </w:rPr>
        <w:t xml:space="preserve">приказ Алтайкрайимущества от 10.09.2020 </w:t>
      </w:r>
      <w:r w:rsidR="00153AB6" w:rsidRPr="001174C7">
        <w:rPr>
          <w:rFonts w:ascii="Times New Roman" w:hAnsi="Times New Roman" w:cs="Times New Roman"/>
          <w:sz w:val="28"/>
          <w:szCs w:val="28"/>
        </w:rPr>
        <w:t xml:space="preserve">«Об утверждении результатов определения кадастровой стоимости </w:t>
      </w:r>
      <w:r w:rsidR="007A5550">
        <w:rPr>
          <w:rFonts w:ascii="Times New Roman" w:hAnsi="Times New Roman" w:cs="Times New Roman"/>
          <w:sz w:val="28"/>
          <w:szCs w:val="28"/>
        </w:rPr>
        <w:t>объектов недвижимости на территории</w:t>
      </w:r>
      <w:r w:rsidR="00153AB6" w:rsidRPr="001174C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937AF" w:rsidRPr="001174C7">
        <w:rPr>
          <w:rFonts w:ascii="Times New Roman" w:hAnsi="Times New Roman" w:cs="Times New Roman"/>
          <w:sz w:val="28"/>
          <w:szCs w:val="28"/>
        </w:rPr>
        <w:t>»</w:t>
      </w:r>
      <w:r w:rsidR="007A5550">
        <w:rPr>
          <w:rFonts w:ascii="Times New Roman" w:hAnsi="Times New Roman" w:cs="Times New Roman"/>
          <w:sz w:val="28"/>
          <w:szCs w:val="28"/>
        </w:rPr>
        <w:t xml:space="preserve"> (ред. 21.04.2021)</w:t>
      </w:r>
      <w:r w:rsidR="003D6774">
        <w:rPr>
          <w:rFonts w:ascii="Times New Roman" w:hAnsi="Times New Roman" w:cs="Times New Roman"/>
          <w:sz w:val="28"/>
          <w:szCs w:val="28"/>
        </w:rPr>
        <w:t>,</w:t>
      </w:r>
      <w:r w:rsidR="007A5550">
        <w:rPr>
          <w:rFonts w:ascii="Times New Roman" w:hAnsi="Times New Roman" w:cs="Times New Roman"/>
          <w:sz w:val="28"/>
          <w:szCs w:val="28"/>
        </w:rPr>
        <w:t xml:space="preserve"> </w:t>
      </w:r>
      <w:r w:rsidR="003D6774">
        <w:rPr>
          <w:rFonts w:ascii="Times New Roman" w:hAnsi="Times New Roman" w:cs="Times New Roman"/>
          <w:sz w:val="28"/>
          <w:szCs w:val="28"/>
        </w:rPr>
        <w:t>п</w:t>
      </w:r>
      <w:r w:rsidR="003D6774" w:rsidRPr="003D6774">
        <w:rPr>
          <w:rFonts w:ascii="Times New Roman" w:hAnsi="Times New Roman" w:cs="Times New Roman"/>
          <w:sz w:val="28"/>
          <w:szCs w:val="28"/>
        </w:rPr>
        <w:t>остановление от 20.02.2020 №289 </w:t>
      </w:r>
      <w:r w:rsidR="002F6746">
        <w:rPr>
          <w:rFonts w:ascii="Times New Roman" w:hAnsi="Times New Roman" w:cs="Times New Roman"/>
          <w:sz w:val="28"/>
          <w:szCs w:val="28"/>
        </w:rPr>
        <w:t>«</w:t>
      </w:r>
      <w:r w:rsidR="003D6774" w:rsidRPr="003D6774">
        <w:rPr>
          <w:rFonts w:ascii="Times New Roman" w:hAnsi="Times New Roman" w:cs="Times New Roman"/>
          <w:sz w:val="28"/>
          <w:szCs w:val="28"/>
        </w:rPr>
        <w:t>О применении коэффициента инфляции для расчета начальной (минимальной) цены права на заключение договора на размещение нестационарного торгового объекта на территории города</w:t>
      </w:r>
      <w:r w:rsidR="002F6746">
        <w:rPr>
          <w:rFonts w:ascii="Times New Roman" w:hAnsi="Times New Roman" w:cs="Times New Roman"/>
          <w:sz w:val="28"/>
          <w:szCs w:val="28"/>
        </w:rPr>
        <w:t>»</w:t>
      </w:r>
      <w:r w:rsidR="003D6774">
        <w:rPr>
          <w:rFonts w:ascii="Times New Roman" w:hAnsi="Times New Roman" w:cs="Times New Roman"/>
          <w:sz w:val="28"/>
          <w:szCs w:val="28"/>
        </w:rPr>
        <w:t>.</w:t>
      </w:r>
    </w:p>
    <w:p w:rsidR="00E4124B" w:rsidRDefault="003D6774" w:rsidP="008911B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124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B70C4" w:rsidRPr="001174C7">
        <w:rPr>
          <w:rFonts w:ascii="Times New Roman" w:hAnsi="Times New Roman" w:cs="Times New Roman"/>
          <w:sz w:val="28"/>
          <w:szCs w:val="28"/>
          <w:lang w:eastAsia="ru-RU"/>
        </w:rPr>
        <w:t xml:space="preserve">Доходы от размещения </w:t>
      </w:r>
      <w:r w:rsidR="00A459F5" w:rsidRPr="001174C7">
        <w:rPr>
          <w:rFonts w:ascii="Times New Roman" w:hAnsi="Times New Roman" w:cs="Times New Roman"/>
          <w:sz w:val="28"/>
          <w:szCs w:val="28"/>
          <w:lang w:eastAsia="ru-RU"/>
        </w:rPr>
        <w:t xml:space="preserve">НТО </w:t>
      </w:r>
      <w:r w:rsidR="00DB70C4" w:rsidRPr="001174C7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прогнозируются на основании схемы размещения таких объектов на территории района исходя из суммы доходов от продажи права на заключение договоров на размещение </w:t>
      </w:r>
      <w:r w:rsidR="00A459F5" w:rsidRPr="001174C7">
        <w:rPr>
          <w:rFonts w:ascii="Times New Roman" w:hAnsi="Times New Roman" w:cs="Times New Roman"/>
          <w:sz w:val="28"/>
          <w:szCs w:val="28"/>
          <w:lang w:eastAsia="ru-RU"/>
        </w:rPr>
        <w:t>НТО</w:t>
      </w:r>
      <w:r w:rsidR="00DB70C4" w:rsidRPr="001174C7">
        <w:rPr>
          <w:rFonts w:ascii="Times New Roman" w:hAnsi="Times New Roman" w:cs="Times New Roman"/>
          <w:sz w:val="28"/>
          <w:szCs w:val="28"/>
          <w:lang w:eastAsia="ru-RU"/>
        </w:rPr>
        <w:t xml:space="preserve"> и доходов от платы по договорам на размещение </w:t>
      </w:r>
      <w:r w:rsidR="00A459F5" w:rsidRPr="001174C7">
        <w:rPr>
          <w:rFonts w:ascii="Times New Roman" w:hAnsi="Times New Roman" w:cs="Times New Roman"/>
          <w:sz w:val="28"/>
          <w:szCs w:val="28"/>
          <w:lang w:eastAsia="ru-RU"/>
        </w:rPr>
        <w:t>НТО</w:t>
      </w:r>
      <w:r w:rsidR="004067FD" w:rsidRPr="001174C7">
        <w:rPr>
          <w:rFonts w:ascii="Times New Roman" w:hAnsi="Times New Roman" w:cs="Times New Roman"/>
          <w:sz w:val="28"/>
          <w:szCs w:val="28"/>
          <w:lang w:eastAsia="ru-RU"/>
        </w:rPr>
        <w:t>, где учитыва</w:t>
      </w:r>
      <w:r w:rsidR="004937AF" w:rsidRPr="001174C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4067FD" w:rsidRPr="001174C7">
        <w:rPr>
          <w:rFonts w:ascii="Times New Roman" w:hAnsi="Times New Roman" w:cs="Times New Roman"/>
          <w:sz w:val="28"/>
          <w:szCs w:val="28"/>
          <w:lang w:eastAsia="ru-RU"/>
        </w:rPr>
        <w:t>тся:</w:t>
      </w:r>
      <w:r w:rsidR="00A459F5" w:rsidRPr="001174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67FD" w:rsidRPr="001174C7" w:rsidRDefault="00E4124B" w:rsidP="001174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067FD" w:rsidRPr="001174C7">
        <w:rPr>
          <w:rFonts w:ascii="Times New Roman" w:hAnsi="Times New Roman" w:cs="Times New Roman"/>
          <w:sz w:val="28"/>
          <w:szCs w:val="28"/>
          <w:lang w:eastAsia="ru-RU"/>
        </w:rPr>
        <w:t>удельный показатель кадастровой стоимости земельного участка за 1 кв.м;</w:t>
      </w:r>
    </w:p>
    <w:p w:rsidR="004067FD" w:rsidRPr="001174C7" w:rsidRDefault="00E4124B" w:rsidP="001174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067FD" w:rsidRPr="001174C7">
        <w:rPr>
          <w:rFonts w:ascii="Times New Roman" w:hAnsi="Times New Roman" w:cs="Times New Roman"/>
          <w:sz w:val="28"/>
          <w:szCs w:val="28"/>
          <w:lang w:eastAsia="ru-RU"/>
        </w:rPr>
        <w:t>коэффициент вида разрешенного использования земельного участка;</w:t>
      </w:r>
    </w:p>
    <w:p w:rsidR="004067FD" w:rsidRPr="001174C7" w:rsidRDefault="00E4124B" w:rsidP="001174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16696" w:rsidRPr="001174C7">
        <w:rPr>
          <w:rFonts w:ascii="Times New Roman" w:hAnsi="Times New Roman" w:cs="Times New Roman"/>
          <w:sz w:val="28"/>
          <w:szCs w:val="28"/>
          <w:lang w:eastAsia="ru-RU"/>
        </w:rPr>
        <w:t>площадь места размещения НТО;</w:t>
      </w:r>
    </w:p>
    <w:p w:rsidR="002D036D" w:rsidRPr="001174C7" w:rsidRDefault="00E4124B" w:rsidP="001174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312E9" w:rsidRPr="001174C7">
        <w:rPr>
          <w:rFonts w:ascii="Times New Roman" w:hAnsi="Times New Roman" w:cs="Times New Roman"/>
          <w:sz w:val="28"/>
          <w:szCs w:val="28"/>
          <w:lang w:eastAsia="ru-RU"/>
        </w:rPr>
        <w:t>коэффициент инфляции</w:t>
      </w:r>
      <w:r w:rsidR="00BD0C05" w:rsidRPr="001174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036D" w:rsidRPr="001174C7" w:rsidRDefault="00E4124B" w:rsidP="001174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36D" w:rsidRPr="001174C7">
        <w:rPr>
          <w:rFonts w:ascii="Times New Roman" w:hAnsi="Times New Roman" w:cs="Times New Roman"/>
          <w:sz w:val="28"/>
          <w:szCs w:val="28"/>
        </w:rPr>
        <w:t xml:space="preserve">Прогнозирование доходов в виде платы по договорам на размещение </w:t>
      </w:r>
      <w:r w:rsidR="00A459F5" w:rsidRPr="001174C7">
        <w:rPr>
          <w:rFonts w:ascii="Times New Roman" w:hAnsi="Times New Roman" w:cs="Times New Roman"/>
          <w:sz w:val="28"/>
          <w:szCs w:val="28"/>
        </w:rPr>
        <w:t>НТО</w:t>
      </w:r>
      <w:r w:rsidR="006F084F" w:rsidRPr="001174C7">
        <w:rPr>
          <w:rFonts w:ascii="Times New Roman" w:hAnsi="Times New Roman" w:cs="Times New Roman"/>
          <w:sz w:val="28"/>
          <w:szCs w:val="28"/>
        </w:rPr>
        <w:t>,</w:t>
      </w:r>
      <w:r w:rsidR="002D036D" w:rsidRPr="001174C7">
        <w:rPr>
          <w:rFonts w:ascii="Times New Roman" w:hAnsi="Times New Roman" w:cs="Times New Roman"/>
          <w:sz w:val="28"/>
          <w:szCs w:val="28"/>
        </w:rPr>
        <w:t xml:space="preserve"> производится методом прямого счета.</w:t>
      </w:r>
    </w:p>
    <w:p w:rsidR="004B5133" w:rsidRPr="001174C7" w:rsidRDefault="00E4124B" w:rsidP="00117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36D" w:rsidRPr="001174C7">
        <w:rPr>
          <w:rFonts w:ascii="Times New Roman" w:hAnsi="Times New Roman" w:cs="Times New Roman"/>
          <w:sz w:val="28"/>
          <w:szCs w:val="28"/>
        </w:rPr>
        <w:t xml:space="preserve">Общая сумма поступлений </w:t>
      </w:r>
      <w:r w:rsidR="004B5133" w:rsidRPr="001174C7">
        <w:rPr>
          <w:rFonts w:ascii="Times New Roman" w:hAnsi="Times New Roman" w:cs="Times New Roman"/>
          <w:sz w:val="28"/>
          <w:szCs w:val="28"/>
        </w:rPr>
        <w:t>от указанного вида дохода</w:t>
      </w:r>
      <w:r w:rsidR="002D036D" w:rsidRPr="001174C7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</w:p>
    <w:p w:rsidR="002D036D" w:rsidRPr="001174C7" w:rsidRDefault="002D036D" w:rsidP="00117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4C7">
        <w:rPr>
          <w:rFonts w:ascii="Times New Roman" w:hAnsi="Times New Roman" w:cs="Times New Roman"/>
          <w:sz w:val="28"/>
          <w:szCs w:val="28"/>
        </w:rPr>
        <w:t>по формуле в разрезе видов разрешенного использования:</w:t>
      </w:r>
    </w:p>
    <w:p w:rsidR="00EE4813" w:rsidRPr="001174C7" w:rsidRDefault="00E4124B" w:rsidP="001174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 = (НТО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тек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НТО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выб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>) * К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НТО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НТО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сез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+/- НТО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4813" w:rsidRPr="001174C7" w:rsidRDefault="00E4124B" w:rsidP="001174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тек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НТО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нач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>*К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E4813" w:rsidRPr="001174C7" w:rsidRDefault="00E4124B" w:rsidP="001174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П/Н,</w:t>
      </w:r>
    </w:p>
    <w:p w:rsidR="008911B4" w:rsidRDefault="00E4124B" w:rsidP="008911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117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4813" w:rsidRPr="00EE4813" w:rsidRDefault="008911B4" w:rsidP="0061088C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 - сумма платы за размещение </w:t>
      </w:r>
      <w:r w:rsidR="005F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088C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прогнозируемая </w:t>
      </w:r>
      <w:r w:rsidR="0061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поступлению в бюджет города</w:t>
      </w:r>
      <w:r w:rsidR="005F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расчетном году;</w:t>
      </w:r>
    </w:p>
    <w:p w:rsidR="00EE4813" w:rsidRPr="00EE4813" w:rsidRDefault="008911B4" w:rsidP="00610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тек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платы за размещение </w:t>
      </w:r>
      <w:r w:rsidR="005F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действующим договорам, ожидаемая к поступлению в году, предшествующем расчетному году;</w:t>
      </w:r>
    </w:p>
    <w:p w:rsidR="00EE4813" w:rsidRPr="00EE4813" w:rsidRDefault="008911B4" w:rsidP="00610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нач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начисленная сумма платы за размещение </w:t>
      </w:r>
      <w:r w:rsidR="005F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действующим договорам в году, предшествующем расчетному году;</w:t>
      </w:r>
    </w:p>
    <w:p w:rsidR="00EE4813" w:rsidRPr="00EE4813" w:rsidRDefault="008911B4" w:rsidP="00610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коэффициент собираемости платы за размещение </w:t>
      </w:r>
      <w:r w:rsidR="005F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года или весь период действия соответствующего вида дохода, если он не превышает 3 года;</w:t>
      </w:r>
    </w:p>
    <w:p w:rsidR="00EE4813" w:rsidRPr="00EE4813" w:rsidRDefault="008911B4" w:rsidP="0089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- объем поступлений платы за размещение </w:t>
      </w:r>
      <w:r w:rsidR="005F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года или весь период действия соответствующего вида дохода, если он не превышает 3 года;</w:t>
      </w:r>
    </w:p>
    <w:p w:rsidR="00EE4813" w:rsidRPr="00EE4813" w:rsidRDefault="008911B4" w:rsidP="0089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- объем начисленных сумм платы за размещение </w:t>
      </w:r>
      <w:r w:rsidR="005F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года или весь период действия соответствующего вида дохода, если он не превышает 3 года;</w:t>
      </w:r>
    </w:p>
    <w:p w:rsidR="00EE4813" w:rsidRPr="00EE4813" w:rsidRDefault="00367DD0" w:rsidP="00367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выб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сумма снижения поступлений платы за размещение </w:t>
      </w:r>
      <w:r w:rsidR="005F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планируемым выбытием объектов из договорных отношений в расчетном году;</w:t>
      </w:r>
    </w:p>
    <w:p w:rsidR="00EE4813" w:rsidRPr="00EE4813" w:rsidRDefault="0061088C" w:rsidP="00610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инф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 инфляции. В случае, если на момент проведения расчета показатель на расчетный год не установлен, применяется индекс потребительских цен года, предшествующего расчетному году, в соответствии с показателями социально-экономического развития города Барнаула;</w:t>
      </w:r>
    </w:p>
    <w:p w:rsidR="00EE4813" w:rsidRPr="00EE4813" w:rsidRDefault="0061088C" w:rsidP="00610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увеличения поступлений платы за размещение нестационарных торговых объектов в связи с планируемым заключением договоров (за исключением сезонных) в расчетном году;</w:t>
      </w:r>
    </w:p>
    <w:p w:rsidR="00EE4813" w:rsidRPr="00EE4813" w:rsidRDefault="0061088C" w:rsidP="00610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сез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платы за размещение </w:t>
      </w:r>
      <w:r w:rsidR="005F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планируемым к заключению сезонным договорам по итогам аукционов в расчетном году, рассчитывается исходя из средних сумм поступлений по сезонным договорам за 3 года или весь период действия соответствующего вида дохода, если он не превышает 3 года; </w:t>
      </w:r>
    </w:p>
    <w:p w:rsidR="00EE4813" w:rsidRDefault="0061088C" w:rsidP="00610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дополнительных или выпадающих доходов в расчетном году по плате за размещение </w:t>
      </w:r>
      <w:r w:rsidR="005F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EE4813" w:rsidRPr="00E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изменением порядка определения размера платы, планируемым погашением задолженности прошлых лет и иными факторами, оказывающими влияние на изменение суммы платы за размещение нестационарных торговых объектов.</w:t>
      </w:r>
    </w:p>
    <w:p w:rsidR="0061088C" w:rsidRDefault="008911B4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16" w:rsidRPr="00FD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Вид дохода - административные штрафы, установленные главой </w:t>
      </w:r>
      <w:r w:rsidR="0061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016" w:rsidRPr="00FD0016" w:rsidRDefault="00FD0016" w:rsidP="00610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16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контроля.</w:t>
      </w:r>
    </w:p>
    <w:p w:rsidR="00FD0016" w:rsidRDefault="00FD0016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бюджетной классификации - 993 1160107401 0000 140.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поступлений административных штрафов используются: </w:t>
      </w:r>
    </w:p>
    <w:p w:rsidR="006B66A7" w:rsidRPr="006B66A7" w:rsidRDefault="0061088C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66A7"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от администраторов доходов – органов, налагающих административные штрафы;</w:t>
      </w:r>
    </w:p>
    <w:p w:rsidR="006B66A7" w:rsidRPr="006B66A7" w:rsidRDefault="0061088C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66A7"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об исполнении бюджета;</w:t>
      </w:r>
    </w:p>
    <w:p w:rsidR="006B66A7" w:rsidRPr="006B66A7" w:rsidRDefault="0061088C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66A7"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и краевое законодательство по установлению размеров административных штрафов; </w:t>
      </w:r>
    </w:p>
    <w:p w:rsidR="006B66A7" w:rsidRPr="006B66A7" w:rsidRDefault="0061088C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66A7"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Российской Федерации.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если фиксированный размер платежа в денежном выражении или его диапазон установлены законодательно, применяется метод прямого расчета (на основании количества правонарушений по видам и размерам платежа за каждый вид правонарушения);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соответствующего вида правонарушения в случае, если этот период не превышает 3 года;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 финансовый год и плановый период.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полученные в результате применения мер гражданско-правовой, административной ответственности, в том числе штрафы, планируются исходя из прогнозных данных, либо исходя из ожидаемого поступления платежей за текущий финансовый год.  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производится на основании динамики фактических поступлений платежей за 3 предшествующих года, с учетом прогнозируемых изменений величины поступлений в очередном финансовом году и плановом периоде в результате реализации мероприятий по сокращению недоимки.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поступлений доходов от применения штрафных санкций рассчитывается администратором доходов бюджета по формуле: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Пшт = (Срп х  Ср шт)*Кс + Sдз +/ - Sвд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Кс = П/Н, где: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Пшт – поступление доходов от применения штрафных санкций;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Срп – среднее количество рассмотренных протоколов за предшествующие 3 года;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 шт – средний размер предъявленных штрафов;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Кс - коэффициент собираемости административных штрафов за 3 года или весь период действия соответствующего вида дохода, если он не превышает 3 года;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 - объем поступлений по административным штрафам за 3 года или весь период действия соответствующего вида дохода, если он не превышает 3 года;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Н - объем начисленных сумм по административным штрафам                       за 3 года или весь период действия соответствующего вида дохода, если он не превышает 3 года;</w:t>
      </w:r>
    </w:p>
    <w:p w:rsidR="006B66A7" w:rsidRP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>Sдз – прогнозируемое поступление дебиторской задолженности прошлых лет;</w:t>
      </w:r>
    </w:p>
    <w:p w:rsidR="006B66A7" w:rsidRDefault="006B66A7" w:rsidP="006B6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Sвд - сумма дополнительных или выпадающих доходов местного бюджета по штрафам в расчетном году, за счет изменения бюджетного законодательства и иных факторов, оказывающих влияние на изменение суммы штрафов.</w:t>
      </w:r>
    </w:p>
    <w:p w:rsidR="006B66A7" w:rsidRDefault="006B66A7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6A7" w:rsidRDefault="006B66A7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16" w:rsidRPr="00FD0016" w:rsidRDefault="00FD0016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16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Вид дохода -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контроля.</w:t>
      </w:r>
    </w:p>
    <w:p w:rsidR="00FD0016" w:rsidRPr="00FD0016" w:rsidRDefault="00FD0016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бюджетной классификации – 993 1160108401 0000 140.</w:t>
      </w:r>
    </w:p>
    <w:p w:rsidR="00FD0016" w:rsidRPr="00FD0016" w:rsidRDefault="00FD0016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ожидаемых результатов работы по взысканию дебиторской задолженности определяется методом усреднения и рассчитывается по следующей формуле:</w:t>
      </w:r>
    </w:p>
    <w:p w:rsidR="00FD0016" w:rsidRPr="00FD0016" w:rsidRDefault="00FD0016" w:rsidP="00FD0016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FD0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150495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16" w:rsidRPr="00FD0016" w:rsidRDefault="00FD0016" w:rsidP="00FD0016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FD0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где: </w:t>
      </w:r>
    </w:p>
    <w:p w:rsidR="00FD0016" w:rsidRPr="00FD0016" w:rsidRDefault="00FD0016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FD0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Д - прогнозируемый обьем взыскания дебиторской задолженности;</w:t>
      </w:r>
    </w:p>
    <w:p w:rsidR="00FD0016" w:rsidRPr="00FD0016" w:rsidRDefault="00FD0016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FD0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Дфакт – дебиторская задолженность, фактически взысканная в предшествующие прогнозируемому периоды;</w:t>
      </w:r>
    </w:p>
    <w:p w:rsidR="00FD0016" w:rsidRPr="00FD0016" w:rsidRDefault="00FD0016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FD0016"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  <w:t>n</w:t>
      </w:r>
      <w:r w:rsidRPr="00FD0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- количество отчетных периодов (не менее 3-х лет, предшествующих прогнозируемому периоду или за весь период действия соответствующего вида дохода, если он не превышает 3 года). </w:t>
      </w:r>
    </w:p>
    <w:p w:rsidR="00FD0016" w:rsidRPr="00FD0016" w:rsidRDefault="00FD0016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При расчете данного показателя возникает риск отклонения в связи с тем, что взыскание дебиторской задолженности непосредственно связано с судебным процессом, при котором длительность данного процесса непредсказуема, кроме того возникают риски в ходе судебного процесса ликвидации и введение процедуры банкротства в отношении должников.</w:t>
      </w:r>
    </w:p>
    <w:p w:rsidR="00FD0016" w:rsidRPr="00FD0016" w:rsidRDefault="00FD0016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16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Вид дохода - доходы от денежных взысканий (штрафов), поступающие в счет погашения задолженности, образовавшейся до                  01.01.2020,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</w:r>
    </w:p>
    <w:p w:rsidR="00FD0016" w:rsidRPr="00FD0016" w:rsidRDefault="00FD0016" w:rsidP="00FD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бюджетной классификации - 993 1161012301 0041 140.</w:t>
      </w:r>
    </w:p>
    <w:p w:rsidR="00BA06E0" w:rsidRDefault="00BA06E0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06E0" w:rsidRDefault="00BA06E0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06E0" w:rsidRDefault="00BA06E0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8D4" w:rsidRDefault="000338D4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8D4" w:rsidRDefault="000338D4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BEB" w:rsidRDefault="00A71BEB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BEB" w:rsidRDefault="00A71BEB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BEB" w:rsidRDefault="00A71BEB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BEB" w:rsidRDefault="00A71BEB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BEB" w:rsidRDefault="00A71BEB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8D4" w:rsidRDefault="000338D4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8D4" w:rsidRDefault="000338D4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61088C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6E71" w:rsidRDefault="00E76E71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6E71" w:rsidRDefault="00E76E71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6E71" w:rsidRDefault="00E76E71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88C" w:rsidRDefault="00E76E71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отделом бухгалтерии-</w:t>
      </w:r>
    </w:p>
    <w:p w:rsidR="00E76E71" w:rsidRDefault="00E76E71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бухгалтер</w:t>
      </w:r>
    </w:p>
    <w:p w:rsidR="0061088C" w:rsidRDefault="00E76E71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О.А. Шрамко</w:t>
      </w:r>
    </w:p>
    <w:p w:rsidR="00BB5C92" w:rsidRDefault="00BB5C92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54-74-08</w:t>
      </w:r>
    </w:p>
    <w:p w:rsidR="000338D4" w:rsidRDefault="00BB5C92" w:rsidP="00255CD3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24.06.2021</w:t>
      </w:r>
      <w:r w:rsidR="00033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</w:p>
    <w:sectPr w:rsidR="000338D4" w:rsidSect="00671678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35" w:rsidRDefault="00111135" w:rsidP="00746AF0">
      <w:pPr>
        <w:spacing w:after="0" w:line="240" w:lineRule="auto"/>
      </w:pPr>
      <w:r>
        <w:separator/>
      </w:r>
    </w:p>
  </w:endnote>
  <w:endnote w:type="continuationSeparator" w:id="0">
    <w:p w:rsidR="00111135" w:rsidRDefault="00111135" w:rsidP="0074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35" w:rsidRDefault="00111135" w:rsidP="00746AF0">
      <w:pPr>
        <w:spacing w:after="0" w:line="240" w:lineRule="auto"/>
      </w:pPr>
      <w:r>
        <w:separator/>
      </w:r>
    </w:p>
  </w:footnote>
  <w:footnote w:type="continuationSeparator" w:id="0">
    <w:p w:rsidR="00111135" w:rsidRDefault="00111135" w:rsidP="0074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3068884"/>
      <w:docPartObj>
        <w:docPartGallery w:val="Page Numbers (Top of Page)"/>
        <w:docPartUnique/>
      </w:docPartObj>
    </w:sdtPr>
    <w:sdtEndPr/>
    <w:sdtContent>
      <w:p w:rsidR="00671678" w:rsidRDefault="006716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62C">
          <w:rPr>
            <w:noProof/>
          </w:rPr>
          <w:t>2</w:t>
        </w:r>
        <w:r>
          <w:fldChar w:fldCharType="end"/>
        </w:r>
      </w:p>
    </w:sdtContent>
  </w:sdt>
  <w:p w:rsidR="008266BA" w:rsidRDefault="00826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B447B"/>
    <w:multiLevelType w:val="multilevel"/>
    <w:tmpl w:val="FA5051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82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">
    <w:nsid w:val="6ED109EF"/>
    <w:multiLevelType w:val="hybridMultilevel"/>
    <w:tmpl w:val="759E8874"/>
    <w:lvl w:ilvl="0" w:tplc="968A9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BE"/>
    <w:rsid w:val="000115F5"/>
    <w:rsid w:val="00016696"/>
    <w:rsid w:val="00032E63"/>
    <w:rsid w:val="000338D4"/>
    <w:rsid w:val="000434D3"/>
    <w:rsid w:val="000529CA"/>
    <w:rsid w:val="00057A99"/>
    <w:rsid w:val="000B12EA"/>
    <w:rsid w:val="000C1401"/>
    <w:rsid w:val="000E019C"/>
    <w:rsid w:val="00103372"/>
    <w:rsid w:val="00111135"/>
    <w:rsid w:val="001116CF"/>
    <w:rsid w:val="001174C7"/>
    <w:rsid w:val="00124D48"/>
    <w:rsid w:val="00130E07"/>
    <w:rsid w:val="00153AB6"/>
    <w:rsid w:val="00155345"/>
    <w:rsid w:val="00175C1D"/>
    <w:rsid w:val="00193E9E"/>
    <w:rsid w:val="001B194D"/>
    <w:rsid w:val="001C15C1"/>
    <w:rsid w:val="001F020F"/>
    <w:rsid w:val="002406C6"/>
    <w:rsid w:val="002536C2"/>
    <w:rsid w:val="00255CD3"/>
    <w:rsid w:val="00264949"/>
    <w:rsid w:val="00293743"/>
    <w:rsid w:val="00297108"/>
    <w:rsid w:val="002B0F78"/>
    <w:rsid w:val="002C2ACB"/>
    <w:rsid w:val="002D036D"/>
    <w:rsid w:val="002D1306"/>
    <w:rsid w:val="002F6746"/>
    <w:rsid w:val="0030099A"/>
    <w:rsid w:val="00305FB5"/>
    <w:rsid w:val="00320229"/>
    <w:rsid w:val="00330865"/>
    <w:rsid w:val="00333C74"/>
    <w:rsid w:val="00334C46"/>
    <w:rsid w:val="003676C1"/>
    <w:rsid w:val="00367DD0"/>
    <w:rsid w:val="00380045"/>
    <w:rsid w:val="00383268"/>
    <w:rsid w:val="003C3B0C"/>
    <w:rsid w:val="003C462C"/>
    <w:rsid w:val="003D6774"/>
    <w:rsid w:val="003D74C2"/>
    <w:rsid w:val="003F1DC4"/>
    <w:rsid w:val="004067FD"/>
    <w:rsid w:val="004112BF"/>
    <w:rsid w:val="0044055F"/>
    <w:rsid w:val="00447E69"/>
    <w:rsid w:val="004521FD"/>
    <w:rsid w:val="00462B2D"/>
    <w:rsid w:val="0048469D"/>
    <w:rsid w:val="00492266"/>
    <w:rsid w:val="004937AF"/>
    <w:rsid w:val="004B2F00"/>
    <w:rsid w:val="004B450A"/>
    <w:rsid w:val="004B5133"/>
    <w:rsid w:val="004B78DD"/>
    <w:rsid w:val="004C3BA8"/>
    <w:rsid w:val="004E3C97"/>
    <w:rsid w:val="004F5A4F"/>
    <w:rsid w:val="00514127"/>
    <w:rsid w:val="00522B8F"/>
    <w:rsid w:val="00527826"/>
    <w:rsid w:val="00531959"/>
    <w:rsid w:val="005708BA"/>
    <w:rsid w:val="005719E1"/>
    <w:rsid w:val="005826BD"/>
    <w:rsid w:val="005856E6"/>
    <w:rsid w:val="005C123C"/>
    <w:rsid w:val="005C4D0C"/>
    <w:rsid w:val="005C5FD3"/>
    <w:rsid w:val="005F183C"/>
    <w:rsid w:val="0061088C"/>
    <w:rsid w:val="006158F3"/>
    <w:rsid w:val="006312E9"/>
    <w:rsid w:val="00643D27"/>
    <w:rsid w:val="006465F1"/>
    <w:rsid w:val="00661C29"/>
    <w:rsid w:val="00671678"/>
    <w:rsid w:val="00693A95"/>
    <w:rsid w:val="006B4004"/>
    <w:rsid w:val="006B66A7"/>
    <w:rsid w:val="006B7D48"/>
    <w:rsid w:val="006C3EE1"/>
    <w:rsid w:val="006F084F"/>
    <w:rsid w:val="0071026A"/>
    <w:rsid w:val="007279C0"/>
    <w:rsid w:val="00734AE4"/>
    <w:rsid w:val="007373AD"/>
    <w:rsid w:val="00746AF0"/>
    <w:rsid w:val="0075070A"/>
    <w:rsid w:val="00754174"/>
    <w:rsid w:val="00763D99"/>
    <w:rsid w:val="007A5550"/>
    <w:rsid w:val="007B5FFA"/>
    <w:rsid w:val="007F42D8"/>
    <w:rsid w:val="007F5FCD"/>
    <w:rsid w:val="008266BA"/>
    <w:rsid w:val="008605A1"/>
    <w:rsid w:val="00871958"/>
    <w:rsid w:val="008726D1"/>
    <w:rsid w:val="008911B4"/>
    <w:rsid w:val="008A7654"/>
    <w:rsid w:val="008C76B5"/>
    <w:rsid w:val="008E1DB9"/>
    <w:rsid w:val="008E2EC7"/>
    <w:rsid w:val="008E76A5"/>
    <w:rsid w:val="008F282E"/>
    <w:rsid w:val="00914BE5"/>
    <w:rsid w:val="00936043"/>
    <w:rsid w:val="00946F9A"/>
    <w:rsid w:val="00947955"/>
    <w:rsid w:val="009844D5"/>
    <w:rsid w:val="0098595D"/>
    <w:rsid w:val="009A1905"/>
    <w:rsid w:val="009C561B"/>
    <w:rsid w:val="009C6353"/>
    <w:rsid w:val="009C673C"/>
    <w:rsid w:val="009D19EA"/>
    <w:rsid w:val="009D24AB"/>
    <w:rsid w:val="009E125C"/>
    <w:rsid w:val="009E49F0"/>
    <w:rsid w:val="009E4A6E"/>
    <w:rsid w:val="00A24DFA"/>
    <w:rsid w:val="00A36A1C"/>
    <w:rsid w:val="00A459F5"/>
    <w:rsid w:val="00A71BEB"/>
    <w:rsid w:val="00A720AE"/>
    <w:rsid w:val="00B41CC7"/>
    <w:rsid w:val="00B462A7"/>
    <w:rsid w:val="00B47B0F"/>
    <w:rsid w:val="00B51304"/>
    <w:rsid w:val="00B81BA3"/>
    <w:rsid w:val="00B86FA1"/>
    <w:rsid w:val="00B93052"/>
    <w:rsid w:val="00BA06E0"/>
    <w:rsid w:val="00BB5C92"/>
    <w:rsid w:val="00BD0C05"/>
    <w:rsid w:val="00C0770D"/>
    <w:rsid w:val="00C27BE6"/>
    <w:rsid w:val="00C5510F"/>
    <w:rsid w:val="00C6017B"/>
    <w:rsid w:val="00C721FE"/>
    <w:rsid w:val="00C76C28"/>
    <w:rsid w:val="00C81758"/>
    <w:rsid w:val="00C91356"/>
    <w:rsid w:val="00C973D4"/>
    <w:rsid w:val="00CA6B7A"/>
    <w:rsid w:val="00CF4F7A"/>
    <w:rsid w:val="00D0324A"/>
    <w:rsid w:val="00D132D2"/>
    <w:rsid w:val="00D20A63"/>
    <w:rsid w:val="00D211F9"/>
    <w:rsid w:val="00D36669"/>
    <w:rsid w:val="00D4348F"/>
    <w:rsid w:val="00D546B9"/>
    <w:rsid w:val="00D64656"/>
    <w:rsid w:val="00D926D2"/>
    <w:rsid w:val="00DB70C4"/>
    <w:rsid w:val="00DC7886"/>
    <w:rsid w:val="00DD27A0"/>
    <w:rsid w:val="00DD7119"/>
    <w:rsid w:val="00DE10E4"/>
    <w:rsid w:val="00DE3DB3"/>
    <w:rsid w:val="00E306E6"/>
    <w:rsid w:val="00E32ED3"/>
    <w:rsid w:val="00E40A5C"/>
    <w:rsid w:val="00E4124B"/>
    <w:rsid w:val="00E51762"/>
    <w:rsid w:val="00E57201"/>
    <w:rsid w:val="00E664BE"/>
    <w:rsid w:val="00E76E71"/>
    <w:rsid w:val="00E77FD4"/>
    <w:rsid w:val="00E91B0A"/>
    <w:rsid w:val="00E977C2"/>
    <w:rsid w:val="00EC37C6"/>
    <w:rsid w:val="00ED7517"/>
    <w:rsid w:val="00EE3514"/>
    <w:rsid w:val="00EE4813"/>
    <w:rsid w:val="00EF61BD"/>
    <w:rsid w:val="00F2515C"/>
    <w:rsid w:val="00F3068A"/>
    <w:rsid w:val="00F574D8"/>
    <w:rsid w:val="00F60B58"/>
    <w:rsid w:val="00F86A33"/>
    <w:rsid w:val="00FD0016"/>
    <w:rsid w:val="00FE08F1"/>
    <w:rsid w:val="00FE0AB7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10102-B5BB-4617-8199-ECFF3908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BE"/>
    <w:pPr>
      <w:spacing w:after="0" w:line="240" w:lineRule="auto"/>
    </w:pPr>
  </w:style>
  <w:style w:type="paragraph" w:customStyle="1" w:styleId="Default">
    <w:name w:val="Default"/>
    <w:rsid w:val="00011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1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4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AF0"/>
  </w:style>
  <w:style w:type="paragraph" w:styleId="a8">
    <w:name w:val="footer"/>
    <w:basedOn w:val="a"/>
    <w:link w:val="a9"/>
    <w:uiPriority w:val="99"/>
    <w:unhideWhenUsed/>
    <w:rsid w:val="0074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6AF0"/>
  </w:style>
  <w:style w:type="paragraph" w:styleId="aa">
    <w:name w:val="List Paragraph"/>
    <w:basedOn w:val="a"/>
    <w:uiPriority w:val="34"/>
    <w:qFormat/>
    <w:rsid w:val="009D19E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D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A60C-2BB8-481D-9078-E21EF655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5025</Words>
  <Characters>28644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Бубенщикова Л.А.</dc:creator>
  <cp:lastModifiedBy>Гладышева С.Б.</cp:lastModifiedBy>
  <cp:revision>2</cp:revision>
  <cp:lastPrinted>2021-06-24T00:58:00Z</cp:lastPrinted>
  <dcterms:created xsi:type="dcterms:W3CDTF">2021-06-25T03:50:00Z</dcterms:created>
  <dcterms:modified xsi:type="dcterms:W3CDTF">2021-06-25T03:50:00Z</dcterms:modified>
</cp:coreProperties>
</file>