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22" w:rsidRDefault="001A1122" w:rsidP="001A1122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Приложение 2</w:t>
      </w:r>
    </w:p>
    <w:p w:rsidR="001A1122" w:rsidRDefault="001A1122" w:rsidP="001A1122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Default="001A1122" w:rsidP="001A1122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СВЕДЕНИЯ</w:t>
      </w:r>
    </w:p>
    <w:p w:rsidR="001A1122" w:rsidRDefault="001A1122" w:rsidP="001A1122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88"/>
        <w:gridCol w:w="2981"/>
        <w:gridCol w:w="4037"/>
      </w:tblGrid>
      <w:tr w:rsidR="001A1122" w:rsidRPr="001A1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Default="001A11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Наименование информационной системы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Адрес в информационно-телекоммуникационной сети 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Интернет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A1122" w:rsidRPr="001A1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Муниципальная автоматизированная информационная система 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Электронный Барнаул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Default="001A11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hyperlink r:id="rId5" w:history="1">
              <w:r>
                <w:rPr>
                  <w:kern w:val="0"/>
                  <w:sz w:val="28"/>
                  <w:szCs w:val="28"/>
                  <w:lang w:eastAsia="ru-RU"/>
                </w:rPr>
                <w:t>http://portal.barnaul.org</w:t>
              </w:r>
            </w:hyperlink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Доступно получение муниципальной услуги                           в электронной форме</w:t>
            </w:r>
          </w:p>
        </w:tc>
      </w:tr>
      <w:tr w:rsidR="001A1122" w:rsidRPr="001A1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Федеральная государственная информационная система 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 w:rsidRPr="001A1122">
              <w:rPr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Default="001A11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hyperlink r:id="rId6" w:history="1">
              <w:r>
                <w:rPr>
                  <w:kern w:val="0"/>
                  <w:sz w:val="28"/>
                  <w:szCs w:val="28"/>
                  <w:lang w:eastAsia="ru-RU"/>
                </w:rPr>
                <w:t>http://www.gosuslugi.ru</w:t>
              </w:r>
            </w:hyperlink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A1122" w:rsidRPr="001A1122" w:rsidRDefault="001A1122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Отсутствует возможность получения муниципальной услуги в электронной форме</w:t>
            </w:r>
          </w:p>
        </w:tc>
      </w:tr>
    </w:tbl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A1122" w:rsidRPr="001A1122" w:rsidRDefault="001A1122" w:rsidP="001A112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F66D96" w:rsidRDefault="00F66D96"/>
    <w:sectPr w:rsidR="00F66D96" w:rsidSect="006603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1122"/>
    <w:rsid w:val="001A1122"/>
    <w:rsid w:val="00664723"/>
    <w:rsid w:val="00710874"/>
    <w:rsid w:val="0094655C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2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portal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2022-08-03T06:27:00Z</dcterms:created>
  <dcterms:modified xsi:type="dcterms:W3CDTF">2022-08-03T06:28:00Z</dcterms:modified>
</cp:coreProperties>
</file>