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3"/>
      </w:tblGrid>
      <w:tr w:rsidR="00B9116B" w:rsidTr="00B9116B">
        <w:trPr>
          <w:trHeight w:val="1094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</w:p>
          <w:p w:rsidR="00B9116B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решению городской Думы</w:t>
            </w:r>
          </w:p>
          <w:p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от___________№___________</w:t>
            </w:r>
          </w:p>
          <w:p w:rsidR="00B9116B" w:rsidRDefault="00B9116B" w:rsidP="00B9116B">
            <w:pPr>
              <w:tabs>
                <w:tab w:val="left" w:pos="5954"/>
              </w:tabs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>от_________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_№_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</w:t>
            </w:r>
          </w:p>
          <w:p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Приложение </w:t>
            </w:r>
          </w:p>
          <w:p w:rsidR="00B9116B" w:rsidRPr="00B9116B" w:rsidRDefault="00F462DF" w:rsidP="00122100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6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 Положению о Власихинской сельской администрации Индустриального района города Барнаула</w:t>
            </w:r>
          </w:p>
        </w:tc>
      </w:tr>
    </w:tbl>
    <w:p w:rsidR="00B9116B" w:rsidRDefault="00B9116B" w:rsidP="00BA0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0282" w:rsidRDefault="00BA0282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282">
        <w:rPr>
          <w:rFonts w:ascii="Times New Roman" w:hAnsi="Times New Roman" w:cs="Times New Roman"/>
          <w:sz w:val="28"/>
          <w:szCs w:val="28"/>
        </w:rPr>
        <w:t xml:space="preserve">Территория, подведомственная </w:t>
      </w:r>
      <w:proofErr w:type="spellStart"/>
      <w:r w:rsidR="00657CF9">
        <w:rPr>
          <w:rFonts w:ascii="Times New Roman" w:hAnsi="Times New Roman" w:cs="Times New Roman"/>
          <w:sz w:val="28"/>
          <w:szCs w:val="28"/>
        </w:rPr>
        <w:t>Власихинской</w:t>
      </w:r>
      <w:proofErr w:type="spellEnd"/>
      <w:r w:rsidRPr="00BA0282">
        <w:rPr>
          <w:rFonts w:ascii="Times New Roman" w:hAnsi="Times New Roman" w:cs="Times New Roman"/>
          <w:sz w:val="28"/>
          <w:szCs w:val="28"/>
        </w:rPr>
        <w:t xml:space="preserve"> сельской администраци</w:t>
      </w:r>
      <w:r w:rsidR="00657CF9">
        <w:rPr>
          <w:rFonts w:ascii="Times New Roman" w:hAnsi="Times New Roman" w:cs="Times New Roman"/>
          <w:sz w:val="28"/>
          <w:szCs w:val="28"/>
        </w:rPr>
        <w:t>и Индустриального</w:t>
      </w:r>
      <w:r w:rsidRPr="00BA0282">
        <w:rPr>
          <w:rFonts w:ascii="Times New Roman" w:hAnsi="Times New Roman" w:cs="Times New Roman"/>
          <w:sz w:val="28"/>
          <w:szCs w:val="28"/>
        </w:rPr>
        <w:t xml:space="preserve"> района города Барнаула</w:t>
      </w:r>
    </w:p>
    <w:p w:rsidR="00657CF9" w:rsidRDefault="00657CF9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912" cy="3942271"/>
            <wp:effectExtent l="19050" t="0" r="0" b="0"/>
            <wp:docPr id="2" name="Рисунок 1" descr="D:\Абрамов\Проекты правовых актов\2023\Положение ВСА\2023-12-13_15-5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брамов\Проекты правовых актов\2023\Положение ВСА\2023-12-13_15-50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2" cy="394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F9" w:rsidRDefault="00935810" w:rsidP="0071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325" cy="491490"/>
            <wp:effectExtent l="19050" t="0" r="0" b="0"/>
            <wp:docPr id="4" name="Рисунок 2" descr="D:\Абрамов\Проекты правовых актов\2023\Положение ВСА\Условное обозна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брамов\Проекты правовых актов\2023\Положение ВСА\Условное обознач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6F" w:rsidRPr="00CA126F" w:rsidRDefault="00CA126F" w:rsidP="00CA126F">
      <w:pPr>
        <w:ind w:firstLine="708"/>
        <w:rPr>
          <w:color w:val="FF3399"/>
        </w:rPr>
      </w:pPr>
    </w:p>
    <w:sectPr w:rsidR="00CA126F" w:rsidRPr="00CA126F" w:rsidSect="007C640A"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E78" w:rsidRDefault="00DB5E78" w:rsidP="00CA126F">
      <w:pPr>
        <w:spacing w:after="0" w:line="240" w:lineRule="auto"/>
      </w:pPr>
      <w:r>
        <w:separator/>
      </w:r>
    </w:p>
  </w:endnote>
  <w:endnote w:type="continuationSeparator" w:id="0">
    <w:p w:rsidR="00DB5E78" w:rsidRDefault="00DB5E78" w:rsidP="00CA1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E78" w:rsidRDefault="00DB5E78" w:rsidP="00CA126F">
      <w:pPr>
        <w:spacing w:after="0" w:line="240" w:lineRule="auto"/>
      </w:pPr>
      <w:r>
        <w:separator/>
      </w:r>
    </w:p>
  </w:footnote>
  <w:footnote w:type="continuationSeparator" w:id="0">
    <w:p w:rsidR="00DB5E78" w:rsidRDefault="00DB5E78" w:rsidP="00CA1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3B3"/>
    <w:rsid w:val="00122100"/>
    <w:rsid w:val="00126EB6"/>
    <w:rsid w:val="002076B5"/>
    <w:rsid w:val="00266664"/>
    <w:rsid w:val="0060379C"/>
    <w:rsid w:val="00657CF9"/>
    <w:rsid w:val="006663D6"/>
    <w:rsid w:val="007177DE"/>
    <w:rsid w:val="00760C50"/>
    <w:rsid w:val="007C15DD"/>
    <w:rsid w:val="007C640A"/>
    <w:rsid w:val="007E23B3"/>
    <w:rsid w:val="00935810"/>
    <w:rsid w:val="00B9116B"/>
    <w:rsid w:val="00BA0282"/>
    <w:rsid w:val="00C16F87"/>
    <w:rsid w:val="00CA126F"/>
    <w:rsid w:val="00CA1737"/>
    <w:rsid w:val="00DB5E78"/>
    <w:rsid w:val="00EE080C"/>
    <w:rsid w:val="00F46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6F"/>
  </w:style>
  <w:style w:type="paragraph" w:styleId="a5">
    <w:name w:val="footer"/>
    <w:basedOn w:val="a"/>
    <w:link w:val="a6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6F"/>
  </w:style>
  <w:style w:type="paragraph" w:styleId="a7">
    <w:name w:val="Balloon Text"/>
    <w:basedOn w:val="a"/>
    <w:link w:val="a8"/>
    <w:uiPriority w:val="99"/>
    <w:semiHidden/>
    <w:unhideWhenUsed/>
    <w:rsid w:val="0012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6F"/>
  </w:style>
  <w:style w:type="paragraph" w:styleId="a5">
    <w:name w:val="footer"/>
    <w:basedOn w:val="a"/>
    <w:link w:val="a6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6F"/>
  </w:style>
  <w:style w:type="paragraph" w:styleId="a7">
    <w:name w:val="Balloon Text"/>
    <w:basedOn w:val="a"/>
    <w:link w:val="a8"/>
    <w:uiPriority w:val="99"/>
    <w:semiHidden/>
    <w:unhideWhenUsed/>
    <w:rsid w:val="0012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24C87-20DF-4A63-815B-927A0BBA9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Лубенец</dc:creator>
  <cp:lastModifiedBy>zavpravo</cp:lastModifiedBy>
  <cp:revision>4</cp:revision>
  <cp:lastPrinted>2023-12-07T06:16:00Z</cp:lastPrinted>
  <dcterms:created xsi:type="dcterms:W3CDTF">2023-12-13T09:11:00Z</dcterms:created>
  <dcterms:modified xsi:type="dcterms:W3CDTF">2023-12-14T04:39:00Z</dcterms:modified>
</cp:coreProperties>
</file>