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317F57">
        <w:rPr>
          <w:sz w:val="28"/>
          <w:szCs w:val="28"/>
        </w:rPr>
        <w:t xml:space="preserve">к постановлению 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r w:rsidRPr="00317F57">
        <w:rPr>
          <w:sz w:val="28"/>
          <w:szCs w:val="28"/>
        </w:rPr>
        <w:t xml:space="preserve">администрации района </w:t>
      </w:r>
    </w:p>
    <w:p w:rsidR="00E530FC" w:rsidRPr="00317F57" w:rsidRDefault="00E530FC" w:rsidP="00E530FC">
      <w:pPr>
        <w:pStyle w:val="a5"/>
        <w:spacing w:before="0" w:beforeAutospacing="0" w:after="0"/>
        <w:ind w:firstLine="6096"/>
        <w:jc w:val="both"/>
        <w:rPr>
          <w:sz w:val="28"/>
          <w:szCs w:val="28"/>
        </w:rPr>
      </w:pPr>
      <w:bookmarkStart w:id="0" w:name="_GoBack"/>
      <w:bookmarkEnd w:id="0"/>
      <w:r w:rsidRPr="00D742CB">
        <w:rPr>
          <w:sz w:val="28"/>
          <w:szCs w:val="28"/>
        </w:rPr>
        <w:t>от</w:t>
      </w:r>
      <w:r w:rsidRPr="00E530F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9.09.2019 </w:t>
      </w:r>
      <w:r w:rsidRPr="00317F57">
        <w:rPr>
          <w:sz w:val="28"/>
          <w:szCs w:val="28"/>
        </w:rPr>
        <w:t>№</w:t>
      </w:r>
      <w:r>
        <w:rPr>
          <w:sz w:val="28"/>
          <w:szCs w:val="28"/>
        </w:rPr>
        <w:t>451</w:t>
      </w:r>
    </w:p>
    <w:p w:rsidR="00E530FC" w:rsidRDefault="00E530FC" w:rsidP="00E530FC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E530FC" w:rsidRPr="00317F57" w:rsidRDefault="00E530FC" w:rsidP="00E530FC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E530FC" w:rsidRPr="003B1BD9" w:rsidRDefault="00E530FC" w:rsidP="00E530FC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3B1BD9">
        <w:rPr>
          <w:b w:val="0"/>
          <w:sz w:val="28"/>
          <w:szCs w:val="28"/>
        </w:rPr>
        <w:t>ПОЛОЖЕНИЕ</w:t>
      </w:r>
    </w:p>
    <w:p w:rsidR="00E530FC" w:rsidRPr="00317F57" w:rsidRDefault="00E530FC" w:rsidP="00E530FC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317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317F57">
        <w:rPr>
          <w:bCs/>
          <w:sz w:val="28"/>
          <w:szCs w:val="28"/>
        </w:rPr>
        <w:t xml:space="preserve">омиссии </w:t>
      </w:r>
      <w:r>
        <w:rPr>
          <w:bCs/>
          <w:sz w:val="28"/>
          <w:szCs w:val="28"/>
        </w:rPr>
        <w:t xml:space="preserve">по проверке достоверности сведений об объемах требуемой древесины и целевого использования заготовленной </w:t>
      </w:r>
      <w:proofErr w:type="gramStart"/>
      <w:r>
        <w:rPr>
          <w:bCs/>
          <w:sz w:val="28"/>
          <w:szCs w:val="28"/>
        </w:rPr>
        <w:t>древесины администрации Железнодорожного района</w:t>
      </w:r>
      <w:r w:rsidRPr="00317F5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орода </w:t>
      </w:r>
      <w:r w:rsidRPr="00317F57">
        <w:rPr>
          <w:bCs/>
          <w:sz w:val="28"/>
          <w:szCs w:val="28"/>
        </w:rPr>
        <w:t>Барнаула</w:t>
      </w:r>
      <w:proofErr w:type="gramEnd"/>
    </w:p>
    <w:p w:rsidR="00E530FC" w:rsidRDefault="00E530FC" w:rsidP="00E530FC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E530FC" w:rsidRPr="00A62E70" w:rsidRDefault="00E530FC" w:rsidP="00E530F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 xml:space="preserve">1. </w:t>
      </w:r>
      <w:r w:rsidRPr="00A62E70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я</w:t>
      </w:r>
      <w:r w:rsidRPr="00A62E70">
        <w:rPr>
          <w:bCs/>
          <w:sz w:val="28"/>
          <w:szCs w:val="28"/>
        </w:rPr>
        <w:t xml:space="preserve"> по проверк</w:t>
      </w:r>
      <w:r>
        <w:rPr>
          <w:bCs/>
          <w:sz w:val="28"/>
          <w:szCs w:val="28"/>
        </w:rPr>
        <w:t>е</w:t>
      </w:r>
      <w:r w:rsidRPr="00A62E70">
        <w:rPr>
          <w:bCs/>
          <w:sz w:val="28"/>
          <w:szCs w:val="28"/>
        </w:rPr>
        <w:t xml:space="preserve"> достоверности сведений об объемах требуемой древесины и целевого использования заготовленной древесины администрации </w:t>
      </w:r>
      <w:r>
        <w:rPr>
          <w:bCs/>
          <w:sz w:val="28"/>
          <w:szCs w:val="28"/>
        </w:rPr>
        <w:t>Железнодорожного</w:t>
      </w:r>
      <w:r w:rsidRPr="00A62E70">
        <w:rPr>
          <w:bCs/>
          <w:sz w:val="28"/>
          <w:szCs w:val="28"/>
        </w:rPr>
        <w:t xml:space="preserve"> района города Барнаула</w:t>
      </w:r>
      <w:r w:rsidRPr="00A62E70">
        <w:rPr>
          <w:sz w:val="28"/>
          <w:szCs w:val="28"/>
        </w:rPr>
        <w:t xml:space="preserve"> (далее – Комиссия) является </w:t>
      </w:r>
      <w:r>
        <w:rPr>
          <w:sz w:val="28"/>
          <w:szCs w:val="28"/>
        </w:rPr>
        <w:t xml:space="preserve">совещательным </w:t>
      </w:r>
      <w:r w:rsidRPr="00A62E70">
        <w:rPr>
          <w:sz w:val="28"/>
          <w:szCs w:val="28"/>
        </w:rPr>
        <w:t xml:space="preserve">органом при администрации </w:t>
      </w:r>
      <w:r>
        <w:rPr>
          <w:sz w:val="28"/>
          <w:szCs w:val="28"/>
        </w:rPr>
        <w:t xml:space="preserve">Железнодорожного района </w:t>
      </w:r>
      <w:r w:rsidRPr="00A62E70">
        <w:rPr>
          <w:bCs/>
          <w:sz w:val="28"/>
          <w:szCs w:val="28"/>
        </w:rPr>
        <w:t>города Барнаула</w:t>
      </w:r>
      <w:r w:rsidRPr="00A62E70">
        <w:rPr>
          <w:sz w:val="28"/>
          <w:szCs w:val="28"/>
        </w:rPr>
        <w:t xml:space="preserve">. </w:t>
      </w:r>
    </w:p>
    <w:p w:rsidR="00E530FC" w:rsidRPr="00A62E70" w:rsidRDefault="00E530FC" w:rsidP="00E530F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62E70">
        <w:rPr>
          <w:sz w:val="28"/>
          <w:szCs w:val="28"/>
        </w:rPr>
        <w:t xml:space="preserve">Комиссия создается с целью проверки достоверности сведений об объемах требуемой древесины для собственных нужд, указанных в заявлениях о постановке на учет граждан, испытывающих потребность в древесине для собственных нужд и выявления фактов нецелевого использования гражданами древесины, заготовленной (приобретенной) по договорам купли-продажи лесных насаждений для собственных нужд. </w:t>
      </w:r>
    </w:p>
    <w:p w:rsidR="00E530FC" w:rsidRPr="00A62E70" w:rsidRDefault="00E530FC" w:rsidP="00E530F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A62E7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2E70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законодательством Российской Федерации, Алтайского края, правовыми актами города Барнаула, а также настоящим Положением.</w:t>
      </w:r>
    </w:p>
    <w:p w:rsidR="00E530FC" w:rsidRDefault="00E530FC" w:rsidP="00E530F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 xml:space="preserve">4. Комиссия </w:t>
      </w:r>
      <w:r>
        <w:rPr>
          <w:sz w:val="28"/>
          <w:szCs w:val="28"/>
        </w:rPr>
        <w:t>состоит из</w:t>
      </w:r>
      <w:r w:rsidRPr="00A62E70">
        <w:rPr>
          <w:sz w:val="28"/>
          <w:szCs w:val="28"/>
        </w:rPr>
        <w:t xml:space="preserve"> председателя Комиссии, заместителя председателя Комиссии, секретаря Комиссии и членов Комиссии.</w:t>
      </w:r>
    </w:p>
    <w:p w:rsidR="00E530FC" w:rsidRPr="00A62E70" w:rsidRDefault="00E530FC" w:rsidP="00E530FC">
      <w:pPr>
        <w:pStyle w:val="a5"/>
        <w:spacing w:before="0" w:beforeAutospacing="0" w:after="0"/>
        <w:ind w:firstLine="709"/>
        <w:jc w:val="both"/>
        <w:rPr>
          <w:bCs/>
          <w:sz w:val="28"/>
          <w:szCs w:val="28"/>
        </w:rPr>
      </w:pPr>
      <w:r w:rsidRPr="00A62E70">
        <w:rPr>
          <w:sz w:val="28"/>
          <w:szCs w:val="28"/>
        </w:rPr>
        <w:t>Форм</w:t>
      </w:r>
      <w:r>
        <w:rPr>
          <w:sz w:val="28"/>
          <w:szCs w:val="28"/>
        </w:rPr>
        <w:t>ой</w:t>
      </w:r>
      <w:r w:rsidRPr="00A62E70">
        <w:rPr>
          <w:sz w:val="28"/>
          <w:szCs w:val="28"/>
        </w:rPr>
        <w:t xml:space="preserve"> деятельности Комиссии является проверка – выход </w:t>
      </w:r>
      <w:r w:rsidRPr="00A62E70">
        <w:rPr>
          <w:bCs/>
          <w:sz w:val="28"/>
          <w:szCs w:val="28"/>
        </w:rPr>
        <w:t>по месту нахождения принадлежащего заявителю жилого помещения, хозяйственной постройки, земельного участка (в зависимости от цели постановки на учет), рассмотрение поступивших документов и установленной информации.</w:t>
      </w:r>
    </w:p>
    <w:p w:rsidR="00E530FC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5. Персональный состав Комиссии утверждается</w:t>
      </w:r>
      <w:r>
        <w:rPr>
          <w:sz w:val="28"/>
          <w:szCs w:val="28"/>
        </w:rPr>
        <w:t xml:space="preserve"> и изменяется </w:t>
      </w:r>
      <w:r w:rsidRPr="00A62E70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 xml:space="preserve">района. </w:t>
      </w:r>
    </w:p>
    <w:p w:rsidR="00E530FC" w:rsidRPr="00A62E70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6. Председатель Комиссии:</w:t>
      </w:r>
    </w:p>
    <w:p w:rsidR="00E530FC" w:rsidRPr="00A62E70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1) осуществляет общее руководство деятельностью Комиссии;</w:t>
      </w:r>
    </w:p>
    <w:p w:rsidR="00E530FC" w:rsidRPr="00A62E70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2) проводит проверки Комиссии;</w:t>
      </w:r>
    </w:p>
    <w:p w:rsidR="00E530FC" w:rsidRPr="00A62E70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3) утверждает график проверок Комиссии.</w:t>
      </w:r>
    </w:p>
    <w:p w:rsidR="00E530FC" w:rsidRPr="00A62E70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7. В отсутствие председателя Комиссии его функции выполняет заместитель председателя Комиссии.</w:t>
      </w:r>
    </w:p>
    <w:p w:rsidR="00E530FC" w:rsidRPr="00A62E70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8. Секретарь Комиссии обеспечивает организацию работы Комиссии, оформление актов Комиссии, уведомлений, извещени</w:t>
      </w:r>
      <w:r>
        <w:rPr>
          <w:sz w:val="28"/>
          <w:szCs w:val="28"/>
        </w:rPr>
        <w:t>е</w:t>
      </w:r>
      <w:r w:rsidRPr="00A62E70">
        <w:rPr>
          <w:sz w:val="28"/>
          <w:szCs w:val="28"/>
        </w:rPr>
        <w:t xml:space="preserve"> членов комиссии о месте и времени</w:t>
      </w:r>
      <w:r>
        <w:rPr>
          <w:sz w:val="28"/>
          <w:szCs w:val="28"/>
        </w:rPr>
        <w:t xml:space="preserve"> проведения</w:t>
      </w:r>
      <w:r w:rsidRPr="00A62E70">
        <w:rPr>
          <w:sz w:val="28"/>
          <w:szCs w:val="28"/>
        </w:rPr>
        <w:t xml:space="preserve"> проверок. В случае отсутствия секретаря Комиссии председателем из числа членов Комиссии определяется лицо</w:t>
      </w:r>
      <w:r>
        <w:rPr>
          <w:sz w:val="28"/>
          <w:szCs w:val="28"/>
        </w:rPr>
        <w:t>,</w:t>
      </w:r>
      <w:r w:rsidRPr="00A62E70">
        <w:rPr>
          <w:sz w:val="28"/>
          <w:szCs w:val="28"/>
        </w:rPr>
        <w:t xml:space="preserve"> исполняющее обязанности секретаря Комиссии.</w:t>
      </w:r>
    </w:p>
    <w:p w:rsidR="00E530FC" w:rsidRPr="00A62E70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lastRenderedPageBreak/>
        <w:t xml:space="preserve">9. </w:t>
      </w:r>
      <w:r>
        <w:rPr>
          <w:sz w:val="28"/>
          <w:szCs w:val="28"/>
        </w:rPr>
        <w:t>П</w:t>
      </w:r>
      <w:r w:rsidRPr="00A62E70">
        <w:rPr>
          <w:sz w:val="28"/>
          <w:szCs w:val="28"/>
        </w:rPr>
        <w:t xml:space="preserve">роверки Комиссии проводятся в соответствии </w:t>
      </w:r>
      <w:r>
        <w:rPr>
          <w:sz w:val="28"/>
          <w:szCs w:val="28"/>
        </w:rPr>
        <w:t xml:space="preserve">с </w:t>
      </w:r>
      <w:r w:rsidRPr="00A62E70">
        <w:rPr>
          <w:sz w:val="28"/>
          <w:szCs w:val="28"/>
        </w:rPr>
        <w:t>утвержденным планом проверок, а так же по мере необходимости.</w:t>
      </w:r>
    </w:p>
    <w:p w:rsidR="00E530FC" w:rsidRPr="00A62E70" w:rsidRDefault="00E530FC" w:rsidP="00E530F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>10. Проверка Комиссии считается правомочной, если в н</w:t>
      </w:r>
      <w:r>
        <w:rPr>
          <w:sz w:val="28"/>
          <w:szCs w:val="28"/>
        </w:rPr>
        <w:t>ей</w:t>
      </w:r>
      <w:r w:rsidRPr="00A62E70">
        <w:rPr>
          <w:sz w:val="28"/>
          <w:szCs w:val="28"/>
        </w:rPr>
        <w:t xml:space="preserve"> принимает участие более половины ее членов. </w:t>
      </w:r>
    </w:p>
    <w:p w:rsidR="00E530FC" w:rsidRPr="00A62E70" w:rsidRDefault="00E530FC" w:rsidP="00E530F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 xml:space="preserve">11. </w:t>
      </w:r>
      <w:proofErr w:type="gramStart"/>
      <w:r w:rsidRPr="00A62E70">
        <w:rPr>
          <w:sz w:val="28"/>
          <w:szCs w:val="28"/>
        </w:rPr>
        <w:t>Проверка осуществляется в сроки и порядке, установленны</w:t>
      </w:r>
      <w:r>
        <w:rPr>
          <w:sz w:val="28"/>
          <w:szCs w:val="28"/>
        </w:rPr>
        <w:t>е</w:t>
      </w:r>
      <w:r w:rsidRPr="00A62E70">
        <w:rPr>
          <w:sz w:val="28"/>
          <w:szCs w:val="28"/>
        </w:rPr>
        <w:t xml:space="preserve"> постановлением администрации города Барнаула от 06.08.2019 №1236 «Об утверждении Положения об организации ведения учета граждан, испытывающих потребность в древесине для собственных нужд, и контроля за целевым использованием заготовленной (приобретенной) древесины на территории города Барнаула».</w:t>
      </w:r>
      <w:proofErr w:type="gramEnd"/>
    </w:p>
    <w:p w:rsidR="00E530FC" w:rsidRPr="00A62E70" w:rsidRDefault="00E530FC" w:rsidP="00E530FC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A62E70">
        <w:rPr>
          <w:sz w:val="28"/>
          <w:szCs w:val="28"/>
        </w:rPr>
        <w:t xml:space="preserve">12. Результатом проверки </w:t>
      </w:r>
      <w:r>
        <w:rPr>
          <w:sz w:val="28"/>
          <w:szCs w:val="28"/>
        </w:rPr>
        <w:t xml:space="preserve">Комиссии </w:t>
      </w:r>
      <w:r w:rsidRPr="00A62E70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оформление </w:t>
      </w:r>
      <w:r w:rsidRPr="00C43D9D">
        <w:rPr>
          <w:sz w:val="28"/>
          <w:szCs w:val="28"/>
        </w:rPr>
        <w:t>а</w:t>
      </w:r>
      <w:r w:rsidRPr="00A62E70">
        <w:rPr>
          <w:sz w:val="28"/>
          <w:szCs w:val="28"/>
        </w:rPr>
        <w:t>кта (соответствия заявленного заявителем объема древесины реальной потребности для установления собственных нужд заявителя, проверки целевого использования древесины, о невозможности проведения проверки целевого использования древесины).</w:t>
      </w:r>
    </w:p>
    <w:p w:rsidR="00A06459" w:rsidRDefault="00A06459"/>
    <w:sectPr w:rsidR="00A06459" w:rsidSect="00E530FC">
      <w:headerReference w:type="default" r:id="rId4"/>
      <w:pgSz w:w="11905" w:h="16837"/>
      <w:pgMar w:top="1134" w:right="567" w:bottom="1134" w:left="1985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43" w:rsidRDefault="00E530F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A4743" w:rsidRDefault="00E530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30FC"/>
    <w:rsid w:val="00087365"/>
    <w:rsid w:val="000A68B8"/>
    <w:rsid w:val="002536B8"/>
    <w:rsid w:val="005B23E4"/>
    <w:rsid w:val="00640F52"/>
    <w:rsid w:val="00A06459"/>
    <w:rsid w:val="00B64220"/>
    <w:rsid w:val="00E5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0FC"/>
    <w:pPr>
      <w:keepNext/>
      <w:widowControl/>
      <w:autoSpaceDE/>
      <w:autoSpaceDN/>
      <w:adjustRightInd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FC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3">
    <w:name w:val="header"/>
    <w:basedOn w:val="a"/>
    <w:link w:val="a4"/>
    <w:uiPriority w:val="99"/>
    <w:unhideWhenUsed/>
    <w:rsid w:val="00E530F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530F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rmal (Web)"/>
    <w:basedOn w:val="a"/>
    <w:uiPriority w:val="99"/>
    <w:unhideWhenUsed/>
    <w:rsid w:val="00E530FC"/>
    <w:pPr>
      <w:widowControl/>
      <w:autoSpaceDE/>
      <w:autoSpaceDN/>
      <w:adjustRightInd/>
      <w:spacing w:before="100" w:beforeAutospacing="1" w:after="119"/>
    </w:pPr>
  </w:style>
  <w:style w:type="paragraph" w:customStyle="1" w:styleId="formattext">
    <w:name w:val="formattext"/>
    <w:basedOn w:val="a"/>
    <w:rsid w:val="00E530FC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530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0FC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2019-10-01T04:24:00Z</dcterms:created>
  <dcterms:modified xsi:type="dcterms:W3CDTF">2019-10-01T04:25:00Z</dcterms:modified>
</cp:coreProperties>
</file>