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A2" w:rsidRDefault="007B66A2" w:rsidP="007B66A2">
      <w:pPr>
        <w:pStyle w:val="1"/>
        <w:ind w:right="-2" w:firstLine="6096"/>
      </w:pPr>
      <w:r>
        <w:t xml:space="preserve">Приложение </w:t>
      </w:r>
      <w:r w:rsidR="006A0DA8">
        <w:t>6</w:t>
      </w:r>
    </w:p>
    <w:p w:rsidR="007B66A2" w:rsidRDefault="007B66A2" w:rsidP="007B66A2">
      <w:pPr>
        <w:pStyle w:val="1"/>
        <w:ind w:right="-2" w:firstLine="6096"/>
      </w:pPr>
      <w:r>
        <w:t xml:space="preserve">к постановлению </w:t>
      </w:r>
    </w:p>
    <w:p w:rsidR="007B66A2" w:rsidRDefault="007B66A2" w:rsidP="007B66A2">
      <w:pPr>
        <w:ind w:right="-2" w:firstLine="6096"/>
        <w:rPr>
          <w:sz w:val="28"/>
        </w:rPr>
      </w:pPr>
      <w:r>
        <w:rPr>
          <w:sz w:val="28"/>
        </w:rPr>
        <w:t>администрации района</w:t>
      </w:r>
    </w:p>
    <w:p w:rsidR="007B66A2" w:rsidRPr="008C099A" w:rsidRDefault="007B66A2" w:rsidP="007B66A2">
      <w:pPr>
        <w:ind w:firstLine="6096"/>
        <w:rPr>
          <w:sz w:val="28"/>
          <w:szCs w:val="28"/>
        </w:rPr>
      </w:pPr>
      <w:r w:rsidRPr="008C099A">
        <w:rPr>
          <w:sz w:val="28"/>
          <w:szCs w:val="28"/>
        </w:rPr>
        <w:t xml:space="preserve">от </w:t>
      </w:r>
      <w:r w:rsidR="002B1E78" w:rsidRPr="002B1E78">
        <w:rPr>
          <w:sz w:val="28"/>
          <w:szCs w:val="28"/>
          <w:u w:val="single"/>
        </w:rPr>
        <w:t>20.06.2017</w:t>
      </w:r>
      <w:r w:rsidRPr="008C099A">
        <w:rPr>
          <w:sz w:val="28"/>
          <w:szCs w:val="28"/>
        </w:rPr>
        <w:t xml:space="preserve"> № </w:t>
      </w:r>
      <w:r w:rsidR="002B1E78" w:rsidRPr="002B1E78">
        <w:rPr>
          <w:sz w:val="28"/>
          <w:szCs w:val="28"/>
          <w:u w:val="single"/>
        </w:rPr>
        <w:t>1005</w:t>
      </w:r>
    </w:p>
    <w:p w:rsidR="007B66A2" w:rsidRDefault="007B66A2" w:rsidP="007B66A2">
      <w:pPr>
        <w:ind w:right="-2"/>
        <w:rPr>
          <w:sz w:val="28"/>
        </w:rPr>
      </w:pPr>
    </w:p>
    <w:p w:rsidR="007B66A2" w:rsidRPr="00F80D2D" w:rsidRDefault="007B66A2" w:rsidP="007B66A2"/>
    <w:p w:rsidR="007B66A2" w:rsidRPr="00350996" w:rsidRDefault="007B66A2" w:rsidP="007B66A2">
      <w:pPr>
        <w:pStyle w:val="2"/>
        <w:ind w:right="-2"/>
        <w:rPr>
          <w:bCs/>
        </w:rPr>
      </w:pPr>
      <w:r w:rsidRPr="00350996">
        <w:rPr>
          <w:bCs/>
        </w:rPr>
        <w:t>ПОЛОЖЕНИЕ</w:t>
      </w:r>
    </w:p>
    <w:p w:rsidR="007B66A2" w:rsidRDefault="007B66A2" w:rsidP="007B66A2">
      <w:pPr>
        <w:ind w:right="-2"/>
        <w:jc w:val="center"/>
        <w:rPr>
          <w:sz w:val="28"/>
        </w:rPr>
      </w:pPr>
      <w:r>
        <w:rPr>
          <w:sz w:val="28"/>
        </w:rPr>
        <w:t>о правовом отделе администрации</w:t>
      </w:r>
    </w:p>
    <w:p w:rsidR="007B66A2" w:rsidRDefault="007B66A2" w:rsidP="007B66A2">
      <w:pPr>
        <w:ind w:right="-2"/>
        <w:jc w:val="center"/>
        <w:rPr>
          <w:sz w:val="28"/>
        </w:rPr>
      </w:pPr>
      <w:r>
        <w:rPr>
          <w:sz w:val="28"/>
        </w:rPr>
        <w:t>Индустриального района города Барнаула</w:t>
      </w:r>
    </w:p>
    <w:p w:rsidR="007B66A2" w:rsidRDefault="007B66A2" w:rsidP="007B66A2">
      <w:pPr>
        <w:ind w:right="-2"/>
        <w:jc w:val="center"/>
        <w:rPr>
          <w:sz w:val="28"/>
        </w:rPr>
      </w:pPr>
    </w:p>
    <w:p w:rsidR="007B66A2" w:rsidRPr="00350996" w:rsidRDefault="00C57482" w:rsidP="002D675B">
      <w:pPr>
        <w:pStyle w:val="3"/>
        <w:ind w:right="-2" w:firstLine="0"/>
        <w:jc w:val="center"/>
        <w:rPr>
          <w:bCs/>
        </w:rPr>
      </w:pPr>
      <w:r w:rsidRPr="00350996">
        <w:rPr>
          <w:bCs/>
        </w:rPr>
        <w:t>1. Общие положения</w:t>
      </w:r>
    </w:p>
    <w:p w:rsidR="007B66A2" w:rsidRDefault="007B66A2" w:rsidP="007B66A2">
      <w:pPr>
        <w:pStyle w:val="a3"/>
        <w:ind w:right="-2"/>
      </w:pPr>
      <w:r>
        <w:t>1.1. Правовой отдел (далее</w:t>
      </w:r>
      <w:r w:rsidR="006A0DA8">
        <w:t xml:space="preserve"> -</w:t>
      </w:r>
      <w:r>
        <w:t xml:space="preserve"> Отдел) является органом администрации района без права юридического лица и в своей деятельности подчиняется главе администрации района.</w:t>
      </w:r>
    </w:p>
    <w:p w:rsidR="007B66A2" w:rsidRDefault="007B66A2" w:rsidP="007B66A2">
      <w:pPr>
        <w:ind w:right="-2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1.2. Отдел создан в целях </w:t>
      </w:r>
      <w:r w:rsidRPr="005715CD">
        <w:rPr>
          <w:color w:val="000000"/>
          <w:sz w:val="28"/>
          <w:szCs w:val="28"/>
        </w:rPr>
        <w:t xml:space="preserve">обеспечения соблюдения законности в деятельности администрации </w:t>
      </w:r>
      <w:r>
        <w:rPr>
          <w:color w:val="000000"/>
          <w:sz w:val="28"/>
          <w:szCs w:val="28"/>
        </w:rPr>
        <w:t>района</w:t>
      </w:r>
      <w:r w:rsidRPr="005715CD">
        <w:rPr>
          <w:color w:val="000000"/>
          <w:sz w:val="28"/>
          <w:szCs w:val="28"/>
        </w:rPr>
        <w:t xml:space="preserve">, выработки и реализации единой согласованной и эффективной правовой политики администрации </w:t>
      </w:r>
      <w:r>
        <w:rPr>
          <w:color w:val="000000"/>
          <w:sz w:val="28"/>
          <w:szCs w:val="28"/>
        </w:rPr>
        <w:t>района</w:t>
      </w:r>
      <w:r w:rsidRPr="005715CD">
        <w:rPr>
          <w:color w:val="000000"/>
          <w:sz w:val="28"/>
          <w:szCs w:val="28"/>
        </w:rPr>
        <w:t>.</w:t>
      </w:r>
    </w:p>
    <w:p w:rsidR="007B66A2" w:rsidRPr="00F80D2D" w:rsidRDefault="007B66A2" w:rsidP="007B66A2">
      <w:pPr>
        <w:ind w:right="-2" w:firstLine="709"/>
        <w:jc w:val="both"/>
        <w:rPr>
          <w:sz w:val="28"/>
          <w:szCs w:val="28"/>
        </w:rPr>
      </w:pPr>
      <w:r>
        <w:rPr>
          <w:sz w:val="28"/>
        </w:rPr>
        <w:t xml:space="preserve">1.3. </w:t>
      </w:r>
      <w:r w:rsidRPr="00F80D2D">
        <w:rPr>
          <w:sz w:val="28"/>
          <w:szCs w:val="28"/>
        </w:rPr>
        <w:t xml:space="preserve">Отдел непосредственно подчиняется заместителю главы администрации, руководителю аппарата. </w:t>
      </w:r>
    </w:p>
    <w:p w:rsidR="007B66A2" w:rsidRDefault="007B66A2" w:rsidP="007B66A2">
      <w:pPr>
        <w:ind w:right="-2" w:firstLine="709"/>
        <w:jc w:val="both"/>
        <w:rPr>
          <w:sz w:val="28"/>
        </w:rPr>
      </w:pPr>
    </w:p>
    <w:p w:rsidR="007B66A2" w:rsidRPr="00350996" w:rsidRDefault="00C57482" w:rsidP="002D675B">
      <w:pPr>
        <w:ind w:right="-2"/>
        <w:jc w:val="center"/>
        <w:rPr>
          <w:bCs/>
          <w:sz w:val="28"/>
        </w:rPr>
      </w:pPr>
      <w:r w:rsidRPr="00350996">
        <w:rPr>
          <w:bCs/>
          <w:sz w:val="28"/>
        </w:rPr>
        <w:t>2. Основные задачи</w:t>
      </w:r>
    </w:p>
    <w:p w:rsidR="008F29B0" w:rsidRDefault="007B66A2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2.1.</w:t>
      </w:r>
      <w:r w:rsidR="008F29B0" w:rsidRPr="008F29B0">
        <w:rPr>
          <w:color w:val="000000"/>
          <w:sz w:val="28"/>
          <w:szCs w:val="28"/>
        </w:rPr>
        <w:t xml:space="preserve"> </w:t>
      </w:r>
      <w:r w:rsidR="008F29B0" w:rsidRPr="005715CD">
        <w:rPr>
          <w:color w:val="000000"/>
          <w:sz w:val="28"/>
          <w:szCs w:val="28"/>
        </w:rPr>
        <w:t xml:space="preserve">Правовое обеспечение деятельности администрации </w:t>
      </w:r>
      <w:r w:rsidR="008F29B0">
        <w:rPr>
          <w:color w:val="000000"/>
          <w:sz w:val="28"/>
          <w:szCs w:val="28"/>
        </w:rPr>
        <w:t xml:space="preserve">района </w:t>
      </w:r>
      <w:r w:rsidR="008F29B0" w:rsidRPr="005715CD">
        <w:rPr>
          <w:color w:val="000000"/>
          <w:sz w:val="28"/>
          <w:szCs w:val="28"/>
        </w:rPr>
        <w:t xml:space="preserve">при реализации </w:t>
      </w:r>
      <w:r w:rsidR="008F29B0">
        <w:rPr>
          <w:color w:val="000000"/>
          <w:sz w:val="28"/>
          <w:szCs w:val="28"/>
        </w:rPr>
        <w:t>ее</w:t>
      </w:r>
      <w:r w:rsidR="008F29B0" w:rsidRPr="005715CD">
        <w:rPr>
          <w:color w:val="000000"/>
          <w:sz w:val="28"/>
          <w:szCs w:val="28"/>
        </w:rPr>
        <w:t xml:space="preserve"> полномочий, а также правовое обеспечение деятельности органов администрации </w:t>
      </w:r>
      <w:r w:rsidR="008F29B0">
        <w:rPr>
          <w:color w:val="000000"/>
          <w:sz w:val="28"/>
          <w:szCs w:val="28"/>
        </w:rPr>
        <w:t xml:space="preserve">района и </w:t>
      </w:r>
      <w:proofErr w:type="spellStart"/>
      <w:r w:rsidR="008F29B0">
        <w:rPr>
          <w:color w:val="000000"/>
          <w:sz w:val="28"/>
          <w:szCs w:val="28"/>
        </w:rPr>
        <w:t>Власихинской</w:t>
      </w:r>
      <w:proofErr w:type="spellEnd"/>
      <w:r w:rsidR="008F29B0">
        <w:rPr>
          <w:color w:val="000000"/>
          <w:sz w:val="28"/>
          <w:szCs w:val="28"/>
        </w:rPr>
        <w:t xml:space="preserve"> сельской администрации.</w:t>
      </w:r>
    </w:p>
    <w:p w:rsidR="008F29B0" w:rsidRDefault="008F29B0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5715CD">
        <w:rPr>
          <w:color w:val="000000"/>
          <w:sz w:val="28"/>
          <w:szCs w:val="28"/>
        </w:rPr>
        <w:t>Организация сбора, обобщения и анализа информации в сфере правового обеспечения деят</w:t>
      </w:r>
      <w:r>
        <w:rPr>
          <w:color w:val="000000"/>
          <w:sz w:val="28"/>
          <w:szCs w:val="28"/>
        </w:rPr>
        <w:t xml:space="preserve">ельности администрации района. </w:t>
      </w:r>
    </w:p>
    <w:p w:rsidR="007B66A2" w:rsidRDefault="007B66A2" w:rsidP="007B66A2">
      <w:pPr>
        <w:ind w:right="-2" w:firstLine="709"/>
        <w:jc w:val="both"/>
        <w:rPr>
          <w:b/>
          <w:bCs/>
          <w:sz w:val="28"/>
        </w:rPr>
      </w:pPr>
    </w:p>
    <w:p w:rsidR="007B66A2" w:rsidRPr="00350996" w:rsidRDefault="00C57482" w:rsidP="002D675B">
      <w:pPr>
        <w:ind w:right="-2"/>
        <w:jc w:val="center"/>
        <w:rPr>
          <w:bCs/>
          <w:sz w:val="28"/>
        </w:rPr>
      </w:pPr>
      <w:r w:rsidRPr="00350996">
        <w:rPr>
          <w:bCs/>
          <w:sz w:val="28"/>
        </w:rPr>
        <w:t>3. Функции</w:t>
      </w:r>
    </w:p>
    <w:p w:rsidR="004928A6" w:rsidRDefault="007B66A2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3.1. </w:t>
      </w:r>
      <w:r w:rsidR="004928A6" w:rsidRPr="005715CD">
        <w:rPr>
          <w:color w:val="000000"/>
          <w:sz w:val="28"/>
          <w:szCs w:val="28"/>
        </w:rPr>
        <w:t xml:space="preserve">Представление интересов администрации </w:t>
      </w:r>
      <w:r w:rsidR="004928A6">
        <w:rPr>
          <w:color w:val="000000"/>
          <w:sz w:val="28"/>
          <w:szCs w:val="28"/>
        </w:rPr>
        <w:t>района</w:t>
      </w:r>
      <w:r w:rsidR="004928A6" w:rsidRPr="005715CD">
        <w:rPr>
          <w:color w:val="000000"/>
          <w:sz w:val="28"/>
          <w:szCs w:val="28"/>
        </w:rPr>
        <w:t xml:space="preserve"> в судах общей юрисдикции, арбитражных судах, и</w:t>
      </w:r>
      <w:r w:rsidR="00460BF4">
        <w:rPr>
          <w:color w:val="000000"/>
          <w:sz w:val="28"/>
          <w:szCs w:val="28"/>
        </w:rPr>
        <w:t>ных правоохранительных органах.</w:t>
      </w:r>
    </w:p>
    <w:p w:rsidR="004928A6" w:rsidRDefault="004928A6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5715CD">
        <w:rPr>
          <w:color w:val="000000"/>
          <w:sz w:val="28"/>
          <w:szCs w:val="28"/>
        </w:rPr>
        <w:t xml:space="preserve">Обращение от имени администрации </w:t>
      </w:r>
      <w:r>
        <w:rPr>
          <w:color w:val="000000"/>
          <w:sz w:val="28"/>
          <w:szCs w:val="28"/>
        </w:rPr>
        <w:t>района</w:t>
      </w:r>
      <w:r w:rsidRPr="005715CD">
        <w:rPr>
          <w:color w:val="000000"/>
          <w:sz w:val="28"/>
          <w:szCs w:val="28"/>
        </w:rPr>
        <w:t xml:space="preserve"> в порядке, установленном действующим законодательством Российской Федерации, в суды с исковыми заявлениями (заявлениями) по направлениям деятельности администрации </w:t>
      </w:r>
      <w:r w:rsidR="00460BF4">
        <w:rPr>
          <w:color w:val="000000"/>
          <w:sz w:val="28"/>
          <w:szCs w:val="28"/>
        </w:rPr>
        <w:t>района.</w:t>
      </w:r>
      <w:r w:rsidRPr="005715CD">
        <w:rPr>
          <w:color w:val="000000"/>
          <w:sz w:val="28"/>
          <w:szCs w:val="28"/>
        </w:rPr>
        <w:t xml:space="preserve"> </w:t>
      </w:r>
    </w:p>
    <w:p w:rsidR="004928A6" w:rsidRDefault="00460BF4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4928A6" w:rsidRPr="005715CD">
        <w:rPr>
          <w:color w:val="000000"/>
          <w:sz w:val="28"/>
          <w:szCs w:val="28"/>
        </w:rPr>
        <w:t xml:space="preserve">Подготовка проектов муниципальных правовых актов и других документов по вопросам деятельности администрации </w:t>
      </w:r>
      <w:r>
        <w:rPr>
          <w:color w:val="000000"/>
          <w:sz w:val="28"/>
          <w:szCs w:val="28"/>
        </w:rPr>
        <w:t>района</w:t>
      </w:r>
      <w:r w:rsidR="004928A6" w:rsidRPr="005715CD">
        <w:rPr>
          <w:color w:val="000000"/>
          <w:sz w:val="28"/>
          <w:szCs w:val="28"/>
        </w:rPr>
        <w:t xml:space="preserve"> в пределах компетенции </w:t>
      </w:r>
      <w:r w:rsidR="00E550B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тдела</w:t>
      </w:r>
      <w:r w:rsidR="004928A6" w:rsidRPr="005715CD">
        <w:rPr>
          <w:color w:val="000000"/>
          <w:sz w:val="28"/>
          <w:szCs w:val="28"/>
        </w:rPr>
        <w:t xml:space="preserve"> в порядке, установленном муниципальными правовыми актам</w:t>
      </w:r>
      <w:r>
        <w:rPr>
          <w:color w:val="000000"/>
          <w:sz w:val="28"/>
          <w:szCs w:val="28"/>
        </w:rPr>
        <w:t>и.</w:t>
      </w:r>
    </w:p>
    <w:p w:rsidR="004928A6" w:rsidRDefault="00460BF4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4928A6" w:rsidRPr="005715CD">
        <w:rPr>
          <w:color w:val="000000"/>
          <w:sz w:val="28"/>
          <w:szCs w:val="28"/>
        </w:rPr>
        <w:t xml:space="preserve">Осуществление экспертизы проектов муниципальных правовых актов, муниципальных контрактов и договоров, заключаемых администрацией </w:t>
      </w:r>
      <w:r>
        <w:rPr>
          <w:color w:val="000000"/>
          <w:sz w:val="28"/>
          <w:szCs w:val="28"/>
        </w:rPr>
        <w:t>района</w:t>
      </w:r>
      <w:r w:rsidR="004928A6" w:rsidRPr="005715CD">
        <w:rPr>
          <w:color w:val="000000"/>
          <w:sz w:val="28"/>
          <w:szCs w:val="28"/>
        </w:rPr>
        <w:t xml:space="preserve"> с юридическими и физическими лицами, иных документов в соответствии с муниципальными правовыми актами; </w:t>
      </w:r>
    </w:p>
    <w:p w:rsidR="00460BF4" w:rsidRDefault="00460BF4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="004928A6" w:rsidRPr="005715CD">
        <w:rPr>
          <w:color w:val="000000"/>
          <w:sz w:val="28"/>
          <w:szCs w:val="28"/>
        </w:rPr>
        <w:t xml:space="preserve">Осуществление </w:t>
      </w:r>
      <w:proofErr w:type="spellStart"/>
      <w:r w:rsidR="004928A6" w:rsidRPr="005715CD">
        <w:rPr>
          <w:color w:val="000000"/>
          <w:sz w:val="28"/>
          <w:szCs w:val="28"/>
        </w:rPr>
        <w:t>антикоррупционной</w:t>
      </w:r>
      <w:proofErr w:type="spellEnd"/>
      <w:r w:rsidR="004928A6" w:rsidRPr="005715CD">
        <w:rPr>
          <w:color w:val="000000"/>
          <w:sz w:val="28"/>
          <w:szCs w:val="28"/>
        </w:rPr>
        <w:t xml:space="preserve"> экспертизы муниципальных нормативных правовых актов, принимаемых администрацией </w:t>
      </w:r>
      <w:r>
        <w:rPr>
          <w:color w:val="000000"/>
          <w:sz w:val="28"/>
          <w:szCs w:val="28"/>
        </w:rPr>
        <w:t xml:space="preserve">района, </w:t>
      </w:r>
      <w:proofErr w:type="spellStart"/>
      <w:r>
        <w:rPr>
          <w:color w:val="000000"/>
          <w:sz w:val="28"/>
          <w:szCs w:val="28"/>
        </w:rPr>
        <w:t>Власихинской</w:t>
      </w:r>
      <w:proofErr w:type="spellEnd"/>
      <w:r>
        <w:rPr>
          <w:color w:val="000000"/>
          <w:sz w:val="28"/>
          <w:szCs w:val="28"/>
        </w:rPr>
        <w:t xml:space="preserve"> сельской администрации</w:t>
      </w:r>
      <w:r w:rsidR="004928A6" w:rsidRPr="005715CD">
        <w:rPr>
          <w:color w:val="000000"/>
          <w:sz w:val="28"/>
          <w:szCs w:val="28"/>
        </w:rPr>
        <w:t>, и их проектов</w:t>
      </w:r>
      <w:r>
        <w:rPr>
          <w:color w:val="000000"/>
          <w:sz w:val="28"/>
          <w:szCs w:val="28"/>
        </w:rPr>
        <w:t>.</w:t>
      </w:r>
    </w:p>
    <w:p w:rsidR="004928A6" w:rsidRDefault="00460BF4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3.6. </w:t>
      </w:r>
      <w:r w:rsidR="004928A6" w:rsidRPr="005715CD">
        <w:rPr>
          <w:color w:val="000000"/>
          <w:sz w:val="28"/>
          <w:szCs w:val="28"/>
        </w:rPr>
        <w:t xml:space="preserve">Согласование в установленном порядке проектов муниципальных правовых актов, разработанных органами администрации </w:t>
      </w:r>
      <w:r>
        <w:rPr>
          <w:color w:val="000000"/>
          <w:sz w:val="28"/>
          <w:szCs w:val="28"/>
        </w:rPr>
        <w:t>района</w:t>
      </w:r>
      <w:r w:rsidR="000C210D">
        <w:rPr>
          <w:color w:val="000000"/>
          <w:sz w:val="28"/>
          <w:szCs w:val="28"/>
        </w:rPr>
        <w:t xml:space="preserve">, </w:t>
      </w:r>
      <w:proofErr w:type="spellStart"/>
      <w:r w:rsidR="000C210D">
        <w:rPr>
          <w:color w:val="000000"/>
          <w:sz w:val="28"/>
          <w:szCs w:val="28"/>
        </w:rPr>
        <w:t>Власихинской</w:t>
      </w:r>
      <w:proofErr w:type="spellEnd"/>
      <w:r w:rsidR="000C210D">
        <w:rPr>
          <w:color w:val="000000"/>
          <w:sz w:val="28"/>
          <w:szCs w:val="28"/>
        </w:rPr>
        <w:t xml:space="preserve"> сельской администрацией</w:t>
      </w:r>
      <w:r w:rsidR="004928A6" w:rsidRPr="005715CD">
        <w:rPr>
          <w:color w:val="000000"/>
          <w:sz w:val="28"/>
          <w:szCs w:val="28"/>
        </w:rPr>
        <w:t xml:space="preserve">, а также подготовка замечаний </w:t>
      </w:r>
      <w:r w:rsidR="000C210D">
        <w:rPr>
          <w:color w:val="000000"/>
          <w:sz w:val="28"/>
          <w:szCs w:val="28"/>
        </w:rPr>
        <w:t>и предложений по их устранению.</w:t>
      </w:r>
    </w:p>
    <w:p w:rsidR="004928A6" w:rsidRDefault="000C210D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4928A6" w:rsidRPr="005715CD">
        <w:rPr>
          <w:color w:val="000000"/>
          <w:sz w:val="28"/>
          <w:szCs w:val="28"/>
        </w:rPr>
        <w:t xml:space="preserve">Передача нормативных правовых актов органов местного самоуправления в Регистр муниципальных нормативных </w:t>
      </w:r>
      <w:r>
        <w:rPr>
          <w:color w:val="000000"/>
          <w:sz w:val="28"/>
          <w:szCs w:val="28"/>
        </w:rPr>
        <w:t>правовых актов Алтайского края.</w:t>
      </w:r>
    </w:p>
    <w:p w:rsidR="000C210D" w:rsidRDefault="000C210D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="004928A6" w:rsidRPr="005715CD">
        <w:rPr>
          <w:color w:val="000000"/>
          <w:sz w:val="28"/>
          <w:szCs w:val="28"/>
        </w:rPr>
        <w:t xml:space="preserve">Анализ, обобщение практики применения действующего законодательства Российской Федерации, муниципальных правовых актов в деятельности администрации </w:t>
      </w:r>
      <w:r>
        <w:rPr>
          <w:color w:val="000000"/>
          <w:sz w:val="28"/>
          <w:szCs w:val="28"/>
        </w:rPr>
        <w:t>района</w:t>
      </w:r>
      <w:r w:rsidR="004928A6" w:rsidRPr="005715CD">
        <w:rPr>
          <w:color w:val="000000"/>
          <w:sz w:val="28"/>
          <w:szCs w:val="28"/>
        </w:rPr>
        <w:t>, судебной практики, разработка предл</w:t>
      </w:r>
      <w:r>
        <w:rPr>
          <w:color w:val="000000"/>
          <w:sz w:val="28"/>
          <w:szCs w:val="28"/>
        </w:rPr>
        <w:t>ожений по ее совершенствованию.</w:t>
      </w:r>
    </w:p>
    <w:p w:rsidR="004928A6" w:rsidRDefault="000C210D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r w:rsidR="004928A6" w:rsidRPr="005715CD">
        <w:rPr>
          <w:color w:val="000000"/>
          <w:sz w:val="28"/>
          <w:szCs w:val="28"/>
        </w:rPr>
        <w:t xml:space="preserve">Подготовка самостоятельно или совместно с другими органами администрации </w:t>
      </w:r>
      <w:r>
        <w:rPr>
          <w:color w:val="000000"/>
          <w:sz w:val="28"/>
          <w:szCs w:val="28"/>
        </w:rPr>
        <w:t>района</w:t>
      </w:r>
      <w:r w:rsidR="004928A6" w:rsidRPr="005715CD">
        <w:rPr>
          <w:color w:val="000000"/>
          <w:sz w:val="28"/>
          <w:szCs w:val="28"/>
        </w:rPr>
        <w:t xml:space="preserve"> предложений по совершенствованию муниципальных правовых актов, об изменении или отмене (признании утратившими силу) правовых актов </w:t>
      </w:r>
      <w:proofErr w:type="spellStart"/>
      <w:r w:rsidR="004928A6" w:rsidRPr="005715CD">
        <w:rPr>
          <w:color w:val="000000"/>
          <w:sz w:val="28"/>
          <w:szCs w:val="28"/>
        </w:rPr>
        <w:t>Барнаульской</w:t>
      </w:r>
      <w:proofErr w:type="spellEnd"/>
      <w:r w:rsidR="004928A6" w:rsidRPr="005715CD">
        <w:rPr>
          <w:color w:val="000000"/>
          <w:sz w:val="28"/>
          <w:szCs w:val="28"/>
        </w:rPr>
        <w:t xml:space="preserve"> городск</w:t>
      </w:r>
      <w:r>
        <w:rPr>
          <w:color w:val="000000"/>
          <w:sz w:val="28"/>
          <w:szCs w:val="28"/>
        </w:rPr>
        <w:t>ой Думы и администрации города.</w:t>
      </w:r>
    </w:p>
    <w:p w:rsidR="004928A6" w:rsidRDefault="000C210D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r w:rsidR="004928A6" w:rsidRPr="005715CD">
        <w:rPr>
          <w:color w:val="000000"/>
          <w:sz w:val="28"/>
          <w:szCs w:val="28"/>
        </w:rPr>
        <w:t xml:space="preserve">Участие в деятельности комиссий, иных коллегиальных органов, создаваемых при администрации </w:t>
      </w:r>
      <w:r>
        <w:rPr>
          <w:color w:val="000000"/>
          <w:sz w:val="28"/>
          <w:szCs w:val="28"/>
        </w:rPr>
        <w:t>района</w:t>
      </w:r>
      <w:r w:rsidR="004928A6" w:rsidRPr="005715CD">
        <w:rPr>
          <w:color w:val="000000"/>
          <w:sz w:val="28"/>
          <w:szCs w:val="28"/>
        </w:rPr>
        <w:t xml:space="preserve"> с целью решения вопросов, входящих в компетенцию администрации </w:t>
      </w:r>
      <w:r>
        <w:rPr>
          <w:color w:val="000000"/>
          <w:sz w:val="28"/>
          <w:szCs w:val="28"/>
        </w:rPr>
        <w:t>района.</w:t>
      </w:r>
      <w:r w:rsidR="004928A6" w:rsidRPr="005715CD">
        <w:rPr>
          <w:color w:val="000000"/>
          <w:sz w:val="28"/>
          <w:szCs w:val="28"/>
        </w:rPr>
        <w:t xml:space="preserve"> </w:t>
      </w:r>
    </w:p>
    <w:p w:rsidR="004928A6" w:rsidRDefault="00E550BD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r w:rsidR="004928A6" w:rsidRPr="005715CD">
        <w:rPr>
          <w:color w:val="000000"/>
          <w:sz w:val="28"/>
          <w:szCs w:val="28"/>
        </w:rPr>
        <w:t xml:space="preserve">Осуществление по поручению главы администрации </w:t>
      </w:r>
      <w:r>
        <w:rPr>
          <w:color w:val="000000"/>
          <w:sz w:val="28"/>
          <w:szCs w:val="28"/>
        </w:rPr>
        <w:t>района</w:t>
      </w:r>
      <w:r w:rsidR="004928A6" w:rsidRPr="005715CD">
        <w:rPr>
          <w:color w:val="000000"/>
          <w:sz w:val="28"/>
          <w:szCs w:val="28"/>
        </w:rPr>
        <w:t xml:space="preserve">, заместителей главы администрации </w:t>
      </w:r>
      <w:r>
        <w:rPr>
          <w:color w:val="000000"/>
          <w:sz w:val="28"/>
          <w:szCs w:val="28"/>
        </w:rPr>
        <w:t xml:space="preserve">района, </w:t>
      </w:r>
      <w:r w:rsidR="004928A6" w:rsidRPr="005715CD">
        <w:rPr>
          <w:color w:val="000000"/>
          <w:sz w:val="28"/>
          <w:szCs w:val="28"/>
        </w:rPr>
        <w:t>подготовки ответов на обращ</w:t>
      </w:r>
      <w:r>
        <w:rPr>
          <w:color w:val="000000"/>
          <w:sz w:val="28"/>
          <w:szCs w:val="28"/>
        </w:rPr>
        <w:t>ения юридических лиц и граждан.</w:t>
      </w:r>
    </w:p>
    <w:p w:rsidR="004928A6" w:rsidRPr="005715CD" w:rsidRDefault="00E550BD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3.12. </w:t>
      </w:r>
      <w:r w:rsidR="004928A6" w:rsidRPr="005715CD">
        <w:rPr>
          <w:color w:val="000000"/>
          <w:sz w:val="28"/>
          <w:szCs w:val="28"/>
        </w:rPr>
        <w:t xml:space="preserve">Выполнение иных функций </w:t>
      </w:r>
      <w:proofErr w:type="gramStart"/>
      <w:r w:rsidR="004928A6" w:rsidRPr="005715CD">
        <w:rPr>
          <w:color w:val="000000"/>
          <w:sz w:val="28"/>
          <w:szCs w:val="28"/>
        </w:rPr>
        <w:t xml:space="preserve">в соответствии с возложенными на </w:t>
      </w:r>
      <w:r>
        <w:rPr>
          <w:color w:val="000000"/>
          <w:sz w:val="28"/>
          <w:szCs w:val="28"/>
        </w:rPr>
        <w:t>Отдел</w:t>
      </w:r>
      <w:r w:rsidR="004928A6" w:rsidRPr="005715CD">
        <w:rPr>
          <w:color w:val="000000"/>
          <w:sz w:val="28"/>
          <w:szCs w:val="28"/>
        </w:rPr>
        <w:t xml:space="preserve"> задачами в соответствии с действующим законодательством</w:t>
      </w:r>
      <w:proofErr w:type="gramEnd"/>
      <w:r w:rsidR="004928A6" w:rsidRPr="005715CD">
        <w:rPr>
          <w:color w:val="000000"/>
          <w:sz w:val="28"/>
          <w:szCs w:val="28"/>
        </w:rPr>
        <w:t xml:space="preserve"> Российской Федерации и муниципальными правовыми актами. </w:t>
      </w:r>
    </w:p>
    <w:p w:rsidR="008F29B0" w:rsidRDefault="008F29B0" w:rsidP="007B66A2">
      <w:pPr>
        <w:ind w:right="-2" w:firstLine="709"/>
        <w:jc w:val="both"/>
        <w:rPr>
          <w:sz w:val="28"/>
        </w:rPr>
      </w:pPr>
    </w:p>
    <w:p w:rsidR="007B66A2" w:rsidRPr="00350996" w:rsidRDefault="00C57482" w:rsidP="002D675B">
      <w:pPr>
        <w:tabs>
          <w:tab w:val="left" w:pos="1276"/>
        </w:tabs>
        <w:ind w:right="-2"/>
        <w:jc w:val="center"/>
        <w:rPr>
          <w:bCs/>
          <w:sz w:val="28"/>
        </w:rPr>
      </w:pPr>
      <w:r w:rsidRPr="00350996">
        <w:rPr>
          <w:bCs/>
          <w:sz w:val="28"/>
        </w:rPr>
        <w:t>4. Права</w:t>
      </w:r>
    </w:p>
    <w:p w:rsidR="00C57482" w:rsidRDefault="00884E22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C57482" w:rsidRPr="005715CD">
        <w:rPr>
          <w:color w:val="000000"/>
          <w:sz w:val="28"/>
          <w:szCs w:val="28"/>
        </w:rPr>
        <w:t xml:space="preserve">Осуществлять деятельность по направлениям работы </w:t>
      </w:r>
      <w:r>
        <w:rPr>
          <w:color w:val="000000"/>
          <w:sz w:val="28"/>
          <w:szCs w:val="28"/>
        </w:rPr>
        <w:t>Отдел</w:t>
      </w:r>
      <w:r w:rsidR="00C57482" w:rsidRPr="005715CD">
        <w:rPr>
          <w:color w:val="000000"/>
          <w:sz w:val="28"/>
          <w:szCs w:val="28"/>
        </w:rPr>
        <w:t xml:space="preserve">а для решения </w:t>
      </w:r>
      <w:r>
        <w:rPr>
          <w:color w:val="000000"/>
          <w:sz w:val="28"/>
          <w:szCs w:val="28"/>
        </w:rPr>
        <w:t>задач, и осуществления функций.</w:t>
      </w:r>
    </w:p>
    <w:p w:rsidR="00C57482" w:rsidRDefault="008807CC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C57482" w:rsidRPr="005715CD">
        <w:rPr>
          <w:color w:val="000000"/>
          <w:sz w:val="28"/>
          <w:szCs w:val="28"/>
        </w:rPr>
        <w:t xml:space="preserve">Привлекать специалистов органов </w:t>
      </w:r>
      <w:r w:rsidR="00884E22">
        <w:rPr>
          <w:color w:val="000000"/>
          <w:sz w:val="28"/>
          <w:szCs w:val="28"/>
        </w:rPr>
        <w:t xml:space="preserve">администрации района, </w:t>
      </w:r>
      <w:proofErr w:type="spellStart"/>
      <w:r w:rsidR="00884E22">
        <w:rPr>
          <w:color w:val="000000"/>
          <w:sz w:val="28"/>
          <w:szCs w:val="28"/>
        </w:rPr>
        <w:t>Власихинской</w:t>
      </w:r>
      <w:proofErr w:type="spellEnd"/>
      <w:r w:rsidR="00884E22">
        <w:rPr>
          <w:color w:val="000000"/>
          <w:sz w:val="28"/>
          <w:szCs w:val="28"/>
        </w:rPr>
        <w:t xml:space="preserve"> сельской администрации </w:t>
      </w:r>
      <w:r w:rsidR="00C57482" w:rsidRPr="005715CD">
        <w:rPr>
          <w:color w:val="000000"/>
          <w:sz w:val="28"/>
          <w:szCs w:val="28"/>
        </w:rPr>
        <w:t>для подготовки проектов муниципальных нормативных правовых актов</w:t>
      </w:r>
      <w:r w:rsidR="00884E22">
        <w:rPr>
          <w:color w:val="000000"/>
          <w:sz w:val="28"/>
          <w:szCs w:val="28"/>
        </w:rPr>
        <w:t xml:space="preserve"> по </w:t>
      </w:r>
      <w:proofErr w:type="gramStart"/>
      <w:r w:rsidR="00884E22">
        <w:rPr>
          <w:color w:val="000000"/>
          <w:sz w:val="28"/>
          <w:szCs w:val="28"/>
        </w:rPr>
        <w:t>вопросам</w:t>
      </w:r>
      <w:proofErr w:type="gramEnd"/>
      <w:r w:rsidR="00884E22">
        <w:rPr>
          <w:color w:val="000000"/>
          <w:sz w:val="28"/>
          <w:szCs w:val="28"/>
        </w:rPr>
        <w:t xml:space="preserve"> относящимся к их полномочиям</w:t>
      </w:r>
      <w:r w:rsidR="009B0A11">
        <w:rPr>
          <w:color w:val="000000"/>
          <w:sz w:val="28"/>
          <w:szCs w:val="28"/>
        </w:rPr>
        <w:t>.</w:t>
      </w:r>
      <w:r w:rsidR="00C57482" w:rsidRPr="005715CD">
        <w:rPr>
          <w:color w:val="000000"/>
          <w:sz w:val="28"/>
          <w:szCs w:val="28"/>
        </w:rPr>
        <w:t xml:space="preserve"> </w:t>
      </w:r>
    </w:p>
    <w:p w:rsidR="008807CC" w:rsidRDefault="008807CC" w:rsidP="006B2441">
      <w:pPr>
        <w:tabs>
          <w:tab w:val="left" w:pos="1276"/>
        </w:tabs>
        <w:ind w:right="-2" w:firstLine="709"/>
        <w:jc w:val="both"/>
        <w:rPr>
          <w:sz w:val="28"/>
        </w:rPr>
      </w:pPr>
      <w:r>
        <w:rPr>
          <w:sz w:val="28"/>
        </w:rPr>
        <w:t>4.3. Требовать и получать устную и письменную информацию, документы от всех отделов и управлений администрации района, запрашивать у должностных лиц предприятий, учреждений, организаций документы, справки, расчеты и иные сведения, не составляющие коммерческую тайну, необходимые для выполнения своих обязанностей.</w:t>
      </w:r>
    </w:p>
    <w:p w:rsidR="008807CC" w:rsidRDefault="008807CC" w:rsidP="006B2441">
      <w:pPr>
        <w:tabs>
          <w:tab w:val="left" w:pos="1276"/>
        </w:tabs>
        <w:ind w:right="-2" w:firstLine="709"/>
        <w:jc w:val="both"/>
        <w:rPr>
          <w:sz w:val="28"/>
        </w:rPr>
      </w:pPr>
      <w:r>
        <w:rPr>
          <w:sz w:val="28"/>
        </w:rPr>
        <w:t>4.4. Вносить предложения по улучшению работы администрации</w:t>
      </w:r>
      <w:r w:rsidR="006A0DA8">
        <w:rPr>
          <w:sz w:val="28"/>
        </w:rPr>
        <w:t xml:space="preserve"> района</w:t>
      </w:r>
      <w:r>
        <w:rPr>
          <w:sz w:val="28"/>
        </w:rPr>
        <w:t>.</w:t>
      </w:r>
    </w:p>
    <w:p w:rsidR="008807CC" w:rsidRDefault="008807CC" w:rsidP="006B2441">
      <w:pPr>
        <w:tabs>
          <w:tab w:val="left" w:pos="1276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4.5. </w:t>
      </w:r>
      <w:proofErr w:type="gramStart"/>
      <w:r>
        <w:rPr>
          <w:sz w:val="28"/>
        </w:rPr>
        <w:t>Отдел имеет право на обеспечение необходимой законодательной базой (информационно-правовыми системами «Консультант-Плюс», «Гарант», «Кодекс», «Эталон» и т.п.,  соответствующей юридической литературой,  юридической периодикой),  техническими средствами, необходимыми для надлежащего исполнен</w:t>
      </w:r>
      <w:r w:rsidR="00DF659D">
        <w:rPr>
          <w:sz w:val="28"/>
        </w:rPr>
        <w:t>ия своих служебных обязанностей.</w:t>
      </w:r>
      <w:proofErr w:type="gramEnd"/>
    </w:p>
    <w:p w:rsidR="00C57482" w:rsidRPr="005715CD" w:rsidRDefault="008807CC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4.6. </w:t>
      </w:r>
      <w:r w:rsidR="00C57482" w:rsidRPr="005715CD">
        <w:rPr>
          <w:color w:val="000000"/>
          <w:sz w:val="28"/>
          <w:szCs w:val="28"/>
        </w:rPr>
        <w:t xml:space="preserve">Совершать иные действия, необходимые для выполнения возложенных на </w:t>
      </w:r>
      <w:r w:rsidR="009B0A11">
        <w:rPr>
          <w:color w:val="000000"/>
          <w:sz w:val="28"/>
          <w:szCs w:val="28"/>
        </w:rPr>
        <w:t>Отдел</w:t>
      </w:r>
      <w:r w:rsidR="00C57482" w:rsidRPr="005715CD">
        <w:rPr>
          <w:color w:val="000000"/>
          <w:sz w:val="28"/>
          <w:szCs w:val="28"/>
        </w:rPr>
        <w:t xml:space="preserve"> задач. </w:t>
      </w:r>
    </w:p>
    <w:p w:rsidR="007B66A2" w:rsidRDefault="007B66A2" w:rsidP="007B66A2">
      <w:pPr>
        <w:tabs>
          <w:tab w:val="left" w:pos="1276"/>
        </w:tabs>
        <w:ind w:right="-2" w:firstLine="709"/>
        <w:jc w:val="both"/>
        <w:rPr>
          <w:sz w:val="28"/>
        </w:rPr>
      </w:pPr>
    </w:p>
    <w:p w:rsidR="007B66A2" w:rsidRPr="00350996" w:rsidRDefault="007B66A2" w:rsidP="002D675B">
      <w:pPr>
        <w:tabs>
          <w:tab w:val="left" w:pos="1276"/>
        </w:tabs>
        <w:ind w:right="-2"/>
        <w:jc w:val="center"/>
        <w:rPr>
          <w:bCs/>
          <w:sz w:val="28"/>
        </w:rPr>
      </w:pPr>
      <w:r w:rsidRPr="00350996">
        <w:rPr>
          <w:bCs/>
          <w:sz w:val="28"/>
        </w:rPr>
        <w:t>5. О</w:t>
      </w:r>
      <w:r w:rsidR="00C57482" w:rsidRPr="00350996">
        <w:rPr>
          <w:bCs/>
          <w:sz w:val="28"/>
        </w:rPr>
        <w:t>бязанности</w:t>
      </w:r>
    </w:p>
    <w:p w:rsidR="008807CC" w:rsidRDefault="008807CC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C57482" w:rsidRPr="005715CD">
        <w:rPr>
          <w:color w:val="000000"/>
          <w:sz w:val="28"/>
          <w:szCs w:val="28"/>
        </w:rPr>
        <w:t xml:space="preserve">Квалифицированно защищать права и законные интересы администрации </w:t>
      </w:r>
      <w:r>
        <w:rPr>
          <w:color w:val="000000"/>
          <w:sz w:val="28"/>
          <w:szCs w:val="28"/>
        </w:rPr>
        <w:t>района</w:t>
      </w:r>
      <w:r w:rsidR="00C57482" w:rsidRPr="005715CD">
        <w:rPr>
          <w:color w:val="000000"/>
          <w:sz w:val="28"/>
          <w:szCs w:val="28"/>
        </w:rPr>
        <w:t xml:space="preserve"> в судах общей юрисдик</w:t>
      </w:r>
      <w:r w:rsidR="00C71CCB">
        <w:rPr>
          <w:color w:val="000000"/>
          <w:sz w:val="28"/>
          <w:szCs w:val="28"/>
        </w:rPr>
        <w:t>ции и арбитражных судах.</w:t>
      </w:r>
      <w:r w:rsidR="00C57482" w:rsidRPr="005715CD">
        <w:rPr>
          <w:color w:val="000000"/>
          <w:sz w:val="28"/>
          <w:szCs w:val="28"/>
        </w:rPr>
        <w:t xml:space="preserve"> </w:t>
      </w:r>
    </w:p>
    <w:p w:rsidR="00C57482" w:rsidRDefault="008807CC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="00C57482" w:rsidRPr="005715CD">
        <w:rPr>
          <w:color w:val="000000"/>
          <w:sz w:val="28"/>
          <w:szCs w:val="28"/>
        </w:rPr>
        <w:t xml:space="preserve">Качественно и своевременно рассматривать поступившие на исполнение в </w:t>
      </w:r>
      <w:r>
        <w:rPr>
          <w:color w:val="000000"/>
          <w:sz w:val="28"/>
          <w:szCs w:val="28"/>
        </w:rPr>
        <w:t>Отдел</w:t>
      </w:r>
      <w:r w:rsidR="00C57482" w:rsidRPr="005715CD">
        <w:rPr>
          <w:color w:val="000000"/>
          <w:sz w:val="28"/>
          <w:szCs w:val="28"/>
        </w:rPr>
        <w:t xml:space="preserve"> документы, в том числе обращения граждан, юридических лиц, протесты, представления, требования органов прокуратуры, в порядке, установленном действующим законодательством Российской Федерации и м</w:t>
      </w:r>
      <w:r>
        <w:rPr>
          <w:color w:val="000000"/>
          <w:sz w:val="28"/>
          <w:szCs w:val="28"/>
        </w:rPr>
        <w:t>униципальными правовыми актами.</w:t>
      </w:r>
    </w:p>
    <w:p w:rsidR="00C57482" w:rsidRDefault="008807CC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proofErr w:type="gramStart"/>
      <w:r w:rsidR="00C57482" w:rsidRPr="005715CD">
        <w:rPr>
          <w:color w:val="000000"/>
          <w:sz w:val="28"/>
          <w:szCs w:val="28"/>
        </w:rPr>
        <w:t>Предоставлять отчеты</w:t>
      </w:r>
      <w:proofErr w:type="gramEnd"/>
      <w:r w:rsidR="00C57482" w:rsidRPr="005715CD">
        <w:rPr>
          <w:color w:val="000000"/>
          <w:sz w:val="28"/>
          <w:szCs w:val="28"/>
        </w:rPr>
        <w:t xml:space="preserve"> по направлениям деятельности </w:t>
      </w:r>
      <w:r>
        <w:rPr>
          <w:color w:val="000000"/>
          <w:sz w:val="28"/>
          <w:szCs w:val="28"/>
        </w:rPr>
        <w:t>Отдела.</w:t>
      </w:r>
      <w:r w:rsidR="00C57482" w:rsidRPr="005715CD">
        <w:rPr>
          <w:color w:val="000000"/>
          <w:sz w:val="28"/>
          <w:szCs w:val="28"/>
        </w:rPr>
        <w:t xml:space="preserve"> </w:t>
      </w:r>
    </w:p>
    <w:p w:rsidR="002F3B4E" w:rsidRDefault="002F3B4E" w:rsidP="006B24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Соблюдать правила пожарной безопасности.</w:t>
      </w:r>
    </w:p>
    <w:p w:rsidR="00C57482" w:rsidRPr="005715CD" w:rsidRDefault="002F3B4E" w:rsidP="006B244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8807CC">
        <w:rPr>
          <w:color w:val="000000"/>
          <w:sz w:val="28"/>
          <w:szCs w:val="28"/>
        </w:rPr>
        <w:t xml:space="preserve">. </w:t>
      </w:r>
      <w:r w:rsidR="00C57482" w:rsidRPr="005715CD">
        <w:rPr>
          <w:color w:val="000000"/>
          <w:sz w:val="28"/>
          <w:szCs w:val="28"/>
        </w:rPr>
        <w:t xml:space="preserve">Выполнять иные обязанности, необходимые для осуществления функций, возложенных на </w:t>
      </w:r>
      <w:r w:rsidR="008807CC">
        <w:rPr>
          <w:color w:val="000000"/>
          <w:sz w:val="28"/>
          <w:szCs w:val="28"/>
        </w:rPr>
        <w:t>Отдел</w:t>
      </w:r>
      <w:r w:rsidR="00C57482" w:rsidRPr="005715CD">
        <w:rPr>
          <w:color w:val="000000"/>
          <w:sz w:val="28"/>
          <w:szCs w:val="28"/>
        </w:rPr>
        <w:t>, в соответствии с муниципальными правовыми актами. </w:t>
      </w:r>
    </w:p>
    <w:p w:rsidR="00AA12D4" w:rsidRDefault="00AA12D4" w:rsidP="00AA12D4">
      <w:pPr>
        <w:tabs>
          <w:tab w:val="left" w:pos="1276"/>
        </w:tabs>
        <w:ind w:right="-2"/>
        <w:jc w:val="center"/>
        <w:rPr>
          <w:b/>
          <w:bCs/>
          <w:sz w:val="28"/>
        </w:rPr>
      </w:pPr>
    </w:p>
    <w:p w:rsidR="00AA12D4" w:rsidRPr="00350996" w:rsidRDefault="00896FE4" w:rsidP="00AA12D4">
      <w:pPr>
        <w:tabs>
          <w:tab w:val="left" w:pos="1276"/>
        </w:tabs>
        <w:ind w:right="-2"/>
        <w:jc w:val="center"/>
        <w:rPr>
          <w:bCs/>
          <w:sz w:val="28"/>
        </w:rPr>
      </w:pPr>
      <w:r w:rsidRPr="00350996">
        <w:rPr>
          <w:bCs/>
          <w:sz w:val="28"/>
        </w:rPr>
        <w:t>6. Организация деятельности</w:t>
      </w:r>
    </w:p>
    <w:p w:rsidR="00AA12D4" w:rsidRDefault="00AA12D4" w:rsidP="00AA12D4">
      <w:pPr>
        <w:tabs>
          <w:tab w:val="left" w:pos="1276"/>
        </w:tabs>
        <w:ind w:right="-2" w:firstLine="709"/>
        <w:jc w:val="both"/>
        <w:rPr>
          <w:sz w:val="28"/>
        </w:rPr>
      </w:pPr>
      <w:r>
        <w:rPr>
          <w:sz w:val="28"/>
        </w:rPr>
        <w:t>6.1. Работа Отдела осуществляется на основании регламента работы администрации</w:t>
      </w:r>
      <w:r w:rsidR="006A0DA8">
        <w:rPr>
          <w:sz w:val="28"/>
        </w:rPr>
        <w:t xml:space="preserve"> района</w:t>
      </w:r>
      <w:r>
        <w:rPr>
          <w:sz w:val="28"/>
        </w:rPr>
        <w:t>, перспективных и текущих планов.</w:t>
      </w:r>
    </w:p>
    <w:p w:rsidR="00AA12D4" w:rsidRDefault="00AA12D4" w:rsidP="00AA12D4">
      <w:pPr>
        <w:tabs>
          <w:tab w:val="left" w:pos="1276"/>
        </w:tabs>
        <w:ind w:right="-2" w:firstLine="709"/>
        <w:jc w:val="both"/>
        <w:rPr>
          <w:sz w:val="28"/>
        </w:rPr>
      </w:pPr>
      <w:r>
        <w:rPr>
          <w:sz w:val="28"/>
        </w:rPr>
        <w:t>6.2. Делопроизводство в Отделе ведется в соответствии с Инструкцией по делопроизводству.</w:t>
      </w:r>
    </w:p>
    <w:p w:rsidR="00AA12D4" w:rsidRDefault="00AA12D4" w:rsidP="00AA12D4">
      <w:pPr>
        <w:tabs>
          <w:tab w:val="left" w:pos="1276"/>
        </w:tabs>
        <w:ind w:right="-2" w:firstLine="709"/>
        <w:jc w:val="both"/>
        <w:rPr>
          <w:sz w:val="28"/>
        </w:rPr>
      </w:pPr>
      <w:r>
        <w:rPr>
          <w:sz w:val="28"/>
        </w:rPr>
        <w:t>6.3. Руководство Отделом осуществляет заведующий.</w:t>
      </w:r>
    </w:p>
    <w:p w:rsidR="00AA12D4" w:rsidRDefault="00AA12D4" w:rsidP="00AA12D4">
      <w:pPr>
        <w:tabs>
          <w:tab w:val="left" w:pos="1276"/>
        </w:tabs>
        <w:ind w:right="-2" w:firstLine="709"/>
        <w:jc w:val="both"/>
        <w:rPr>
          <w:sz w:val="28"/>
        </w:rPr>
      </w:pPr>
      <w:r>
        <w:rPr>
          <w:sz w:val="28"/>
        </w:rPr>
        <w:t>6.4. Заведующий представляет администрацию района в органах государственной власти, органах местного самоуправления, иных организациях по вопр</w:t>
      </w:r>
      <w:r w:rsidR="00F158BA">
        <w:rPr>
          <w:sz w:val="28"/>
        </w:rPr>
        <w:t>осам, отнесенным к компетенции О</w:t>
      </w:r>
      <w:r>
        <w:rPr>
          <w:sz w:val="28"/>
        </w:rPr>
        <w:t>тдела, а также по иным вопросам по поручению главы администрации района.</w:t>
      </w:r>
    </w:p>
    <w:p w:rsidR="00F31B34" w:rsidRPr="007E51B2" w:rsidRDefault="00F31B34" w:rsidP="00F31B34">
      <w:pPr>
        <w:pStyle w:val="Style17"/>
        <w:widowControl/>
        <w:tabs>
          <w:tab w:val="left" w:pos="830"/>
        </w:tabs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6.5.</w:t>
      </w:r>
      <w:r w:rsidRPr="007E51B2">
        <w:rPr>
          <w:rStyle w:val="FontStyle20"/>
          <w:sz w:val="28"/>
          <w:szCs w:val="28"/>
        </w:rPr>
        <w:t xml:space="preserve"> Для осуществления целей и задач </w:t>
      </w:r>
      <w:r w:rsidR="00251A76">
        <w:rPr>
          <w:rStyle w:val="FontStyle20"/>
          <w:sz w:val="28"/>
          <w:szCs w:val="28"/>
        </w:rPr>
        <w:t>О</w:t>
      </w:r>
      <w:r w:rsidRPr="007E51B2">
        <w:rPr>
          <w:rStyle w:val="FontStyle20"/>
          <w:sz w:val="28"/>
          <w:szCs w:val="28"/>
        </w:rPr>
        <w:t>тдела функциональные обязанности специалистов определяются должностными инструкциями.</w:t>
      </w:r>
    </w:p>
    <w:p w:rsidR="00AA12D4" w:rsidRDefault="00AA12D4" w:rsidP="00AA12D4">
      <w:pPr>
        <w:tabs>
          <w:tab w:val="left" w:pos="1276"/>
        </w:tabs>
        <w:ind w:right="-2" w:firstLine="709"/>
        <w:jc w:val="both"/>
        <w:rPr>
          <w:sz w:val="28"/>
        </w:rPr>
      </w:pPr>
      <w:r>
        <w:rPr>
          <w:sz w:val="28"/>
        </w:rPr>
        <w:t>6.</w:t>
      </w:r>
      <w:r w:rsidR="00F31B34">
        <w:rPr>
          <w:sz w:val="28"/>
        </w:rPr>
        <w:t>6</w:t>
      </w:r>
      <w:r>
        <w:rPr>
          <w:sz w:val="28"/>
        </w:rPr>
        <w:t xml:space="preserve">. </w:t>
      </w:r>
      <w:r w:rsidR="006B2441">
        <w:rPr>
          <w:sz w:val="28"/>
        </w:rPr>
        <w:t>О</w:t>
      </w:r>
      <w:r>
        <w:rPr>
          <w:sz w:val="28"/>
        </w:rPr>
        <w:t>тдел</w:t>
      </w:r>
      <w:r w:rsidR="006B2441">
        <w:rPr>
          <w:sz w:val="28"/>
        </w:rPr>
        <w:t xml:space="preserve"> в своей деятельности</w:t>
      </w:r>
      <w:r>
        <w:rPr>
          <w:sz w:val="28"/>
        </w:rPr>
        <w:t xml:space="preserve"> руководствуется законодательством Российской Федерации.</w:t>
      </w:r>
    </w:p>
    <w:p w:rsidR="00960C8B" w:rsidRDefault="00960C8B" w:rsidP="00960C8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51A76">
        <w:rPr>
          <w:sz w:val="28"/>
          <w:szCs w:val="28"/>
        </w:rPr>
        <w:t>7</w:t>
      </w:r>
      <w:r>
        <w:rPr>
          <w:sz w:val="28"/>
          <w:szCs w:val="28"/>
        </w:rPr>
        <w:t>. Реорганизация и (или) ликвидация Отдела осуществляется по решению главы администрации города в соответствии с действующим законодательством.</w:t>
      </w:r>
    </w:p>
    <w:p w:rsidR="00C57482" w:rsidRDefault="00C57482" w:rsidP="007B66A2">
      <w:pPr>
        <w:tabs>
          <w:tab w:val="left" w:pos="1276"/>
        </w:tabs>
        <w:ind w:right="-2" w:firstLine="709"/>
        <w:jc w:val="both"/>
        <w:rPr>
          <w:sz w:val="28"/>
        </w:rPr>
      </w:pPr>
    </w:p>
    <w:p w:rsidR="007B66A2" w:rsidRDefault="007B66A2" w:rsidP="007B66A2">
      <w:pPr>
        <w:tabs>
          <w:tab w:val="left" w:pos="1276"/>
        </w:tabs>
        <w:ind w:right="-2" w:firstLine="709"/>
        <w:jc w:val="both"/>
        <w:rPr>
          <w:sz w:val="28"/>
        </w:rPr>
      </w:pPr>
    </w:p>
    <w:p w:rsidR="007B66A2" w:rsidRPr="00026B22" w:rsidRDefault="007B66A2" w:rsidP="007B66A2">
      <w:pPr>
        <w:autoSpaceDE w:val="0"/>
        <w:autoSpaceDN w:val="0"/>
        <w:rPr>
          <w:sz w:val="28"/>
          <w:szCs w:val="28"/>
        </w:rPr>
      </w:pPr>
      <w:r w:rsidRPr="00026B22">
        <w:rPr>
          <w:sz w:val="28"/>
          <w:szCs w:val="28"/>
        </w:rPr>
        <w:t>Заместитель главы администрации,</w:t>
      </w:r>
    </w:p>
    <w:p w:rsidR="007B66A2" w:rsidRDefault="007B66A2" w:rsidP="007B66A2">
      <w:pPr>
        <w:autoSpaceDE w:val="0"/>
        <w:autoSpaceDN w:val="0"/>
        <w:rPr>
          <w:sz w:val="28"/>
        </w:rPr>
      </w:pPr>
      <w:r w:rsidRPr="00026B22">
        <w:rPr>
          <w:sz w:val="28"/>
          <w:szCs w:val="28"/>
        </w:rPr>
        <w:t>руководитель аппарата</w:t>
      </w:r>
      <w:r w:rsidRPr="00026B22">
        <w:rPr>
          <w:sz w:val="28"/>
          <w:szCs w:val="28"/>
        </w:rPr>
        <w:tab/>
      </w:r>
      <w:r w:rsidRPr="00026B22">
        <w:rPr>
          <w:sz w:val="28"/>
          <w:szCs w:val="28"/>
        </w:rPr>
        <w:tab/>
      </w:r>
      <w:r w:rsidRPr="00026B2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026B22">
        <w:rPr>
          <w:sz w:val="28"/>
          <w:szCs w:val="28"/>
        </w:rPr>
        <w:tab/>
      </w:r>
      <w:r w:rsidRPr="00026B22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Н.Ю.Брыткова</w:t>
      </w:r>
      <w:proofErr w:type="spellEnd"/>
    </w:p>
    <w:p w:rsidR="00010CBA" w:rsidRPr="007B66A2" w:rsidRDefault="00010CBA" w:rsidP="007B66A2">
      <w:pPr>
        <w:rPr>
          <w:sz w:val="28"/>
          <w:szCs w:val="28"/>
        </w:rPr>
      </w:pPr>
    </w:p>
    <w:sectPr w:rsidR="00010CBA" w:rsidRPr="007B66A2" w:rsidSect="00D03B0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820" w:rsidRDefault="00845820" w:rsidP="00D03B04">
      <w:r>
        <w:separator/>
      </w:r>
    </w:p>
  </w:endnote>
  <w:endnote w:type="continuationSeparator" w:id="0">
    <w:p w:rsidR="00845820" w:rsidRDefault="00845820" w:rsidP="00D03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20" w:rsidRDefault="009165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582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5820" w:rsidRDefault="0084582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20" w:rsidRDefault="0084582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820" w:rsidRDefault="00845820" w:rsidP="00D03B04">
      <w:r>
        <w:separator/>
      </w:r>
    </w:p>
  </w:footnote>
  <w:footnote w:type="continuationSeparator" w:id="0">
    <w:p w:rsidR="00845820" w:rsidRDefault="00845820" w:rsidP="00D03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20" w:rsidRDefault="0091656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582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5820">
      <w:rPr>
        <w:rStyle w:val="a7"/>
        <w:noProof/>
      </w:rPr>
      <w:t>2</w:t>
    </w:r>
    <w:r>
      <w:rPr>
        <w:rStyle w:val="a7"/>
      </w:rPr>
      <w:fldChar w:fldCharType="end"/>
    </w:r>
  </w:p>
  <w:p w:rsidR="00845820" w:rsidRDefault="0084582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20" w:rsidRDefault="0091656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582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1E78">
      <w:rPr>
        <w:rStyle w:val="a7"/>
        <w:noProof/>
      </w:rPr>
      <w:t>3</w:t>
    </w:r>
    <w:r>
      <w:rPr>
        <w:rStyle w:val="a7"/>
      </w:rPr>
      <w:fldChar w:fldCharType="end"/>
    </w:r>
  </w:p>
  <w:p w:rsidR="00845820" w:rsidRDefault="00845820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6A2"/>
    <w:rsid w:val="00010CBA"/>
    <w:rsid w:val="000C210D"/>
    <w:rsid w:val="00251A76"/>
    <w:rsid w:val="002B1E78"/>
    <w:rsid w:val="002D675B"/>
    <w:rsid w:val="002F3B4E"/>
    <w:rsid w:val="00350996"/>
    <w:rsid w:val="00460BF4"/>
    <w:rsid w:val="004928A6"/>
    <w:rsid w:val="00660166"/>
    <w:rsid w:val="006A0DA8"/>
    <w:rsid w:val="006B2441"/>
    <w:rsid w:val="007450BC"/>
    <w:rsid w:val="007B66A2"/>
    <w:rsid w:val="00845820"/>
    <w:rsid w:val="008807CC"/>
    <w:rsid w:val="00884E22"/>
    <w:rsid w:val="00896FE4"/>
    <w:rsid w:val="008B7C8E"/>
    <w:rsid w:val="008F29B0"/>
    <w:rsid w:val="00916568"/>
    <w:rsid w:val="0092596D"/>
    <w:rsid w:val="00960C8B"/>
    <w:rsid w:val="009B0A11"/>
    <w:rsid w:val="009D54C9"/>
    <w:rsid w:val="00A60071"/>
    <w:rsid w:val="00AA0D82"/>
    <w:rsid w:val="00AA12D4"/>
    <w:rsid w:val="00BA7070"/>
    <w:rsid w:val="00C57482"/>
    <w:rsid w:val="00C71CCB"/>
    <w:rsid w:val="00CA0052"/>
    <w:rsid w:val="00D03B04"/>
    <w:rsid w:val="00DF659D"/>
    <w:rsid w:val="00E550BD"/>
    <w:rsid w:val="00EB3DC2"/>
    <w:rsid w:val="00ED01FF"/>
    <w:rsid w:val="00F158BA"/>
    <w:rsid w:val="00F31B34"/>
    <w:rsid w:val="00FC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66A2"/>
    <w:pPr>
      <w:keepNext/>
      <w:ind w:right="-483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B66A2"/>
    <w:pPr>
      <w:keepNext/>
      <w:ind w:right="-483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B66A2"/>
    <w:pPr>
      <w:keepNext/>
      <w:ind w:right="-483" w:firstLine="709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6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6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7B66A2"/>
    <w:pPr>
      <w:ind w:right="-483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6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7B66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7B6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B66A2"/>
  </w:style>
  <w:style w:type="paragraph" w:styleId="a8">
    <w:name w:val="header"/>
    <w:basedOn w:val="a"/>
    <w:link w:val="a9"/>
    <w:semiHidden/>
    <w:rsid w:val="007B66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7B6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B66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B6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F31B34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F31B3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zavpravo</dc:creator>
  <cp:keywords/>
  <dc:description/>
  <cp:lastModifiedBy>zavpravo</cp:lastModifiedBy>
  <cp:revision>13</cp:revision>
  <cp:lastPrinted>2017-06-16T06:37:00Z</cp:lastPrinted>
  <dcterms:created xsi:type="dcterms:W3CDTF">2017-04-11T11:47:00Z</dcterms:created>
  <dcterms:modified xsi:type="dcterms:W3CDTF">2017-06-21T08:14:00Z</dcterms:modified>
</cp:coreProperties>
</file>