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18" w:rsidRPr="00DD0518" w:rsidRDefault="00DD0518" w:rsidP="00DD0518">
      <w:pPr>
        <w:pStyle w:val="2"/>
        <w:spacing w:before="0" w:after="0"/>
        <w:ind w:left="6096" w:hanging="284"/>
        <w:rPr>
          <w:rFonts w:ascii="Times New Roman" w:hAnsi="Times New Roman" w:cs="Times New Roman"/>
          <w:b w:val="0"/>
          <w:i w:val="0"/>
        </w:rPr>
      </w:pPr>
      <w:r w:rsidRPr="00DD0518">
        <w:rPr>
          <w:rFonts w:ascii="Times New Roman" w:hAnsi="Times New Roman" w:cs="Times New Roman"/>
          <w:b w:val="0"/>
          <w:i w:val="0"/>
        </w:rPr>
        <w:t xml:space="preserve">Приложение </w:t>
      </w:r>
    </w:p>
    <w:p w:rsidR="00DD0518" w:rsidRPr="00DD0518" w:rsidRDefault="00DD0518" w:rsidP="00DD0518">
      <w:pPr>
        <w:spacing w:after="0" w:line="240" w:lineRule="auto"/>
        <w:ind w:left="5760" w:firstLine="52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D0518" w:rsidRPr="00DD0518" w:rsidRDefault="00DD0518" w:rsidP="00DD0518">
      <w:pPr>
        <w:spacing w:after="0" w:line="240" w:lineRule="auto"/>
        <w:ind w:left="5760" w:firstLine="52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D0518" w:rsidRPr="00DD0518" w:rsidRDefault="002B4477" w:rsidP="00DD0518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518" w:rsidRPr="00DD0518">
        <w:rPr>
          <w:rFonts w:ascii="Times New Roman" w:hAnsi="Times New Roman" w:cs="Times New Roman"/>
          <w:sz w:val="28"/>
          <w:szCs w:val="28"/>
        </w:rPr>
        <w:t>от  _________ №  ____</w:t>
      </w:r>
    </w:p>
    <w:p w:rsidR="00DD0518" w:rsidRPr="00DD0518" w:rsidRDefault="00DD0518" w:rsidP="00DD05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DD0518" w:rsidRDefault="00DD0518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DD0518" w:rsidRDefault="00DD0518" w:rsidP="00DD05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ПОЛОЖЕНИЕ</w:t>
      </w:r>
    </w:p>
    <w:p w:rsidR="00DD0518" w:rsidRPr="00DD0518" w:rsidRDefault="00DD0518" w:rsidP="00DD0518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о подготовке населения Железнодорожного района города Барнаула в области гражданской обороны и защиты от чрезвычайных ситуаций природного и техногенного характера</w:t>
      </w:r>
    </w:p>
    <w:p w:rsidR="00DD0518" w:rsidRPr="00DD0518" w:rsidRDefault="00DD0518" w:rsidP="00DD051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Default="00DD0518" w:rsidP="00DD0518">
      <w:pPr>
        <w:pStyle w:val="a3"/>
        <w:numPr>
          <w:ilvl w:val="0"/>
          <w:numId w:val="1"/>
        </w:numPr>
        <w:tabs>
          <w:tab w:val="left" w:pos="708"/>
        </w:tabs>
        <w:ind w:right="0"/>
        <w:jc w:val="center"/>
        <w:rPr>
          <w:szCs w:val="28"/>
        </w:rPr>
      </w:pPr>
      <w:r w:rsidRPr="00DD0518">
        <w:rPr>
          <w:szCs w:val="28"/>
        </w:rPr>
        <w:t>Общие положения</w:t>
      </w:r>
    </w:p>
    <w:p w:rsidR="007F3195" w:rsidRPr="00DD0518" w:rsidRDefault="007F3195" w:rsidP="007F3195">
      <w:pPr>
        <w:pStyle w:val="a3"/>
        <w:tabs>
          <w:tab w:val="left" w:pos="708"/>
        </w:tabs>
        <w:ind w:left="1428" w:right="0"/>
        <w:rPr>
          <w:szCs w:val="28"/>
        </w:rPr>
      </w:pPr>
    </w:p>
    <w:p w:rsidR="00DD0518" w:rsidRPr="007F3195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DD0518">
        <w:rPr>
          <w:rFonts w:ascii="Times New Roman" w:hAnsi="Times New Roman" w:cs="Times New Roman"/>
          <w:sz w:val="28"/>
          <w:szCs w:val="28"/>
        </w:rPr>
        <w:t xml:space="preserve">1.1. Положение о подготовке населения Железнодорожного района города Барнаула в области гражданской обороны и защиты от чрезвычайных ситуаций природного и техногенного характера (далее – Положение) разработано в соответствии с федеральными законами </w:t>
      </w:r>
      <w:hyperlink r:id="rId7" w:history="1">
        <w:r w:rsidRPr="007F319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от</w:t>
        </w:r>
        <w:r w:rsidRPr="007F31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F319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21.12.1994 №68-ФЗ</w:t>
        </w:r>
      </w:hyperlink>
      <w:r w:rsidRPr="007F3195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8" w:history="1">
        <w:r w:rsidRPr="007F319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от 12.02.1998 №28-ФЗ</w:t>
        </w:r>
      </w:hyperlink>
      <w:r w:rsidRPr="007F3195">
        <w:rPr>
          <w:rFonts w:ascii="Times New Roman" w:hAnsi="Times New Roman" w:cs="Times New Roman"/>
          <w:sz w:val="28"/>
          <w:szCs w:val="28"/>
        </w:rPr>
        <w:t xml:space="preserve"> «О гражданской обороне», постановлениями Правительства Российской Федерации </w:t>
      </w:r>
      <w:hyperlink r:id="rId9" w:history="1">
        <w:r w:rsidRPr="007F319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от 02.11.2000 №841</w:t>
        </w:r>
      </w:hyperlink>
      <w:r w:rsidRPr="007F319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подготовке населения в области гражданской обороны», </w:t>
      </w:r>
      <w:hyperlink r:id="rId10" w:history="1">
        <w:r w:rsidRPr="007F3195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от 04.09.2003 №547</w:t>
        </w:r>
      </w:hyperlink>
      <w:r w:rsidRPr="007F3195">
        <w:rPr>
          <w:rFonts w:ascii="Times New Roman" w:hAnsi="Times New Roman" w:cs="Times New Roman"/>
          <w:sz w:val="28"/>
          <w:szCs w:val="28"/>
        </w:rPr>
        <w:t xml:space="preserve"> «О подготовке населения в области защиты                                  от чрезвычайных ситуаций природного и техноген</w:t>
      </w:r>
      <w:r w:rsidR="00121B9D">
        <w:rPr>
          <w:rFonts w:ascii="Times New Roman" w:hAnsi="Times New Roman" w:cs="Times New Roman"/>
          <w:sz w:val="28"/>
          <w:szCs w:val="28"/>
        </w:rPr>
        <w:t>ного характера», постановлением</w:t>
      </w:r>
      <w:r w:rsidRPr="007F3195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31.08.2017 №1812 «О подготовке населения города Барнаула в области гражданской обороны и защиты от чрезвычайных ситуаций природного и техногенного характера».</w:t>
      </w:r>
    </w:p>
    <w:p w:rsidR="00DD0518" w:rsidRPr="00DD0518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1.2. Положение определяет цель, основные задачи, мероприятия                       и порядок подготовки населения Железнодорожного района города Барнаула (далее – район) в области гражданской обороны (далее – ГО) и защиты от чрезвычайных ситуаций природного и техногенного характера (далее – ЧС), полномочия администрации района и организаций района по подготовке населения в области ГО и защиты от ЧС.</w:t>
      </w:r>
    </w:p>
    <w:p w:rsidR="00DD0518" w:rsidRDefault="00DD0518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DD0518" w:rsidRDefault="00DD0518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 xml:space="preserve">2. Цель, основные задачи и мероприятия подготовки </w:t>
      </w:r>
    </w:p>
    <w:p w:rsidR="00DD0518" w:rsidRDefault="00DD0518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населения района в области ГО и защиты от ЧС</w:t>
      </w:r>
      <w:bookmarkStart w:id="1" w:name="sub_1003"/>
      <w:bookmarkEnd w:id="0"/>
    </w:p>
    <w:p w:rsidR="007F3195" w:rsidRPr="00DD0518" w:rsidRDefault="007F3195" w:rsidP="00DD0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DD0518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2.1.</w:t>
      </w:r>
      <w:r w:rsidRPr="00DD05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518">
        <w:rPr>
          <w:rFonts w:ascii="Times New Roman" w:hAnsi="Times New Roman" w:cs="Times New Roman"/>
          <w:sz w:val="28"/>
          <w:szCs w:val="28"/>
        </w:rPr>
        <w:t>Подготовка населения района в области ГО и защиты от ЧС организуется и проводится с целью формирования у граждан знаний, умений, навыков и опыта деятельности, необходимых для реализации прав                              и обязанностей по защите от опасностей, возникающих при военных конфликтах или вследствие этих конфликтов, а также при ЧС.</w:t>
      </w:r>
    </w:p>
    <w:bookmarkEnd w:id="1"/>
    <w:p w:rsidR="00DD0518" w:rsidRPr="00DD0518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2.2. Основными задачами подготовки населения района в области ГО                  и защиты от ЧС администрации района и организациями района являются: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условий для реализации в соответствии                  с законодательством Российской Федерации прав и обязанностей граждан Российской Федерации в сфере подготовки в области ГО и защиты от ЧС;</w:t>
      </w:r>
    </w:p>
    <w:p w:rsidR="00F830C9" w:rsidRPr="007F3195" w:rsidRDefault="00F830C9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95">
        <w:rPr>
          <w:rFonts w:ascii="Times New Roman" w:hAnsi="Times New Roman" w:cs="Times New Roman"/>
          <w:sz w:val="28"/>
          <w:szCs w:val="28"/>
        </w:rPr>
        <w:t>подготовка населения района к защите от опасностей, возникающих при военных конфликтах или вследствие этих конфликтов, а также при ЧС, порядку действий по сигналам оповещения, приемам оказания первой помощи, правилам пользования коллективными и индивидуальными средствами защиты, правилам поведения в очагах поражения и зонах ЧС;</w:t>
      </w:r>
    </w:p>
    <w:p w:rsidR="00DD0518" w:rsidRPr="00DD0518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повышение квалификации и опыта де</w:t>
      </w:r>
      <w:r w:rsidR="00F830C9">
        <w:rPr>
          <w:rFonts w:ascii="Times New Roman" w:hAnsi="Times New Roman" w:cs="Times New Roman"/>
          <w:sz w:val="28"/>
          <w:szCs w:val="28"/>
        </w:rPr>
        <w:t>ятельности руководителей органа</w:t>
      </w:r>
      <w:r w:rsidRPr="00DD0518"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организаций района,</w:t>
      </w:r>
      <w:r w:rsidR="00F830C9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DD0518">
        <w:rPr>
          <w:rFonts w:ascii="Times New Roman" w:hAnsi="Times New Roman" w:cs="Times New Roman"/>
          <w:sz w:val="28"/>
          <w:szCs w:val="28"/>
        </w:rPr>
        <w:t xml:space="preserve"> ГО и иных лиц, уполномоченных на решение задач в </w:t>
      </w:r>
      <w:r w:rsidR="00F830C9">
        <w:rPr>
          <w:rFonts w:ascii="Times New Roman" w:hAnsi="Times New Roman" w:cs="Times New Roman"/>
          <w:sz w:val="28"/>
          <w:szCs w:val="28"/>
        </w:rPr>
        <w:t xml:space="preserve">области ГО и защиты </w:t>
      </w:r>
      <w:r w:rsidRPr="00DD0518">
        <w:rPr>
          <w:rFonts w:ascii="Times New Roman" w:hAnsi="Times New Roman" w:cs="Times New Roman"/>
          <w:sz w:val="28"/>
          <w:szCs w:val="28"/>
        </w:rPr>
        <w:t xml:space="preserve">от ЧС, по организации мероприятий ГО и защиты от ЧС, управления подчиненными силами и средствами в ходе аварийно-спасательных и других неотложных работ; </w:t>
      </w:r>
    </w:p>
    <w:p w:rsidR="00DD0518" w:rsidRPr="00DD0518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совершенствование знаний, умений, навыков и компетенций руководителей спасательных служб, нештатных аварийно-спасательных формирований и нештатных формирований по обеспечению выполнения мероприятий по ГО (далее – службы и формирования) по организации                     и проведению мероприятий ГО, защиты от ЧС;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обучение личного состава служб и формирований приемам и способам действий по защите населения, материальных  ценностей от опасностей, возникающих при военных конфликтах или вследствие этих конфликтов, а также при ЧС, выработка умений и навыков для проведения аварийно-спасательных и других неотложных работ.</w:t>
      </w:r>
    </w:p>
    <w:p w:rsidR="00DD0518" w:rsidRPr="00DD0518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5"/>
      <w:r w:rsidRPr="00DD0518">
        <w:rPr>
          <w:rFonts w:ascii="Times New Roman" w:hAnsi="Times New Roman" w:cs="Times New Roman"/>
          <w:sz w:val="28"/>
          <w:szCs w:val="28"/>
        </w:rPr>
        <w:t>2.3. Основными мероприятиями по подготовке населения района                        в области ГО и защиты от ЧС, являются:</w:t>
      </w:r>
    </w:p>
    <w:bookmarkEnd w:id="2"/>
    <w:p w:rsidR="00DD0518" w:rsidRPr="00DD0518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развитие нормативно-методического обеспечения функционирования единой системы подготовки населения района в области ГО и защиты от ЧС;</w:t>
      </w:r>
    </w:p>
    <w:p w:rsidR="00DD0518" w:rsidRPr="007F3195" w:rsidRDefault="00F830C9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195"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DD0518" w:rsidRPr="007F3195">
        <w:rPr>
          <w:rFonts w:ascii="Times New Roman" w:hAnsi="Times New Roman" w:cs="Times New Roman"/>
          <w:sz w:val="28"/>
          <w:szCs w:val="28"/>
        </w:rPr>
        <w:t xml:space="preserve"> подготовки населения района в области ГО и защиты от ЧС;</w:t>
      </w:r>
    </w:p>
    <w:p w:rsidR="00DD0518" w:rsidRPr="00DD0518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создание, оснащение и всестороннее обеспечение учебно-консультационных пунктов района по ГО и ЧС;</w:t>
      </w:r>
    </w:p>
    <w:p w:rsidR="00DD0518" w:rsidRDefault="00DD0518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информирование населения района о ЧС.</w:t>
      </w:r>
    </w:p>
    <w:p w:rsidR="00BE648C" w:rsidRPr="00DD0518" w:rsidRDefault="00BE648C" w:rsidP="00D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222" w:rsidRDefault="00DD0518" w:rsidP="007F3195">
      <w:pPr>
        <w:pStyle w:val="a5"/>
        <w:numPr>
          <w:ilvl w:val="0"/>
          <w:numId w:val="3"/>
        </w:numPr>
        <w:suppressAutoHyphens/>
        <w:jc w:val="center"/>
        <w:rPr>
          <w:sz w:val="28"/>
          <w:szCs w:val="28"/>
        </w:rPr>
      </w:pPr>
      <w:r w:rsidRPr="007F3195">
        <w:rPr>
          <w:sz w:val="28"/>
          <w:szCs w:val="28"/>
        </w:rPr>
        <w:t xml:space="preserve">Порядок подготовки населения района в области </w:t>
      </w:r>
    </w:p>
    <w:p w:rsidR="00DD0518" w:rsidRPr="00350222" w:rsidRDefault="00DD0518" w:rsidP="00350222">
      <w:pPr>
        <w:pStyle w:val="a5"/>
        <w:suppressAutoHyphens/>
        <w:ind w:left="1428"/>
        <w:jc w:val="center"/>
        <w:rPr>
          <w:sz w:val="28"/>
          <w:szCs w:val="28"/>
        </w:rPr>
      </w:pPr>
      <w:r w:rsidRPr="007F3195">
        <w:rPr>
          <w:sz w:val="28"/>
          <w:szCs w:val="28"/>
        </w:rPr>
        <w:t>ГО</w:t>
      </w:r>
      <w:r w:rsidR="00350222">
        <w:rPr>
          <w:sz w:val="28"/>
          <w:szCs w:val="28"/>
        </w:rPr>
        <w:t xml:space="preserve"> </w:t>
      </w:r>
      <w:r w:rsidRPr="00350222">
        <w:rPr>
          <w:sz w:val="28"/>
          <w:szCs w:val="28"/>
        </w:rPr>
        <w:t>и защиты от ЧС</w:t>
      </w:r>
    </w:p>
    <w:p w:rsidR="007F3195" w:rsidRPr="00DD0518" w:rsidRDefault="007F3195" w:rsidP="007F3195">
      <w:pPr>
        <w:pStyle w:val="a5"/>
        <w:suppressAutoHyphens/>
        <w:ind w:left="1428"/>
        <w:rPr>
          <w:sz w:val="28"/>
          <w:szCs w:val="28"/>
        </w:rPr>
      </w:pPr>
    </w:p>
    <w:p w:rsidR="001540D6" w:rsidRDefault="00DD0518" w:rsidP="00AE4F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3.1. Подготовка населения района в области ГО и защиты от ЧС является обязательной и осуществляется комплексно в ходе:</w:t>
      </w:r>
    </w:p>
    <w:p w:rsidR="00BF7A90" w:rsidRDefault="00BF7A90" w:rsidP="00AE4F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AF">
        <w:rPr>
          <w:rFonts w:ascii="Times New Roman" w:eastAsia="Times New Roman" w:hAnsi="Times New Roman" w:cs="Times New Roman"/>
          <w:sz w:val="28"/>
          <w:szCs w:val="28"/>
        </w:rPr>
        <w:t>проведения занятий в учебное время по программам учебных предметов «Окружающий мир», «Основы безопасности жизнедеятельности» в общеобразовательных организациях</w:t>
      </w:r>
      <w:r w:rsidRPr="00524AAF">
        <w:rPr>
          <w:rFonts w:ascii="Times New Roman" w:hAnsi="Times New Roman" w:cs="Times New Roman"/>
          <w:sz w:val="28"/>
          <w:szCs w:val="28"/>
        </w:rPr>
        <w:t xml:space="preserve"> и дисциплине  «Безопасность жизне</w:t>
      </w:r>
      <w:r w:rsidR="00524AAF" w:rsidRPr="00524AAF">
        <w:rPr>
          <w:rFonts w:ascii="Times New Roman" w:hAnsi="Times New Roman" w:cs="Times New Roman"/>
          <w:sz w:val="28"/>
          <w:szCs w:val="28"/>
        </w:rPr>
        <w:t xml:space="preserve">деятельности» в </w:t>
      </w:r>
      <w:r w:rsidR="00985DA3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организациях и образовательных  организациях высшего образования</w:t>
      </w:r>
      <w:r w:rsidRPr="00524AAF">
        <w:rPr>
          <w:rFonts w:ascii="Times New Roman" w:hAnsi="Times New Roman" w:cs="Times New Roman"/>
          <w:sz w:val="28"/>
          <w:szCs w:val="28"/>
        </w:rPr>
        <w:t>;</w:t>
      </w:r>
    </w:p>
    <w:p w:rsidR="00985DA3" w:rsidRPr="00985DA3" w:rsidRDefault="00985DA3" w:rsidP="00985D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A3">
        <w:rPr>
          <w:rFonts w:ascii="Times New Roman" w:hAnsi="Times New Roman" w:cs="Times New Roman"/>
          <w:sz w:val="28"/>
          <w:szCs w:val="28"/>
        </w:rPr>
        <w:lastRenderedPageBreak/>
        <w:t>обучения граждан в профессиональных образовательных организациях и образовательных организациях высшего образования по профессиям и специальностям направления «Техносферная безопасность»;</w:t>
      </w:r>
    </w:p>
    <w:p w:rsidR="00985DA3" w:rsidRPr="00524AAF" w:rsidRDefault="00985DA3" w:rsidP="00985D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37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МЧС России,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федеральных органов исполнительной власти и организаций, осуществляющих образовательную деятельность по дополнительным профессиональным программам, в учебно-методическом центре по гражданской обороне и чрезвычайным ситуациям краевого казенного учреждения «Управления по обеспечению мероприятий в области гражданской обороны, чрезвычайных ситуаций и пожарной безопасности в Алтайском крае» (далее – УМЦ ГОЧС края), руководителей и работников администрации района и организаций района, обязанных получать профессиональное образование в области ГО и защиты от ЧС в соответствии с законодательством Российской Федерации;</w:t>
      </w:r>
    </w:p>
    <w:p w:rsidR="00BF7A90" w:rsidRPr="00BF7A90" w:rsidRDefault="00BF7A90" w:rsidP="00985DA3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5DA3">
        <w:rPr>
          <w:rFonts w:ascii="Times New Roman" w:hAnsi="Times New Roman" w:cs="Times New Roman"/>
          <w:sz w:val="28"/>
          <w:szCs w:val="28"/>
        </w:rPr>
        <w:t>курсового обучения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МЧС России, в организациях, осуществляющих образовательную деятельность по дополнительным профессиональным программам в области ГО и защиты от ЧС, находящихся в ведении федеральных органов исполнительной власти и организаций, осуществляющих образовательную деятельность по программам курсового обучения, в УМЦ ГОЧС края, на курсах ГО города), руководителей и работников администрации района и организаций района, обязанных проходить курсовое обучение в области ГО и защиты от ЧС в соответствии с законодательством Российской Федерации;</w:t>
      </w:r>
    </w:p>
    <w:p w:rsidR="00DD0518" w:rsidRPr="00B9137C" w:rsidRDefault="00DD0518" w:rsidP="0015642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37C">
        <w:rPr>
          <w:rFonts w:ascii="Times New Roman" w:hAnsi="Times New Roman" w:cs="Times New Roman"/>
          <w:sz w:val="28"/>
          <w:szCs w:val="28"/>
        </w:rPr>
        <w:t xml:space="preserve">вводного инструктажа и курсового обучения в области ГО и защиты                   от ЧС работающего населения, в том числе включенного в состав служб                     и формирований, по месту работы; </w:t>
      </w:r>
    </w:p>
    <w:p w:rsidR="00F64A87" w:rsidRDefault="00DD0518" w:rsidP="00F64A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мероприятий для неработающего населения района, проводимых                   по тематике ГО и защиты от ЧС (беседы, лекции,  консультации, показ учебных фильмов и другое) в учебно-консультационных пунктах по ГО и ЧС по месту жительства</w:t>
      </w:r>
      <w:r w:rsidR="000A7BAE">
        <w:rPr>
          <w:rFonts w:ascii="Times New Roman" w:hAnsi="Times New Roman" w:cs="Times New Roman"/>
          <w:sz w:val="28"/>
          <w:szCs w:val="28"/>
        </w:rPr>
        <w:t xml:space="preserve"> </w:t>
      </w:r>
      <w:r w:rsidR="00F64A87">
        <w:rPr>
          <w:rFonts w:ascii="Times New Roman" w:hAnsi="Times New Roman" w:cs="Times New Roman"/>
          <w:sz w:val="28"/>
          <w:szCs w:val="28"/>
        </w:rPr>
        <w:t xml:space="preserve"> </w:t>
      </w:r>
      <w:r w:rsidR="00F64A87" w:rsidRPr="00F64A87">
        <w:rPr>
          <w:rFonts w:ascii="Times New Roman" w:hAnsi="Times New Roman" w:cs="Times New Roman"/>
          <w:sz w:val="28"/>
          <w:szCs w:val="28"/>
        </w:rPr>
        <w:t>в соответствии с комплексным планом мероприятий по подготовке неработа</w:t>
      </w:r>
      <w:r w:rsidR="00AE4F11">
        <w:rPr>
          <w:rFonts w:ascii="Times New Roman" w:hAnsi="Times New Roman" w:cs="Times New Roman"/>
          <w:sz w:val="28"/>
          <w:szCs w:val="28"/>
        </w:rPr>
        <w:t xml:space="preserve">ющего населения </w:t>
      </w:r>
      <w:r w:rsidR="00F64A87" w:rsidRPr="00F64A87">
        <w:rPr>
          <w:rFonts w:ascii="Times New Roman" w:hAnsi="Times New Roman" w:cs="Times New Roman"/>
          <w:sz w:val="28"/>
          <w:szCs w:val="28"/>
        </w:rPr>
        <w:t xml:space="preserve"> района в области безопасности жизнедеятел</w:t>
      </w:r>
      <w:r w:rsidR="000A7BAE">
        <w:rPr>
          <w:rFonts w:ascii="Times New Roman" w:hAnsi="Times New Roman" w:cs="Times New Roman"/>
          <w:sz w:val="28"/>
          <w:szCs w:val="28"/>
        </w:rPr>
        <w:t>ьности на год, утверждаемый</w:t>
      </w:r>
      <w:r w:rsidR="00F64A87" w:rsidRPr="00F64A87">
        <w:rPr>
          <w:rFonts w:ascii="Times New Roman" w:hAnsi="Times New Roman" w:cs="Times New Roman"/>
          <w:sz w:val="28"/>
          <w:szCs w:val="28"/>
        </w:rPr>
        <w:t xml:space="preserve"> комиссией по предупреждению и ликвидации </w:t>
      </w:r>
      <w:r w:rsidR="00AE4F11">
        <w:rPr>
          <w:rFonts w:ascii="Times New Roman" w:hAnsi="Times New Roman" w:cs="Times New Roman"/>
          <w:sz w:val="28"/>
          <w:szCs w:val="28"/>
        </w:rPr>
        <w:t>ЧС</w:t>
      </w:r>
      <w:r w:rsidR="00F64A87" w:rsidRPr="00F64A87">
        <w:rPr>
          <w:rFonts w:ascii="Times New Roman" w:hAnsi="Times New Roman" w:cs="Times New Roman"/>
          <w:sz w:val="28"/>
          <w:szCs w:val="28"/>
        </w:rPr>
        <w:t xml:space="preserve"> и обеспечению пожарной</w:t>
      </w:r>
      <w:r w:rsidR="000A7BAE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F64A87" w:rsidRPr="00F64A87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Pr="00F64A87">
        <w:rPr>
          <w:rFonts w:ascii="Times New Roman" w:hAnsi="Times New Roman" w:cs="Times New Roman"/>
          <w:sz w:val="28"/>
          <w:szCs w:val="28"/>
        </w:rPr>
        <w:t>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самостоятельной подгот</w:t>
      </w:r>
      <w:r w:rsidR="00AE4F11">
        <w:rPr>
          <w:rFonts w:ascii="Times New Roman" w:hAnsi="Times New Roman" w:cs="Times New Roman"/>
          <w:sz w:val="28"/>
          <w:szCs w:val="28"/>
        </w:rPr>
        <w:t>овки всех групп населения района</w:t>
      </w:r>
      <w:r w:rsidRPr="00DD0518">
        <w:rPr>
          <w:rFonts w:ascii="Times New Roman" w:hAnsi="Times New Roman" w:cs="Times New Roman"/>
          <w:sz w:val="28"/>
          <w:szCs w:val="28"/>
        </w:rPr>
        <w:t xml:space="preserve"> по месту работы, учебы и жительства;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тренировок, учений, сборов по тематике ГО и защиты от ЧС, проводимых администрацией района и организациями района по месту работы, учебы и жительства граждан;</w:t>
      </w:r>
    </w:p>
    <w:p w:rsidR="00DD0518" w:rsidRPr="00DD0518" w:rsidRDefault="00350222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="00F64A87" w:rsidRPr="00F64A87">
        <w:rPr>
          <w:rFonts w:ascii="Times New Roman" w:hAnsi="Times New Roman" w:cs="Times New Roman"/>
          <w:sz w:val="28"/>
          <w:szCs w:val="28"/>
        </w:rPr>
        <w:t xml:space="preserve"> по подготовке участников Всероссийского детско-юношеского общественного движения «Школа безопасности»</w:t>
      </w:r>
      <w:r w:rsidR="00DD0518" w:rsidRPr="00DD0518">
        <w:rPr>
          <w:rFonts w:ascii="Times New Roman" w:hAnsi="Times New Roman" w:cs="Times New Roman"/>
          <w:sz w:val="28"/>
          <w:szCs w:val="28"/>
        </w:rPr>
        <w:t>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информирования населения района о ЧС.</w:t>
      </w:r>
    </w:p>
    <w:p w:rsidR="00DD0518" w:rsidRPr="00DD0518" w:rsidRDefault="00DD0518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19"/>
    </w:p>
    <w:p w:rsidR="00DD0518" w:rsidRPr="00DD0518" w:rsidRDefault="00DD0518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4. Полномочия администрации района и организаций района</w:t>
      </w:r>
    </w:p>
    <w:p w:rsidR="00DD0518" w:rsidRDefault="00DD0518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 xml:space="preserve"> по подготовке населения района в области ГО и защиты от Ч</w:t>
      </w:r>
      <w:bookmarkStart w:id="4" w:name="sub_10202"/>
      <w:bookmarkEnd w:id="3"/>
      <w:r w:rsidRPr="00DD0518">
        <w:rPr>
          <w:rFonts w:ascii="Times New Roman" w:hAnsi="Times New Roman" w:cs="Times New Roman"/>
          <w:sz w:val="28"/>
          <w:szCs w:val="28"/>
        </w:rPr>
        <w:t>С</w:t>
      </w:r>
    </w:p>
    <w:p w:rsidR="00F258C9" w:rsidRPr="00DD0518" w:rsidRDefault="00F258C9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DD0518" w:rsidRDefault="00DD0518" w:rsidP="00F258C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4.1. В целях организации и осуществления мероприяти</w:t>
      </w:r>
      <w:r w:rsidR="003C51D3">
        <w:rPr>
          <w:rFonts w:ascii="Times New Roman" w:hAnsi="Times New Roman" w:cs="Times New Roman"/>
          <w:sz w:val="28"/>
          <w:szCs w:val="28"/>
        </w:rPr>
        <w:t>й по подготовке населения</w:t>
      </w:r>
      <w:r w:rsidRPr="00DD0518">
        <w:rPr>
          <w:rFonts w:ascii="Times New Roman" w:hAnsi="Times New Roman" w:cs="Times New Roman"/>
          <w:sz w:val="28"/>
          <w:szCs w:val="28"/>
        </w:rPr>
        <w:t xml:space="preserve"> </w:t>
      </w:r>
      <w:r w:rsidR="009319B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D0518">
        <w:rPr>
          <w:rFonts w:ascii="Times New Roman" w:hAnsi="Times New Roman" w:cs="Times New Roman"/>
          <w:sz w:val="28"/>
          <w:szCs w:val="28"/>
        </w:rPr>
        <w:t>в области ГО и защиты от ЧС администрация района  в пределах подведомственной территории:</w:t>
      </w:r>
    </w:p>
    <w:bookmarkEnd w:id="4"/>
    <w:p w:rsid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принимает  правовые акты по вопрос</w:t>
      </w:r>
      <w:r w:rsidR="003C51D3">
        <w:rPr>
          <w:rFonts w:ascii="Times New Roman" w:hAnsi="Times New Roman" w:cs="Times New Roman"/>
          <w:sz w:val="28"/>
          <w:szCs w:val="28"/>
        </w:rPr>
        <w:t>ам подготовки населения района</w:t>
      </w:r>
      <w:r w:rsidRPr="00DD0518">
        <w:rPr>
          <w:rFonts w:ascii="Times New Roman" w:hAnsi="Times New Roman" w:cs="Times New Roman"/>
          <w:sz w:val="28"/>
          <w:szCs w:val="28"/>
        </w:rPr>
        <w:t xml:space="preserve"> в области ГО и защиты от ЧС;</w:t>
      </w:r>
    </w:p>
    <w:p w:rsidR="00F64A87" w:rsidRPr="00F64A87" w:rsidRDefault="003C51D3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</w:t>
      </w:r>
      <w:r w:rsidR="00F64A87" w:rsidRPr="00F64A87">
        <w:rPr>
          <w:rFonts w:ascii="Times New Roman" w:hAnsi="Times New Roman" w:cs="Times New Roman"/>
          <w:sz w:val="28"/>
          <w:szCs w:val="28"/>
        </w:rPr>
        <w:t>т с учетом особенностей района организационные указания по подго</w:t>
      </w:r>
      <w:r>
        <w:rPr>
          <w:rFonts w:ascii="Times New Roman" w:hAnsi="Times New Roman" w:cs="Times New Roman"/>
          <w:sz w:val="28"/>
          <w:szCs w:val="28"/>
        </w:rPr>
        <w:t>товке населения района</w:t>
      </w:r>
      <w:r w:rsidR="00F64A87" w:rsidRPr="00F64A87">
        <w:rPr>
          <w:rFonts w:ascii="Times New Roman" w:hAnsi="Times New Roman" w:cs="Times New Roman"/>
          <w:sz w:val="28"/>
          <w:szCs w:val="28"/>
        </w:rPr>
        <w:t xml:space="preserve"> в области ГО, защиты от ЧС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A87" w:rsidRPr="00F64A87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 на год</w:t>
      </w:r>
      <w:r w:rsidR="00F64A87">
        <w:rPr>
          <w:rFonts w:ascii="Times New Roman" w:hAnsi="Times New Roman" w:cs="Times New Roman"/>
          <w:sz w:val="28"/>
          <w:szCs w:val="28"/>
        </w:rPr>
        <w:t>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ежегодно разрабатывает и утверждает планы по подготовке различных групп населения района  в области ГО и защиты от ЧС;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организует подготовку муниципальных служащих и работников администрации района  (далее – работники администрации района) в области ГО и защиты от ЧС в УМЦ ГОЧС края, на курсах ГО города и по месту работы;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проводит учения и тренировки по тематике ГО и защиты от ЧС;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создает, оснащает учебно-консультационные пункты по ГО и</w:t>
      </w:r>
      <w:r w:rsidR="00156427">
        <w:rPr>
          <w:rFonts w:ascii="Times New Roman" w:hAnsi="Times New Roman" w:cs="Times New Roman"/>
          <w:sz w:val="28"/>
          <w:szCs w:val="28"/>
        </w:rPr>
        <w:t xml:space="preserve"> ЧС, организует при них подготовку</w:t>
      </w:r>
      <w:r w:rsidRPr="00DD0518">
        <w:rPr>
          <w:rFonts w:ascii="Times New Roman" w:hAnsi="Times New Roman" w:cs="Times New Roman"/>
          <w:sz w:val="28"/>
          <w:szCs w:val="28"/>
        </w:rPr>
        <w:t xml:space="preserve"> неработающего населения района и оказание консультационных услуг в области ГО и защиты от ЧС иным категориям населения;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планирует и осуществляет информирование населения района  о ЧС;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осуществляет контроль и рассматривает на з</w:t>
      </w:r>
      <w:r w:rsidR="00F64A87">
        <w:rPr>
          <w:rFonts w:ascii="Times New Roman" w:hAnsi="Times New Roman" w:cs="Times New Roman"/>
          <w:sz w:val="28"/>
          <w:szCs w:val="28"/>
        </w:rPr>
        <w:t xml:space="preserve">аседаниях комиссии </w:t>
      </w:r>
      <w:r w:rsidRPr="00DD0518">
        <w:rPr>
          <w:rFonts w:ascii="Times New Roman" w:hAnsi="Times New Roman" w:cs="Times New Roman"/>
          <w:sz w:val="28"/>
          <w:szCs w:val="28"/>
        </w:rPr>
        <w:t xml:space="preserve"> района  по предупреждению и ликвидации ЧС и обеспечению пожарной безопасности состояние подготовки работников администрации района, личного состава служб и формирований ГО и районного звена Алтайской территориальной подсистемы единой государственной системы предупреждения и ликвидации ЧС (далее – РСЧС), неработающего населения района;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предоставляет в муниципальное казенное учреждение «Управление                   по делам гражданской обороны и чрезвычайным ситуациям г.Барнаула» доклад об организации и итогах подготовки населения района в области ГО и защиты от ЧС по установленной форме;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04"/>
      <w:r w:rsidRPr="00DD0518">
        <w:rPr>
          <w:rFonts w:ascii="Times New Roman" w:hAnsi="Times New Roman" w:cs="Times New Roman"/>
          <w:sz w:val="28"/>
          <w:szCs w:val="28"/>
        </w:rPr>
        <w:t>4.2.</w:t>
      </w:r>
      <w:r w:rsidRPr="00DD05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D0518">
        <w:rPr>
          <w:rFonts w:ascii="Times New Roman" w:hAnsi="Times New Roman" w:cs="Times New Roman"/>
          <w:sz w:val="28"/>
          <w:szCs w:val="28"/>
        </w:rPr>
        <w:t>В целях организации и осуществления мероприятий по подготовке населения района в области ГО и защиты от ЧС организации района:</w:t>
      </w:r>
    </w:p>
    <w:bookmarkEnd w:id="5"/>
    <w:p w:rsidR="00DD0518" w:rsidRPr="00DD0518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ежегодно издают приказ об итогах подготовки работников организации в области ГО и защиты от ЧС за прошедший год и задачах на новый учебный год;</w:t>
      </w:r>
    </w:p>
    <w:p w:rsidR="00DD0518" w:rsidRPr="00DD0518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iCs/>
          <w:sz w:val="28"/>
          <w:szCs w:val="28"/>
        </w:rPr>
        <w:t>разрабатывают</w:t>
      </w:r>
      <w:r w:rsidRPr="00DD0518">
        <w:rPr>
          <w:rFonts w:ascii="Times New Roman" w:hAnsi="Times New Roman" w:cs="Times New Roman"/>
          <w:sz w:val="28"/>
          <w:szCs w:val="28"/>
        </w:rPr>
        <w:t xml:space="preserve"> </w:t>
      </w:r>
      <w:r w:rsidRPr="00DD0518">
        <w:rPr>
          <w:rFonts w:ascii="Times New Roman" w:hAnsi="Times New Roman" w:cs="Times New Roman"/>
          <w:iCs/>
          <w:sz w:val="28"/>
          <w:szCs w:val="28"/>
        </w:rPr>
        <w:t>программы</w:t>
      </w:r>
      <w:r w:rsidRPr="00DD0518">
        <w:rPr>
          <w:rFonts w:ascii="Times New Roman" w:hAnsi="Times New Roman" w:cs="Times New Roman"/>
          <w:sz w:val="28"/>
          <w:szCs w:val="28"/>
        </w:rPr>
        <w:t xml:space="preserve"> проведения с </w:t>
      </w:r>
      <w:r w:rsidRPr="00DD0518">
        <w:rPr>
          <w:rFonts w:ascii="Times New Roman" w:hAnsi="Times New Roman" w:cs="Times New Roman"/>
          <w:iCs/>
          <w:sz w:val="28"/>
          <w:szCs w:val="28"/>
        </w:rPr>
        <w:t>работниками</w:t>
      </w:r>
      <w:r w:rsidRPr="00DD0518">
        <w:rPr>
          <w:rFonts w:ascii="Times New Roman" w:hAnsi="Times New Roman" w:cs="Times New Roman"/>
          <w:sz w:val="28"/>
          <w:szCs w:val="28"/>
        </w:rPr>
        <w:t xml:space="preserve"> </w:t>
      </w:r>
      <w:r w:rsidRPr="00DD0518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DD0518">
        <w:rPr>
          <w:rFonts w:ascii="Times New Roman" w:hAnsi="Times New Roman" w:cs="Times New Roman"/>
          <w:sz w:val="28"/>
          <w:szCs w:val="28"/>
        </w:rPr>
        <w:t xml:space="preserve"> </w:t>
      </w:r>
      <w:r w:rsidRPr="00DD0518">
        <w:rPr>
          <w:rFonts w:ascii="Times New Roman" w:hAnsi="Times New Roman" w:cs="Times New Roman"/>
          <w:iCs/>
          <w:sz w:val="28"/>
          <w:szCs w:val="28"/>
        </w:rPr>
        <w:t>вводного</w:t>
      </w:r>
      <w:r w:rsidRPr="00DD0518">
        <w:rPr>
          <w:rFonts w:ascii="Times New Roman" w:hAnsi="Times New Roman" w:cs="Times New Roman"/>
          <w:sz w:val="28"/>
          <w:szCs w:val="28"/>
        </w:rPr>
        <w:t xml:space="preserve"> </w:t>
      </w:r>
      <w:r w:rsidRPr="00DD0518">
        <w:rPr>
          <w:rFonts w:ascii="Times New Roman" w:hAnsi="Times New Roman" w:cs="Times New Roman"/>
          <w:iCs/>
          <w:sz w:val="28"/>
          <w:szCs w:val="28"/>
        </w:rPr>
        <w:t>инструктажа</w:t>
      </w:r>
      <w:r w:rsidRPr="00DD0518">
        <w:rPr>
          <w:rFonts w:ascii="Times New Roman" w:hAnsi="Times New Roman" w:cs="Times New Roman"/>
          <w:sz w:val="28"/>
          <w:szCs w:val="28"/>
        </w:rPr>
        <w:t xml:space="preserve"> по </w:t>
      </w:r>
      <w:r w:rsidRPr="00DD0518">
        <w:rPr>
          <w:rFonts w:ascii="Times New Roman" w:hAnsi="Times New Roman" w:cs="Times New Roman"/>
          <w:iCs/>
          <w:sz w:val="28"/>
          <w:szCs w:val="28"/>
        </w:rPr>
        <w:t>ГО</w:t>
      </w:r>
      <w:r w:rsidRPr="00DD0518">
        <w:rPr>
          <w:rFonts w:ascii="Times New Roman" w:hAnsi="Times New Roman" w:cs="Times New Roman"/>
          <w:sz w:val="28"/>
          <w:szCs w:val="28"/>
        </w:rPr>
        <w:t>;</w:t>
      </w:r>
    </w:p>
    <w:p w:rsidR="00DD0518" w:rsidRPr="00DD0518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разрабатывают с учетом особенностей деятельности организации                       и на основе примерных программ, утвержденных МЧС России, программы курсового </w:t>
      </w:r>
      <w:r w:rsidRPr="00F258C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DD0518">
        <w:rPr>
          <w:rFonts w:ascii="Times New Roman" w:hAnsi="Times New Roman" w:cs="Times New Roman"/>
          <w:sz w:val="28"/>
          <w:szCs w:val="28"/>
        </w:rPr>
        <w:t>работников, личного состава служб и формирований организации в области ГО и защиты от ЧС;</w:t>
      </w:r>
    </w:p>
    <w:p w:rsidR="00DD0518" w:rsidRPr="00DD0518" w:rsidRDefault="00DD0518" w:rsidP="00DD051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включают в ежегодный план основных мероприятий организации по вопросам ГО, предупреждения и ликвидации ЧС, обеспечения пожарной безопасности и безопасности людей на водных объектах мероприятия                   по подготовке работников организации, проводимые по планам вышестоящих органов управления ГО и РСЧС, в том числе по пропаганде знаний в области ГО и защиты от ЧС;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 xml:space="preserve">обеспечивают дополнительное профессиональное образование                     или курсовое </w:t>
      </w:r>
      <w:r w:rsidRPr="000D2E4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0D2E4E">
        <w:rPr>
          <w:rFonts w:ascii="Times New Roman" w:hAnsi="Times New Roman" w:cs="Times New Roman"/>
          <w:sz w:val="28"/>
          <w:szCs w:val="28"/>
        </w:rPr>
        <w:t xml:space="preserve">специально уполномоченных на решение задач </w:t>
      </w:r>
      <w:r w:rsidRPr="000D2E4E">
        <w:rPr>
          <w:rFonts w:ascii="Times New Roman" w:hAnsi="Times New Roman" w:cs="Times New Roman"/>
          <w:sz w:val="28"/>
          <w:szCs w:val="28"/>
        </w:rPr>
        <w:t>в</w:t>
      </w:r>
      <w:r w:rsidRPr="00DD0518">
        <w:rPr>
          <w:rFonts w:ascii="Times New Roman" w:hAnsi="Times New Roman" w:cs="Times New Roman"/>
          <w:sz w:val="28"/>
          <w:szCs w:val="28"/>
        </w:rPr>
        <w:t xml:space="preserve"> области ГО и защиты от ЧС в организациях, осуществляющих образовательную деятельность по дополнительным профессиональным программам в области ГО, находящихся в ведении МЧС России, других федеральных органов исполнительной власти, в других организациях, осуществляющих образовательную деятельно</w:t>
      </w:r>
      <w:r w:rsidR="000D2E4E">
        <w:rPr>
          <w:rFonts w:ascii="Times New Roman" w:hAnsi="Times New Roman" w:cs="Times New Roman"/>
          <w:sz w:val="28"/>
          <w:szCs w:val="28"/>
        </w:rPr>
        <w:t>ст</w:t>
      </w:r>
      <w:r w:rsidR="002F6390">
        <w:rPr>
          <w:rFonts w:ascii="Times New Roman" w:hAnsi="Times New Roman" w:cs="Times New Roman"/>
          <w:sz w:val="28"/>
          <w:szCs w:val="28"/>
        </w:rPr>
        <w:t>ь</w:t>
      </w:r>
      <w:r w:rsidRPr="00DD0518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в области ГО и защиты от ЧС, в том числе в УМЦ ГОЧС края или на курсах ГО города;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 xml:space="preserve">осуществляют курсовое </w:t>
      </w:r>
      <w:r w:rsidRPr="00F258C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DD0518">
        <w:rPr>
          <w:rFonts w:ascii="Times New Roman" w:hAnsi="Times New Roman" w:cs="Times New Roman"/>
          <w:sz w:val="28"/>
          <w:szCs w:val="28"/>
        </w:rPr>
        <w:t>работников организации в области ГО и защиты от ЧС, а также личного состава служб и формирований, создаваемых в организации, по месту их работы;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органов управления и сил ГО и объектовых звеньев РСЧС, а также работников организации в ходе учений, тренировок и занятий по тематике ГО и защиты от ЧС;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ГО с вновь принятыми работниками организации в течение первого месяца их работы;</w:t>
      </w: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предоставляют по запросу администрации района  сведения об организации и итогах подготовки работников организации в области ГО и защиты от ЧС по установленным формам.</w:t>
      </w:r>
    </w:p>
    <w:p w:rsidR="00DD0518" w:rsidRPr="00DD0518" w:rsidRDefault="00DD0518" w:rsidP="00DD0518">
      <w:pPr>
        <w:suppressAutoHyphens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DD0518" w:rsidRPr="00DD0518" w:rsidRDefault="00DD0518" w:rsidP="00DD0518">
      <w:pPr>
        <w:suppressAutoHyphens/>
        <w:spacing w:after="0" w:line="240" w:lineRule="auto"/>
        <w:ind w:left="2148" w:firstLine="12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 xml:space="preserve">5. Финансирование подготовки населения </w:t>
      </w:r>
    </w:p>
    <w:p w:rsidR="00DD0518" w:rsidRDefault="00DD0518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518">
        <w:rPr>
          <w:rFonts w:ascii="Times New Roman" w:hAnsi="Times New Roman" w:cs="Times New Roman"/>
          <w:sz w:val="28"/>
          <w:szCs w:val="28"/>
        </w:rPr>
        <w:t>района в области ГО и защиты от ЧС</w:t>
      </w:r>
    </w:p>
    <w:p w:rsidR="00F258C9" w:rsidRPr="00DD0518" w:rsidRDefault="00F258C9" w:rsidP="00DD0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18" w:rsidRPr="00DD0518" w:rsidRDefault="00DD0518" w:rsidP="00DD05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1"/>
      <w:r w:rsidRPr="00DD0518">
        <w:rPr>
          <w:rFonts w:ascii="Times New Roman" w:hAnsi="Times New Roman" w:cs="Times New Roman"/>
          <w:sz w:val="28"/>
          <w:szCs w:val="28"/>
        </w:rPr>
        <w:t>5.1. Финансирование подготовки руководителей ГО, пред</w:t>
      </w:r>
      <w:r w:rsidR="00F64A87">
        <w:rPr>
          <w:rFonts w:ascii="Times New Roman" w:hAnsi="Times New Roman" w:cs="Times New Roman"/>
          <w:sz w:val="28"/>
          <w:szCs w:val="28"/>
        </w:rPr>
        <w:t xml:space="preserve">седателей комиссий </w:t>
      </w:r>
      <w:r w:rsidRPr="00DD0518">
        <w:rPr>
          <w:rFonts w:ascii="Times New Roman" w:hAnsi="Times New Roman" w:cs="Times New Roman"/>
          <w:sz w:val="28"/>
          <w:szCs w:val="28"/>
        </w:rPr>
        <w:t xml:space="preserve"> района, включенных в состав органов управления ГО и городского звена Алтайской территориальной подсистемы РСЧС, в образовательных организациях, реализующих программы повышения квалификации в области ГО и защиты от ЧС, подготовки неработающего населения района, а также проведения районной администрацией учений и тренировок по тематике ГО и защиты от ЧС осуществляется за счет средств бюджета города.</w:t>
      </w:r>
    </w:p>
    <w:p w:rsidR="00DD0518" w:rsidRPr="00DD0518" w:rsidRDefault="00DD0518" w:rsidP="00DD0518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6"/>
      <w:r w:rsidRPr="00DD0518">
        <w:rPr>
          <w:rFonts w:ascii="Times New Roman" w:hAnsi="Times New Roman" w:cs="Times New Roman"/>
          <w:sz w:val="28"/>
          <w:szCs w:val="28"/>
        </w:rPr>
        <w:lastRenderedPageBreak/>
        <w:t>5.2. Финансирование мероприятий по подготовке в области ГО                          и защиты от ЧС руководителей ГО и работников организаций района,                  в том числе включенных в состав органов управления и сил ГО и РСЧС, осуществляется за счет организаций района.</w:t>
      </w:r>
      <w:bookmarkEnd w:id="7"/>
    </w:p>
    <w:p w:rsidR="00D0505D" w:rsidRPr="00DD0518" w:rsidRDefault="00D0505D" w:rsidP="00DD0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505D" w:rsidRPr="00DD0518" w:rsidSect="002C0C1D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0B" w:rsidRDefault="00DA170B" w:rsidP="000D2E4E">
      <w:pPr>
        <w:spacing w:after="0" w:line="240" w:lineRule="auto"/>
      </w:pPr>
      <w:r>
        <w:separator/>
      </w:r>
    </w:p>
  </w:endnote>
  <w:endnote w:type="continuationSeparator" w:id="1">
    <w:p w:rsidR="00DA170B" w:rsidRDefault="00DA170B" w:rsidP="000D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0B" w:rsidRDefault="00DA170B" w:rsidP="000D2E4E">
      <w:pPr>
        <w:spacing w:after="0" w:line="240" w:lineRule="auto"/>
      </w:pPr>
      <w:r>
        <w:separator/>
      </w:r>
    </w:p>
  </w:footnote>
  <w:footnote w:type="continuationSeparator" w:id="1">
    <w:p w:rsidR="00DA170B" w:rsidRDefault="00DA170B" w:rsidP="000D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2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2E4E" w:rsidRPr="00350222" w:rsidRDefault="000F7DB5">
        <w:pPr>
          <w:pStyle w:val="a8"/>
          <w:jc w:val="right"/>
          <w:rPr>
            <w:rFonts w:ascii="Times New Roman" w:hAnsi="Times New Roman" w:cs="Times New Roman"/>
          </w:rPr>
        </w:pPr>
        <w:r w:rsidRPr="00350222">
          <w:rPr>
            <w:rFonts w:ascii="Times New Roman" w:hAnsi="Times New Roman" w:cs="Times New Roman"/>
          </w:rPr>
          <w:fldChar w:fldCharType="begin"/>
        </w:r>
        <w:r w:rsidRPr="00350222">
          <w:rPr>
            <w:rFonts w:ascii="Times New Roman" w:hAnsi="Times New Roman" w:cs="Times New Roman"/>
          </w:rPr>
          <w:instrText xml:space="preserve"> PAGE   \* MERGEFORMAT </w:instrText>
        </w:r>
        <w:r w:rsidRPr="00350222">
          <w:rPr>
            <w:rFonts w:ascii="Times New Roman" w:hAnsi="Times New Roman" w:cs="Times New Roman"/>
          </w:rPr>
          <w:fldChar w:fldCharType="separate"/>
        </w:r>
        <w:r w:rsidR="00350222">
          <w:rPr>
            <w:rFonts w:ascii="Times New Roman" w:hAnsi="Times New Roman" w:cs="Times New Roman"/>
            <w:noProof/>
          </w:rPr>
          <w:t>6</w:t>
        </w:r>
        <w:r w:rsidRPr="00350222">
          <w:rPr>
            <w:rFonts w:ascii="Times New Roman" w:hAnsi="Times New Roman" w:cs="Times New Roman"/>
          </w:rPr>
          <w:fldChar w:fldCharType="end"/>
        </w:r>
      </w:p>
    </w:sdtContent>
  </w:sdt>
  <w:p w:rsidR="000D2E4E" w:rsidRDefault="000D2E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614F"/>
    <w:multiLevelType w:val="hybridMultilevel"/>
    <w:tmpl w:val="EAE4C1C0"/>
    <w:lvl w:ilvl="0" w:tplc="E94A410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812E7"/>
    <w:multiLevelType w:val="hybridMultilevel"/>
    <w:tmpl w:val="F5D803A6"/>
    <w:lvl w:ilvl="0" w:tplc="FACC26C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8F51D0"/>
    <w:multiLevelType w:val="hybridMultilevel"/>
    <w:tmpl w:val="0B5E7EC4"/>
    <w:lvl w:ilvl="0" w:tplc="32BEFD5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518"/>
    <w:rsid w:val="00062371"/>
    <w:rsid w:val="0007479E"/>
    <w:rsid w:val="000A7BAE"/>
    <w:rsid w:val="000D2E4E"/>
    <w:rsid w:val="000F7DB5"/>
    <w:rsid w:val="00121B9D"/>
    <w:rsid w:val="001540D6"/>
    <w:rsid w:val="00156427"/>
    <w:rsid w:val="002456A0"/>
    <w:rsid w:val="002B4477"/>
    <w:rsid w:val="002C0C1D"/>
    <w:rsid w:val="002F6390"/>
    <w:rsid w:val="00350222"/>
    <w:rsid w:val="003C51D3"/>
    <w:rsid w:val="00500BC2"/>
    <w:rsid w:val="00524AAF"/>
    <w:rsid w:val="00550B06"/>
    <w:rsid w:val="00570132"/>
    <w:rsid w:val="00644B0A"/>
    <w:rsid w:val="007658A8"/>
    <w:rsid w:val="007F3195"/>
    <w:rsid w:val="00884C54"/>
    <w:rsid w:val="009319B7"/>
    <w:rsid w:val="00954928"/>
    <w:rsid w:val="00985DA3"/>
    <w:rsid w:val="00AE4F11"/>
    <w:rsid w:val="00B9137C"/>
    <w:rsid w:val="00BE648C"/>
    <w:rsid w:val="00BF7A90"/>
    <w:rsid w:val="00D0505D"/>
    <w:rsid w:val="00D7006F"/>
    <w:rsid w:val="00DA170B"/>
    <w:rsid w:val="00DD0518"/>
    <w:rsid w:val="00E96432"/>
    <w:rsid w:val="00EC3067"/>
    <w:rsid w:val="00EC6802"/>
    <w:rsid w:val="00F258C9"/>
    <w:rsid w:val="00F45A41"/>
    <w:rsid w:val="00F64A87"/>
    <w:rsid w:val="00F830C9"/>
    <w:rsid w:val="00F90C51"/>
    <w:rsid w:val="00F9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32"/>
  </w:style>
  <w:style w:type="paragraph" w:styleId="2">
    <w:name w:val="heading 2"/>
    <w:basedOn w:val="a"/>
    <w:next w:val="a"/>
    <w:link w:val="20"/>
    <w:semiHidden/>
    <w:unhideWhenUsed/>
    <w:qFormat/>
    <w:rsid w:val="00DD05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05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DD0518"/>
    <w:pPr>
      <w:tabs>
        <w:tab w:val="left" w:pos="-1418"/>
      </w:tabs>
      <w:spacing w:after="0" w:line="240" w:lineRule="auto"/>
      <w:ind w:right="-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D051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DD0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DD0518"/>
    <w:rPr>
      <w:b/>
      <w:bCs/>
      <w:color w:val="106BBE"/>
    </w:rPr>
  </w:style>
  <w:style w:type="paragraph" w:customStyle="1" w:styleId="a7">
    <w:name w:val="Знак Знак Знак Знак"/>
    <w:basedOn w:val="a"/>
    <w:rsid w:val="00BF7A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0D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2E4E"/>
  </w:style>
  <w:style w:type="paragraph" w:styleId="aa">
    <w:name w:val="footer"/>
    <w:basedOn w:val="a"/>
    <w:link w:val="ab"/>
    <w:uiPriority w:val="99"/>
    <w:semiHidden/>
    <w:unhideWhenUsed/>
    <w:rsid w:val="000D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8160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0007960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?id=1203235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266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железнодорожного района г. Барнаула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go26_2</dc:creator>
  <cp:keywords/>
  <dc:description/>
  <cp:lastModifiedBy>go26_2</cp:lastModifiedBy>
  <cp:revision>16</cp:revision>
  <cp:lastPrinted>2020-04-14T04:23:00Z</cp:lastPrinted>
  <dcterms:created xsi:type="dcterms:W3CDTF">2020-04-07T07:45:00Z</dcterms:created>
  <dcterms:modified xsi:type="dcterms:W3CDTF">2020-04-30T06:34:00Z</dcterms:modified>
</cp:coreProperties>
</file>