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67" w:rsidRPr="005D0878" w:rsidRDefault="00C81267" w:rsidP="005D0878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0878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5D0878" w:rsidRPr="005D08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1267" w:rsidRPr="005D0878" w:rsidRDefault="00C81267" w:rsidP="005D0878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0878">
        <w:rPr>
          <w:rFonts w:ascii="Times New Roman" w:eastAsia="Calibri" w:hAnsi="Times New Roman" w:cs="Times New Roman"/>
          <w:sz w:val="28"/>
          <w:szCs w:val="28"/>
        </w:rPr>
        <w:t xml:space="preserve">к постановлению  </w:t>
      </w:r>
    </w:p>
    <w:p w:rsidR="00C81267" w:rsidRPr="005D0878" w:rsidRDefault="00C81267" w:rsidP="005D0878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0878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</w:p>
    <w:p w:rsidR="00C81267" w:rsidRPr="005D0878" w:rsidRDefault="00C81267" w:rsidP="005D0878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087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054B6">
        <w:rPr>
          <w:rFonts w:ascii="Times New Roman" w:eastAsia="Calibri" w:hAnsi="Times New Roman" w:cs="Times New Roman"/>
          <w:sz w:val="28"/>
          <w:szCs w:val="28"/>
        </w:rPr>
        <w:t>01.11.2017</w:t>
      </w:r>
      <w:bookmarkStart w:id="0" w:name="_GoBack"/>
      <w:bookmarkEnd w:id="0"/>
      <w:r w:rsidRPr="005D087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054B6">
        <w:rPr>
          <w:rFonts w:ascii="Times New Roman" w:eastAsia="Calibri" w:hAnsi="Times New Roman" w:cs="Times New Roman"/>
          <w:sz w:val="28"/>
          <w:szCs w:val="28"/>
        </w:rPr>
        <w:t>2203</w:t>
      </w:r>
    </w:p>
    <w:p w:rsidR="00F93227" w:rsidRPr="005D0878" w:rsidRDefault="00F93227" w:rsidP="005D0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878" w:rsidRPr="005D0878" w:rsidRDefault="005D0878" w:rsidP="005D0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227" w:rsidRPr="005D0878" w:rsidRDefault="00F93227" w:rsidP="005D0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878" w:rsidRPr="00395C38" w:rsidRDefault="00930440" w:rsidP="005D08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D0878" w:rsidRDefault="00B419E9" w:rsidP="00930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исчисления и уплаты в бюджет города части прибыли муниципального унитарного предприятия, остающейся после уплаты налогов и иных обязательных платежей</w:t>
      </w:r>
    </w:p>
    <w:p w:rsidR="00B419E9" w:rsidRPr="005D0878" w:rsidRDefault="00B419E9" w:rsidP="005D0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878" w:rsidRPr="005D0878" w:rsidRDefault="005D0878" w:rsidP="005D08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0878" w:rsidRPr="005D0878" w:rsidRDefault="005D0878" w:rsidP="005D0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1.1. </w:t>
      </w:r>
      <w:r w:rsidR="00930440">
        <w:rPr>
          <w:rFonts w:ascii="Times New Roman" w:hAnsi="Times New Roman" w:cs="Times New Roman"/>
          <w:sz w:val="28"/>
          <w:szCs w:val="28"/>
        </w:rPr>
        <w:t>П</w:t>
      </w:r>
      <w:r w:rsidRPr="005D0878">
        <w:rPr>
          <w:rFonts w:ascii="Times New Roman" w:hAnsi="Times New Roman" w:cs="Times New Roman"/>
          <w:sz w:val="28"/>
          <w:szCs w:val="28"/>
        </w:rPr>
        <w:t>оряд</w:t>
      </w:r>
      <w:r w:rsidR="00930440">
        <w:rPr>
          <w:rFonts w:ascii="Times New Roman" w:hAnsi="Times New Roman" w:cs="Times New Roman"/>
          <w:sz w:val="28"/>
          <w:szCs w:val="28"/>
        </w:rPr>
        <w:t>ок</w:t>
      </w:r>
      <w:r w:rsidRPr="005D0878">
        <w:rPr>
          <w:rFonts w:ascii="Times New Roman" w:hAnsi="Times New Roman" w:cs="Times New Roman"/>
          <w:sz w:val="28"/>
          <w:szCs w:val="28"/>
        </w:rPr>
        <w:t xml:space="preserve"> исчисления и уплаты в бюджет города части прибыли муниципального унитарного предприятия, остающейся после уплаты налогов и иных обязательных платежей</w:t>
      </w:r>
      <w:r w:rsidR="00930440">
        <w:rPr>
          <w:rFonts w:ascii="Times New Roman" w:hAnsi="Times New Roman" w:cs="Times New Roman"/>
          <w:sz w:val="28"/>
          <w:szCs w:val="28"/>
        </w:rPr>
        <w:t>, (далее –</w:t>
      </w:r>
      <w:r w:rsidR="008E5B55">
        <w:rPr>
          <w:rFonts w:ascii="Times New Roman" w:hAnsi="Times New Roman" w:cs="Times New Roman"/>
          <w:sz w:val="28"/>
          <w:szCs w:val="28"/>
        </w:rPr>
        <w:t xml:space="preserve"> </w:t>
      </w:r>
      <w:r w:rsidR="00930440">
        <w:rPr>
          <w:rFonts w:ascii="Times New Roman" w:hAnsi="Times New Roman" w:cs="Times New Roman"/>
          <w:sz w:val="28"/>
          <w:szCs w:val="28"/>
        </w:rPr>
        <w:t>Порядок</w:t>
      </w:r>
      <w:r w:rsidR="008E5B55">
        <w:rPr>
          <w:rFonts w:ascii="Times New Roman" w:hAnsi="Times New Roman" w:cs="Times New Roman"/>
          <w:sz w:val="28"/>
          <w:szCs w:val="28"/>
        </w:rPr>
        <w:t>)</w:t>
      </w:r>
      <w:r w:rsidR="0093044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5D087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A1EC8">
        <w:rPr>
          <w:rFonts w:ascii="Times New Roman" w:hAnsi="Times New Roman" w:cs="Times New Roman"/>
          <w:sz w:val="28"/>
          <w:szCs w:val="28"/>
        </w:rPr>
        <w:br/>
      </w:r>
      <w:r w:rsidRPr="005D087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tooltip="&quot;Гражданский кодекс Российской Федерации (часть первая)&quot; от 30.11.1994 N 51-ФЗ (ред. от 28.03.2017){КонсультантПлюс}" w:history="1">
        <w:r w:rsidRPr="005D0878">
          <w:rPr>
            <w:rFonts w:ascii="Times New Roman" w:hAnsi="Times New Roman" w:cs="Times New Roman"/>
            <w:sz w:val="28"/>
            <w:szCs w:val="28"/>
          </w:rPr>
          <w:t>статьей 295</w:t>
        </w:r>
      </w:hyperlink>
      <w:r w:rsidRPr="005D087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9" w:tooltip="&quot;Бюджетный кодекс Российской Федерации&quot; от 31.07.1998 N 145-ФЗ (ред. от 28.03.2017){КонсультантПлюс}" w:history="1">
        <w:r w:rsidRPr="005D0878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Pr="005D08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tooltip="Федеральный закон от 14.11.2002 N 161-ФЗ (ред. от 23.05.2016) &quot;О государственных и муниципальных унитарных предприятиях&quot;{КонсультантПлюс}" w:history="1">
        <w:r w:rsidRPr="00B419E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8E5B55" w:rsidRPr="00B419E9">
        <w:rPr>
          <w:rFonts w:ascii="Times New Roman" w:hAnsi="Times New Roman" w:cs="Times New Roman"/>
          <w:sz w:val="28"/>
          <w:szCs w:val="28"/>
        </w:rPr>
        <w:t>,</w:t>
      </w:r>
      <w:r w:rsidRPr="00B419E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Федеральный закон от 14.11.2002 N 161-ФЗ (ред. от 23.05.2016) &quot;О государственных и муниципальных унитарных предприятиях&quot;{КонсультантПлюс}" w:history="1">
        <w:r w:rsidRPr="00B419E9">
          <w:rPr>
            <w:rFonts w:ascii="Times New Roman" w:hAnsi="Times New Roman" w:cs="Times New Roman"/>
            <w:sz w:val="28"/>
            <w:szCs w:val="28"/>
          </w:rPr>
          <w:t>2 статьи 17</w:t>
        </w:r>
      </w:hyperlink>
      <w:r w:rsidRPr="005D0878">
        <w:rPr>
          <w:rFonts w:ascii="Times New Roman" w:hAnsi="Times New Roman" w:cs="Times New Roman"/>
          <w:sz w:val="28"/>
          <w:szCs w:val="28"/>
        </w:rPr>
        <w:t xml:space="preserve"> Феде</w:t>
      </w:r>
      <w:r w:rsidR="008E5B55">
        <w:rPr>
          <w:rFonts w:ascii="Times New Roman" w:hAnsi="Times New Roman" w:cs="Times New Roman"/>
          <w:sz w:val="28"/>
          <w:szCs w:val="28"/>
        </w:rPr>
        <w:t>рального закона от 14.11.2002 №161-ФЗ «</w:t>
      </w:r>
      <w:r w:rsidRPr="005D0878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8E5B55">
        <w:rPr>
          <w:rFonts w:ascii="Times New Roman" w:hAnsi="Times New Roman" w:cs="Times New Roman"/>
          <w:sz w:val="28"/>
          <w:szCs w:val="28"/>
        </w:rPr>
        <w:t>ипальных унитарных предприятиях»</w:t>
      </w:r>
      <w:r w:rsidRPr="005D08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Решение Барнаульской городской Думы от 10.06.2005 N 138 (ред. от 31.03.2017) &quot;Об утверждении Положения о порядке владения, пользования и распоряжения муниципальным имуществом г. Барнаула&quot;{КонсультантПлюс}" w:history="1">
        <w:r w:rsidRPr="005D087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D0878">
        <w:rPr>
          <w:rFonts w:ascii="Times New Roman" w:hAnsi="Times New Roman" w:cs="Times New Roman"/>
          <w:sz w:val="28"/>
          <w:szCs w:val="28"/>
        </w:rPr>
        <w:t xml:space="preserve"> Барнаульской городской Ду</w:t>
      </w:r>
      <w:r w:rsidR="008E5B55">
        <w:rPr>
          <w:rFonts w:ascii="Times New Roman" w:hAnsi="Times New Roman" w:cs="Times New Roman"/>
          <w:sz w:val="28"/>
          <w:szCs w:val="28"/>
        </w:rPr>
        <w:t>мы от 10.06.2005 №138 «</w:t>
      </w:r>
      <w:r w:rsidR="008E5B55" w:rsidRPr="008E5B5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владения, пользования и распоряжения муниципальным имуществом г.Барнаула</w:t>
      </w:r>
      <w:r w:rsidR="008E5B55">
        <w:rPr>
          <w:rFonts w:ascii="Times New Roman" w:hAnsi="Times New Roman" w:cs="Times New Roman"/>
          <w:sz w:val="28"/>
          <w:szCs w:val="28"/>
        </w:rPr>
        <w:t>»,</w:t>
      </w:r>
      <w:r w:rsidRPr="005D0878">
        <w:rPr>
          <w:rFonts w:ascii="Times New Roman" w:hAnsi="Times New Roman" w:cs="Times New Roman"/>
          <w:sz w:val="28"/>
          <w:szCs w:val="28"/>
        </w:rPr>
        <w:t xml:space="preserve"> в целях реализации права собственника на получение части прибыли, получаемой муниципальными унитарными предприятиями </w:t>
      </w:r>
      <w:r w:rsidR="004520B8">
        <w:rPr>
          <w:rFonts w:ascii="Times New Roman" w:hAnsi="Times New Roman" w:cs="Times New Roman"/>
          <w:sz w:val="28"/>
          <w:szCs w:val="28"/>
        </w:rPr>
        <w:br/>
      </w:r>
      <w:r w:rsidRPr="005D0878">
        <w:rPr>
          <w:rFonts w:ascii="Times New Roman" w:hAnsi="Times New Roman" w:cs="Times New Roman"/>
          <w:sz w:val="28"/>
          <w:szCs w:val="28"/>
        </w:rPr>
        <w:t xml:space="preserve">в процессе использования муниципального имущества, находящегося </w:t>
      </w:r>
      <w:r w:rsidR="004520B8">
        <w:rPr>
          <w:rFonts w:ascii="Times New Roman" w:hAnsi="Times New Roman" w:cs="Times New Roman"/>
          <w:sz w:val="28"/>
          <w:szCs w:val="28"/>
        </w:rPr>
        <w:br/>
      </w:r>
      <w:r w:rsidRPr="005D0878">
        <w:rPr>
          <w:rFonts w:ascii="Times New Roman" w:hAnsi="Times New Roman" w:cs="Times New Roman"/>
          <w:sz w:val="28"/>
          <w:szCs w:val="28"/>
        </w:rPr>
        <w:t>в хозяйственном ведении.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1.2. </w:t>
      </w:r>
      <w:r w:rsidR="00930440">
        <w:rPr>
          <w:rFonts w:ascii="Times New Roman" w:hAnsi="Times New Roman" w:cs="Times New Roman"/>
          <w:sz w:val="28"/>
          <w:szCs w:val="28"/>
        </w:rPr>
        <w:t>Порядок</w:t>
      </w:r>
      <w:r w:rsidRPr="005D0878">
        <w:rPr>
          <w:rFonts w:ascii="Times New Roman" w:hAnsi="Times New Roman" w:cs="Times New Roman"/>
          <w:sz w:val="28"/>
          <w:szCs w:val="28"/>
        </w:rPr>
        <w:t xml:space="preserve"> определяет исчислени</w:t>
      </w:r>
      <w:r w:rsidR="00DF0FF2">
        <w:rPr>
          <w:rFonts w:ascii="Times New Roman" w:hAnsi="Times New Roman" w:cs="Times New Roman"/>
          <w:sz w:val="28"/>
          <w:szCs w:val="28"/>
        </w:rPr>
        <w:t>е</w:t>
      </w:r>
      <w:r w:rsidRPr="005D0878">
        <w:rPr>
          <w:rFonts w:ascii="Times New Roman" w:hAnsi="Times New Roman" w:cs="Times New Roman"/>
          <w:sz w:val="28"/>
          <w:szCs w:val="28"/>
        </w:rPr>
        <w:t xml:space="preserve"> и уплат</w:t>
      </w:r>
      <w:r w:rsidR="00DF0FF2">
        <w:rPr>
          <w:rFonts w:ascii="Times New Roman" w:hAnsi="Times New Roman" w:cs="Times New Roman"/>
          <w:sz w:val="28"/>
          <w:szCs w:val="28"/>
        </w:rPr>
        <w:t>у</w:t>
      </w:r>
      <w:r w:rsidRPr="005D0878">
        <w:rPr>
          <w:rFonts w:ascii="Times New Roman" w:hAnsi="Times New Roman" w:cs="Times New Roman"/>
          <w:sz w:val="28"/>
          <w:szCs w:val="28"/>
        </w:rPr>
        <w:t xml:space="preserve"> в бюджет города части прибыли</w:t>
      </w:r>
      <w:r w:rsidR="004A24EB" w:rsidRPr="004A24EB">
        <w:rPr>
          <w:rFonts w:ascii="Times New Roman" w:hAnsi="Times New Roman" w:cs="Times New Roman"/>
          <w:sz w:val="28"/>
          <w:szCs w:val="28"/>
        </w:rPr>
        <w:t xml:space="preserve"> </w:t>
      </w:r>
      <w:r w:rsidR="004A24EB" w:rsidRPr="005D0878">
        <w:rPr>
          <w:rFonts w:ascii="Times New Roman" w:hAnsi="Times New Roman" w:cs="Times New Roman"/>
          <w:sz w:val="28"/>
          <w:szCs w:val="28"/>
        </w:rPr>
        <w:t>муниципальн</w:t>
      </w:r>
      <w:r w:rsidR="004A24EB">
        <w:rPr>
          <w:rFonts w:ascii="Times New Roman" w:hAnsi="Times New Roman" w:cs="Times New Roman"/>
          <w:sz w:val="28"/>
          <w:szCs w:val="28"/>
        </w:rPr>
        <w:t>ого унитарного предприятия</w:t>
      </w:r>
      <w:r w:rsidRPr="005D0878">
        <w:rPr>
          <w:rFonts w:ascii="Times New Roman" w:hAnsi="Times New Roman" w:cs="Times New Roman"/>
          <w:sz w:val="28"/>
          <w:szCs w:val="28"/>
        </w:rPr>
        <w:t xml:space="preserve">, остающейся </w:t>
      </w:r>
      <w:r w:rsidR="004520B8">
        <w:rPr>
          <w:rFonts w:ascii="Times New Roman" w:hAnsi="Times New Roman" w:cs="Times New Roman"/>
          <w:sz w:val="28"/>
          <w:szCs w:val="28"/>
        </w:rPr>
        <w:br/>
      </w:r>
      <w:r w:rsidRPr="005D0878">
        <w:rPr>
          <w:rFonts w:ascii="Times New Roman" w:hAnsi="Times New Roman" w:cs="Times New Roman"/>
          <w:sz w:val="28"/>
          <w:szCs w:val="28"/>
        </w:rPr>
        <w:t xml:space="preserve">в </w:t>
      </w:r>
      <w:r w:rsidR="004A24EB">
        <w:rPr>
          <w:rFonts w:ascii="Times New Roman" w:hAnsi="Times New Roman" w:cs="Times New Roman"/>
          <w:sz w:val="28"/>
          <w:szCs w:val="28"/>
        </w:rPr>
        <w:t>его</w:t>
      </w:r>
      <w:r w:rsidRPr="005D0878">
        <w:rPr>
          <w:rFonts w:ascii="Times New Roman" w:hAnsi="Times New Roman" w:cs="Times New Roman"/>
          <w:sz w:val="28"/>
          <w:szCs w:val="28"/>
        </w:rPr>
        <w:t xml:space="preserve"> распоряжении после уплаты налогов и ины</w:t>
      </w:r>
      <w:r w:rsidR="00930440">
        <w:rPr>
          <w:rFonts w:ascii="Times New Roman" w:hAnsi="Times New Roman" w:cs="Times New Roman"/>
          <w:sz w:val="28"/>
          <w:szCs w:val="28"/>
        </w:rPr>
        <w:t>х обязательных платежей (далее –</w:t>
      </w:r>
      <w:r w:rsidRPr="005D0878">
        <w:rPr>
          <w:rFonts w:ascii="Times New Roman" w:hAnsi="Times New Roman" w:cs="Times New Roman"/>
          <w:sz w:val="28"/>
          <w:szCs w:val="28"/>
        </w:rPr>
        <w:t xml:space="preserve"> часть прибыли).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1.3. Действие </w:t>
      </w:r>
      <w:r w:rsidR="00DF0FF2">
        <w:rPr>
          <w:rFonts w:ascii="Times New Roman" w:hAnsi="Times New Roman" w:cs="Times New Roman"/>
          <w:sz w:val="28"/>
          <w:szCs w:val="28"/>
        </w:rPr>
        <w:t>Порядка</w:t>
      </w:r>
      <w:r w:rsidRPr="005D0878">
        <w:rPr>
          <w:rFonts w:ascii="Times New Roman" w:hAnsi="Times New Roman" w:cs="Times New Roman"/>
          <w:sz w:val="28"/>
          <w:szCs w:val="28"/>
        </w:rPr>
        <w:t xml:space="preserve"> распространяется на все муниципальные унитарные предприятия горо</w:t>
      </w:r>
      <w:r w:rsidR="004A24EB">
        <w:rPr>
          <w:rFonts w:ascii="Times New Roman" w:hAnsi="Times New Roman" w:cs="Times New Roman"/>
          <w:sz w:val="28"/>
          <w:szCs w:val="28"/>
        </w:rPr>
        <w:t>да Барнаула</w:t>
      </w:r>
      <w:r w:rsidR="0093044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A24EB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Pr="005D0878">
        <w:rPr>
          <w:rFonts w:ascii="Times New Roman" w:hAnsi="Times New Roman" w:cs="Times New Roman"/>
          <w:sz w:val="28"/>
          <w:szCs w:val="28"/>
        </w:rPr>
        <w:t>) независимо от режима налогообложения.</w:t>
      </w:r>
    </w:p>
    <w:p w:rsidR="005D0878" w:rsidRPr="005D0878" w:rsidRDefault="005D0878" w:rsidP="005D0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878" w:rsidRPr="005D0878" w:rsidRDefault="005D0878" w:rsidP="005D08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2. Порядок исчисления и уплаты части прибыли</w:t>
      </w:r>
    </w:p>
    <w:p w:rsidR="005D0878" w:rsidRPr="005D0878" w:rsidRDefault="005D0878" w:rsidP="00AF76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2.1. Отчетным пери</w:t>
      </w:r>
      <w:r w:rsidR="004A24EB">
        <w:rPr>
          <w:rFonts w:ascii="Times New Roman" w:hAnsi="Times New Roman" w:cs="Times New Roman"/>
          <w:sz w:val="28"/>
          <w:szCs w:val="28"/>
        </w:rPr>
        <w:t>одом признается календарный год</w:t>
      </w:r>
      <w:r w:rsidRPr="005D0878">
        <w:rPr>
          <w:rFonts w:ascii="Times New Roman" w:hAnsi="Times New Roman" w:cs="Times New Roman"/>
          <w:sz w:val="28"/>
          <w:szCs w:val="28"/>
        </w:rPr>
        <w:t xml:space="preserve"> с 1 января </w:t>
      </w:r>
      <w:r w:rsidR="00F40298">
        <w:rPr>
          <w:rFonts w:ascii="Times New Roman" w:hAnsi="Times New Roman" w:cs="Times New Roman"/>
          <w:sz w:val="28"/>
          <w:szCs w:val="28"/>
        </w:rPr>
        <w:br/>
      </w:r>
      <w:r w:rsidRPr="005D0878">
        <w:rPr>
          <w:rFonts w:ascii="Times New Roman" w:hAnsi="Times New Roman" w:cs="Times New Roman"/>
          <w:sz w:val="28"/>
          <w:szCs w:val="28"/>
        </w:rPr>
        <w:t>по 31 декабря включительно.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2.2. Первым отчетным периодом для вновь созданн</w:t>
      </w:r>
      <w:r w:rsidR="004A24EB">
        <w:rPr>
          <w:rFonts w:ascii="Times New Roman" w:hAnsi="Times New Roman" w:cs="Times New Roman"/>
          <w:sz w:val="28"/>
          <w:szCs w:val="28"/>
        </w:rPr>
        <w:t>ого</w:t>
      </w:r>
      <w:r w:rsidRPr="005D087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A24EB">
        <w:rPr>
          <w:rFonts w:ascii="Times New Roman" w:hAnsi="Times New Roman" w:cs="Times New Roman"/>
          <w:sz w:val="28"/>
          <w:szCs w:val="28"/>
        </w:rPr>
        <w:t>я</w:t>
      </w:r>
      <w:r w:rsidR="0087151E">
        <w:rPr>
          <w:rFonts w:ascii="Times New Roman" w:hAnsi="Times New Roman" w:cs="Times New Roman"/>
          <w:sz w:val="28"/>
          <w:szCs w:val="28"/>
        </w:rPr>
        <w:t>,</w:t>
      </w:r>
      <w:r w:rsidRPr="005D0878">
        <w:rPr>
          <w:rFonts w:ascii="Times New Roman" w:hAnsi="Times New Roman" w:cs="Times New Roman"/>
          <w:sz w:val="28"/>
          <w:szCs w:val="28"/>
        </w:rPr>
        <w:t xml:space="preserve"> </w:t>
      </w:r>
      <w:r w:rsidR="00662F4D">
        <w:rPr>
          <w:rFonts w:ascii="Times New Roman" w:hAnsi="Times New Roman" w:cs="Times New Roman"/>
          <w:sz w:val="28"/>
          <w:szCs w:val="28"/>
        </w:rPr>
        <w:t xml:space="preserve">       </w:t>
      </w:r>
      <w:r w:rsidR="00C30FC0">
        <w:rPr>
          <w:rFonts w:ascii="Times New Roman" w:hAnsi="Times New Roman" w:cs="Times New Roman"/>
          <w:sz w:val="28"/>
          <w:szCs w:val="28"/>
        </w:rPr>
        <w:t>в случае его создания до 30 сентября включительно</w:t>
      </w:r>
      <w:r w:rsidR="0087151E">
        <w:rPr>
          <w:rFonts w:ascii="Times New Roman" w:hAnsi="Times New Roman" w:cs="Times New Roman"/>
          <w:sz w:val="28"/>
          <w:szCs w:val="28"/>
        </w:rPr>
        <w:t>,</w:t>
      </w:r>
      <w:r w:rsidRPr="005D0878">
        <w:rPr>
          <w:rFonts w:ascii="Times New Roman" w:hAnsi="Times New Roman" w:cs="Times New Roman"/>
          <w:sz w:val="28"/>
          <w:szCs w:val="28"/>
        </w:rPr>
        <w:t xml:space="preserve"> </w:t>
      </w:r>
      <w:r w:rsidR="00AC5087" w:rsidRPr="005D0878">
        <w:rPr>
          <w:rFonts w:ascii="Times New Roman" w:hAnsi="Times New Roman" w:cs="Times New Roman"/>
          <w:sz w:val="28"/>
          <w:szCs w:val="28"/>
        </w:rPr>
        <w:t>считается</w:t>
      </w:r>
      <w:r w:rsidR="00AC5087">
        <w:rPr>
          <w:rFonts w:ascii="Times New Roman" w:hAnsi="Times New Roman" w:cs="Times New Roman"/>
          <w:sz w:val="28"/>
          <w:szCs w:val="28"/>
        </w:rPr>
        <w:t xml:space="preserve"> </w:t>
      </w:r>
      <w:r w:rsidRPr="005D0878">
        <w:rPr>
          <w:rFonts w:ascii="Times New Roman" w:hAnsi="Times New Roman" w:cs="Times New Roman"/>
          <w:sz w:val="28"/>
          <w:szCs w:val="28"/>
        </w:rPr>
        <w:t xml:space="preserve">период с даты </w:t>
      </w:r>
      <w:r w:rsidR="00FB37EF">
        <w:rPr>
          <w:rFonts w:ascii="Times New Roman" w:hAnsi="Times New Roman" w:cs="Times New Roman"/>
          <w:sz w:val="28"/>
          <w:szCs w:val="28"/>
        </w:rPr>
        <w:t>его</w:t>
      </w:r>
      <w:r w:rsidRPr="005D087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по 31 декабря соответствующего года, </w:t>
      </w:r>
      <w:r w:rsidR="007E5E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0878">
        <w:rPr>
          <w:rFonts w:ascii="Times New Roman" w:hAnsi="Times New Roman" w:cs="Times New Roman"/>
          <w:sz w:val="28"/>
          <w:szCs w:val="28"/>
        </w:rPr>
        <w:t>а предприяти</w:t>
      </w:r>
      <w:r w:rsidR="00FB37EF">
        <w:rPr>
          <w:rFonts w:ascii="Times New Roman" w:hAnsi="Times New Roman" w:cs="Times New Roman"/>
          <w:sz w:val="28"/>
          <w:szCs w:val="28"/>
        </w:rPr>
        <w:t>я</w:t>
      </w:r>
      <w:r w:rsidRPr="005D0878">
        <w:rPr>
          <w:rFonts w:ascii="Times New Roman" w:hAnsi="Times New Roman" w:cs="Times New Roman"/>
          <w:sz w:val="28"/>
          <w:szCs w:val="28"/>
        </w:rPr>
        <w:t>, созданн</w:t>
      </w:r>
      <w:r w:rsidR="00FB37EF">
        <w:rPr>
          <w:rFonts w:ascii="Times New Roman" w:hAnsi="Times New Roman" w:cs="Times New Roman"/>
          <w:sz w:val="28"/>
          <w:szCs w:val="28"/>
        </w:rPr>
        <w:t>ого</w:t>
      </w:r>
      <w:r w:rsidR="00930440">
        <w:rPr>
          <w:rFonts w:ascii="Times New Roman" w:hAnsi="Times New Roman" w:cs="Times New Roman"/>
          <w:sz w:val="28"/>
          <w:szCs w:val="28"/>
        </w:rPr>
        <w:t xml:space="preserve"> после 1 октября, – </w:t>
      </w:r>
      <w:r w:rsidRPr="005D0878">
        <w:rPr>
          <w:rFonts w:ascii="Times New Roman" w:hAnsi="Times New Roman" w:cs="Times New Roman"/>
          <w:sz w:val="28"/>
          <w:szCs w:val="28"/>
        </w:rPr>
        <w:t>по 31 декабря следующего года.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2.3. В случае ликвидации предприятия началом отчетного периода </w:t>
      </w:r>
      <w:r w:rsidRPr="005D0878">
        <w:rPr>
          <w:rFonts w:ascii="Times New Roman" w:hAnsi="Times New Roman" w:cs="Times New Roman"/>
          <w:sz w:val="28"/>
          <w:szCs w:val="28"/>
        </w:rPr>
        <w:lastRenderedPageBreak/>
        <w:t>является начало календарного года</w:t>
      </w:r>
      <w:r w:rsidR="00DF0FF2">
        <w:rPr>
          <w:rFonts w:ascii="Times New Roman" w:hAnsi="Times New Roman" w:cs="Times New Roman"/>
          <w:sz w:val="28"/>
          <w:szCs w:val="28"/>
        </w:rPr>
        <w:t>, окончанием отчетного периода –</w:t>
      </w:r>
      <w:r w:rsidRPr="005D0878">
        <w:rPr>
          <w:rFonts w:ascii="Times New Roman" w:hAnsi="Times New Roman" w:cs="Times New Roman"/>
          <w:sz w:val="28"/>
          <w:szCs w:val="28"/>
        </w:rPr>
        <w:t xml:space="preserve"> дата внесения записи в Единый государственный реестр юридических лиц </w:t>
      </w:r>
      <w:r w:rsidR="00F40298">
        <w:rPr>
          <w:rFonts w:ascii="Times New Roman" w:hAnsi="Times New Roman" w:cs="Times New Roman"/>
          <w:sz w:val="28"/>
          <w:szCs w:val="28"/>
        </w:rPr>
        <w:br/>
      </w:r>
      <w:r w:rsidRPr="005D0878">
        <w:rPr>
          <w:rFonts w:ascii="Times New Roman" w:hAnsi="Times New Roman" w:cs="Times New Roman"/>
          <w:sz w:val="28"/>
          <w:szCs w:val="28"/>
        </w:rPr>
        <w:t>о ликвидации либо прекращении деятельности.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2.4. Сумма части прибыли предприятия, подлежащая </w:t>
      </w:r>
      <w:r w:rsidR="006A1EC8">
        <w:rPr>
          <w:rFonts w:ascii="Times New Roman" w:hAnsi="Times New Roman" w:cs="Times New Roman"/>
          <w:sz w:val="28"/>
          <w:szCs w:val="28"/>
        </w:rPr>
        <w:t>уплате</w:t>
      </w:r>
      <w:r w:rsidRPr="005D0878">
        <w:rPr>
          <w:rFonts w:ascii="Times New Roman" w:hAnsi="Times New Roman" w:cs="Times New Roman"/>
          <w:sz w:val="28"/>
          <w:szCs w:val="28"/>
        </w:rPr>
        <w:t xml:space="preserve"> в бюджет города, определяется предприятием</w:t>
      </w:r>
      <w:r w:rsidR="008E5B55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6A1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6A1EC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B2D9B" w:rsidRPr="003B2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приложением к </w:t>
      </w:r>
      <w:r w:rsidR="00DF0FF2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  <w:r w:rsidR="003B2D9B" w:rsidRPr="003B2D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2.5. Прибыль, остающаяся в распоряжении предприятия после уплаты налогов и иных обязательных платежей, определяется на основании данных бухгалтерской и налоговой отчетности.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2.6. Норматив отчислений от прибыли, остающейся в распоряжении предприятия после уплаты налогов и иных обязательных платежей, устанавливается </w:t>
      </w:r>
      <w:r w:rsidR="00FB37EF">
        <w:rPr>
          <w:rFonts w:ascii="Times New Roman" w:hAnsi="Times New Roman" w:cs="Times New Roman"/>
          <w:sz w:val="28"/>
          <w:szCs w:val="28"/>
        </w:rPr>
        <w:t>решением Барнаульской городской Думы</w:t>
      </w:r>
      <w:r w:rsidRPr="005D0878">
        <w:rPr>
          <w:rFonts w:ascii="Times New Roman" w:hAnsi="Times New Roman" w:cs="Times New Roman"/>
          <w:sz w:val="28"/>
          <w:szCs w:val="28"/>
        </w:rPr>
        <w:t>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2.7. Расчет суммы части прибыли, подлежащей перечислению в бюджет города</w:t>
      </w:r>
      <w:r w:rsidR="00FB37EF">
        <w:rPr>
          <w:rFonts w:ascii="Times New Roman" w:hAnsi="Times New Roman" w:cs="Times New Roman"/>
          <w:sz w:val="28"/>
          <w:szCs w:val="28"/>
        </w:rPr>
        <w:t>, (далее</w:t>
      </w:r>
      <w:r w:rsidR="00DF0FF2">
        <w:rPr>
          <w:rFonts w:ascii="Times New Roman" w:hAnsi="Times New Roman" w:cs="Times New Roman"/>
          <w:sz w:val="28"/>
          <w:szCs w:val="28"/>
        </w:rPr>
        <w:t xml:space="preserve"> –</w:t>
      </w:r>
      <w:r w:rsidR="00FB37EF">
        <w:rPr>
          <w:rFonts w:ascii="Times New Roman" w:hAnsi="Times New Roman" w:cs="Times New Roman"/>
          <w:sz w:val="28"/>
          <w:szCs w:val="28"/>
        </w:rPr>
        <w:t xml:space="preserve"> расчет)</w:t>
      </w:r>
      <w:r w:rsidRPr="005D0878">
        <w:rPr>
          <w:rFonts w:ascii="Times New Roman" w:hAnsi="Times New Roman" w:cs="Times New Roman"/>
          <w:sz w:val="28"/>
          <w:szCs w:val="28"/>
        </w:rPr>
        <w:t xml:space="preserve"> предоставляется в комитет по управлению муниципальной </w:t>
      </w:r>
      <w:r w:rsidR="00DF0FF2">
        <w:rPr>
          <w:rFonts w:ascii="Times New Roman" w:hAnsi="Times New Roman" w:cs="Times New Roman"/>
          <w:sz w:val="28"/>
          <w:szCs w:val="28"/>
        </w:rPr>
        <w:t xml:space="preserve">собственностью города Барнаула – администратору </w:t>
      </w:r>
      <w:r w:rsidR="002C57F2">
        <w:rPr>
          <w:rFonts w:ascii="Times New Roman" w:hAnsi="Times New Roman" w:cs="Times New Roman"/>
          <w:sz w:val="28"/>
          <w:szCs w:val="28"/>
        </w:rPr>
        <w:t xml:space="preserve">данного вида </w:t>
      </w:r>
      <w:r w:rsidR="00DF0FF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F0FF2" w:rsidRPr="005D0878">
        <w:rPr>
          <w:rFonts w:ascii="Times New Roman" w:hAnsi="Times New Roman" w:cs="Times New Roman"/>
          <w:sz w:val="28"/>
          <w:szCs w:val="28"/>
        </w:rPr>
        <w:t>бюджета города</w:t>
      </w:r>
      <w:r w:rsidR="00DF0FF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5D0878">
        <w:rPr>
          <w:rFonts w:ascii="Times New Roman" w:hAnsi="Times New Roman" w:cs="Times New Roman"/>
          <w:sz w:val="28"/>
          <w:szCs w:val="28"/>
        </w:rPr>
        <w:t xml:space="preserve"> администратор) не позднее 10 апреля года, следующего за отчетным.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2.8. </w:t>
      </w:r>
      <w:r w:rsidR="006A1EC8">
        <w:rPr>
          <w:rFonts w:ascii="Times New Roman" w:hAnsi="Times New Roman" w:cs="Times New Roman"/>
          <w:sz w:val="28"/>
          <w:szCs w:val="28"/>
        </w:rPr>
        <w:t>Уплата</w:t>
      </w:r>
      <w:r w:rsidRPr="005D0878">
        <w:rPr>
          <w:rFonts w:ascii="Times New Roman" w:hAnsi="Times New Roman" w:cs="Times New Roman"/>
          <w:sz w:val="28"/>
          <w:szCs w:val="28"/>
        </w:rPr>
        <w:t xml:space="preserve"> части прибыли производится предприяти</w:t>
      </w:r>
      <w:r w:rsidR="00FB37EF">
        <w:rPr>
          <w:rFonts w:ascii="Times New Roman" w:hAnsi="Times New Roman" w:cs="Times New Roman"/>
          <w:sz w:val="28"/>
          <w:szCs w:val="28"/>
        </w:rPr>
        <w:t>ем</w:t>
      </w:r>
      <w:r w:rsidRPr="005D0878">
        <w:rPr>
          <w:rFonts w:ascii="Times New Roman" w:hAnsi="Times New Roman" w:cs="Times New Roman"/>
          <w:sz w:val="28"/>
          <w:szCs w:val="28"/>
        </w:rPr>
        <w:t xml:space="preserve"> по итогам отчетного периода не позднее 30 апреля года, следующего за отчетным, </w:t>
      </w:r>
      <w:r w:rsidR="004520B8">
        <w:rPr>
          <w:rFonts w:ascii="Times New Roman" w:hAnsi="Times New Roman" w:cs="Times New Roman"/>
          <w:sz w:val="28"/>
          <w:szCs w:val="28"/>
        </w:rPr>
        <w:br/>
      </w:r>
      <w:r w:rsidRPr="005D0878">
        <w:rPr>
          <w:rFonts w:ascii="Times New Roman" w:hAnsi="Times New Roman" w:cs="Times New Roman"/>
          <w:sz w:val="28"/>
          <w:szCs w:val="28"/>
        </w:rPr>
        <w:t>на счет, определяемый администратором.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2.9. В случае выявления налоговыми органами, иными контролирующими органами, а также самостоятельного обнаружения предприятием факта предоставления недостоверных сведений </w:t>
      </w:r>
      <w:r w:rsidR="004520B8">
        <w:rPr>
          <w:rFonts w:ascii="Times New Roman" w:hAnsi="Times New Roman" w:cs="Times New Roman"/>
          <w:sz w:val="28"/>
          <w:szCs w:val="28"/>
        </w:rPr>
        <w:br/>
      </w:r>
      <w:r w:rsidRPr="005D0878">
        <w:rPr>
          <w:rFonts w:ascii="Times New Roman" w:hAnsi="Times New Roman" w:cs="Times New Roman"/>
          <w:sz w:val="28"/>
          <w:szCs w:val="28"/>
        </w:rPr>
        <w:t>в бухгалтерской и налоговой отчетности, а также ошибок, влекущих изменение прибыли по итогам отчетного периода, предприятие обязано пред</w:t>
      </w:r>
      <w:r w:rsidR="00FB37EF">
        <w:rPr>
          <w:rFonts w:ascii="Times New Roman" w:hAnsi="Times New Roman" w:cs="Times New Roman"/>
          <w:sz w:val="28"/>
          <w:szCs w:val="28"/>
        </w:rPr>
        <w:t>о</w:t>
      </w:r>
      <w:r w:rsidRPr="005D0878">
        <w:rPr>
          <w:rFonts w:ascii="Times New Roman" w:hAnsi="Times New Roman" w:cs="Times New Roman"/>
          <w:sz w:val="28"/>
          <w:szCs w:val="28"/>
        </w:rPr>
        <w:t xml:space="preserve">ставить администратору уточненный расчет не позднее 10 </w:t>
      </w:r>
      <w:r w:rsidR="00DF0FF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D0878">
        <w:rPr>
          <w:rFonts w:ascii="Times New Roman" w:hAnsi="Times New Roman" w:cs="Times New Roman"/>
          <w:sz w:val="28"/>
          <w:szCs w:val="28"/>
        </w:rPr>
        <w:t>дней с момента внесения изменений в бухгалтерскую и налоговую отчетность.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2.10. Сумму части прибыли, подлежащей доплате по уточненному расчету, а также соответствующ</w:t>
      </w:r>
      <w:r w:rsidR="003B2D9B">
        <w:rPr>
          <w:rFonts w:ascii="Times New Roman" w:hAnsi="Times New Roman" w:cs="Times New Roman"/>
          <w:sz w:val="28"/>
          <w:szCs w:val="28"/>
        </w:rPr>
        <w:t>ие</w:t>
      </w:r>
      <w:r w:rsidRPr="005D0878">
        <w:rPr>
          <w:rFonts w:ascii="Times New Roman" w:hAnsi="Times New Roman" w:cs="Times New Roman"/>
          <w:sz w:val="28"/>
          <w:szCs w:val="28"/>
        </w:rPr>
        <w:t xml:space="preserve"> ей </w:t>
      </w:r>
      <w:r w:rsidR="003B2D9B">
        <w:rPr>
          <w:rFonts w:ascii="Times New Roman" w:hAnsi="Times New Roman" w:cs="Times New Roman"/>
          <w:sz w:val="28"/>
          <w:szCs w:val="28"/>
        </w:rPr>
        <w:t>проценты</w:t>
      </w:r>
      <w:r w:rsidR="00537FF8">
        <w:rPr>
          <w:rFonts w:ascii="Times New Roman" w:hAnsi="Times New Roman" w:cs="Times New Roman"/>
          <w:sz w:val="28"/>
          <w:szCs w:val="28"/>
        </w:rPr>
        <w:t xml:space="preserve">, </w:t>
      </w:r>
      <w:r w:rsidRPr="005D0878">
        <w:rPr>
          <w:rFonts w:ascii="Times New Roman" w:hAnsi="Times New Roman" w:cs="Times New Roman"/>
          <w:sz w:val="28"/>
          <w:szCs w:val="28"/>
        </w:rPr>
        <w:t xml:space="preserve">предприятие обязано </w:t>
      </w:r>
      <w:r w:rsidR="006A1EC8">
        <w:rPr>
          <w:rFonts w:ascii="Times New Roman" w:hAnsi="Times New Roman" w:cs="Times New Roman"/>
          <w:sz w:val="28"/>
          <w:szCs w:val="28"/>
        </w:rPr>
        <w:t>уплатить</w:t>
      </w:r>
      <w:r w:rsidRPr="005D0878">
        <w:rPr>
          <w:rFonts w:ascii="Times New Roman" w:hAnsi="Times New Roman" w:cs="Times New Roman"/>
          <w:sz w:val="28"/>
          <w:szCs w:val="28"/>
        </w:rPr>
        <w:t xml:space="preserve"> в бюджет города </w:t>
      </w:r>
      <w:r w:rsidR="003B2D9B" w:rsidRPr="003B2D9B">
        <w:rPr>
          <w:rFonts w:ascii="Times New Roman" w:eastAsia="Times New Roman" w:hAnsi="Times New Roman" w:cs="Times New Roman"/>
          <w:sz w:val="28"/>
          <w:szCs w:val="28"/>
        </w:rPr>
        <w:t xml:space="preserve">не позднее 15 </w:t>
      </w:r>
      <w:r w:rsidR="00DF0FF2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="003B2D9B" w:rsidRPr="003B2D9B">
        <w:rPr>
          <w:rFonts w:ascii="Times New Roman" w:eastAsia="Times New Roman" w:hAnsi="Times New Roman" w:cs="Times New Roman"/>
          <w:sz w:val="28"/>
          <w:szCs w:val="28"/>
        </w:rPr>
        <w:t xml:space="preserve">дней с момента </w:t>
      </w:r>
      <w:r w:rsidR="003B2D9B" w:rsidRPr="003B2D9B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администратору уточненного расчета</w:t>
      </w:r>
      <w:r w:rsidRPr="005D0878">
        <w:rPr>
          <w:rFonts w:ascii="Times New Roman" w:hAnsi="Times New Roman" w:cs="Times New Roman"/>
          <w:sz w:val="28"/>
          <w:szCs w:val="28"/>
        </w:rPr>
        <w:t>.</w:t>
      </w:r>
      <w:r w:rsidR="00537FF8" w:rsidRPr="00537FF8">
        <w:rPr>
          <w:rFonts w:ascii="Times New Roman" w:hAnsi="Times New Roman" w:cs="Times New Roman"/>
          <w:sz w:val="28"/>
          <w:szCs w:val="28"/>
        </w:rPr>
        <w:t xml:space="preserve"> </w:t>
      </w:r>
      <w:r w:rsidR="00537FF8">
        <w:rPr>
          <w:rFonts w:ascii="Times New Roman" w:hAnsi="Times New Roman" w:cs="Times New Roman"/>
          <w:sz w:val="28"/>
          <w:szCs w:val="28"/>
        </w:rPr>
        <w:t>Начисление процентов</w:t>
      </w:r>
      <w:r w:rsidR="00537FF8" w:rsidRPr="005D0878">
        <w:rPr>
          <w:rFonts w:ascii="Times New Roman" w:hAnsi="Times New Roman" w:cs="Times New Roman"/>
          <w:sz w:val="28"/>
          <w:szCs w:val="28"/>
        </w:rPr>
        <w:t xml:space="preserve"> </w:t>
      </w:r>
      <w:r w:rsidR="0023615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37FF8" w:rsidRPr="005D0878">
        <w:rPr>
          <w:rFonts w:ascii="Times New Roman" w:hAnsi="Times New Roman" w:cs="Times New Roman"/>
          <w:sz w:val="28"/>
          <w:szCs w:val="28"/>
        </w:rPr>
        <w:t>за каждый день просрочки исполнения обязательства</w:t>
      </w:r>
      <w:r w:rsidR="00537FF8">
        <w:rPr>
          <w:rFonts w:ascii="Times New Roman" w:hAnsi="Times New Roman" w:cs="Times New Roman"/>
          <w:sz w:val="28"/>
          <w:szCs w:val="28"/>
        </w:rPr>
        <w:t xml:space="preserve"> с 1 мая года, следующего за отчетным,</w:t>
      </w:r>
      <w:r w:rsidR="00236152">
        <w:rPr>
          <w:rFonts w:ascii="Times New Roman" w:hAnsi="Times New Roman" w:cs="Times New Roman"/>
          <w:sz w:val="28"/>
          <w:szCs w:val="28"/>
        </w:rPr>
        <w:t xml:space="preserve"> по день уплаты с</w:t>
      </w:r>
      <w:r w:rsidR="00236152" w:rsidRPr="005D0878">
        <w:rPr>
          <w:rFonts w:ascii="Times New Roman" w:hAnsi="Times New Roman" w:cs="Times New Roman"/>
          <w:sz w:val="28"/>
          <w:szCs w:val="28"/>
        </w:rPr>
        <w:t>умм</w:t>
      </w:r>
      <w:r w:rsidR="004A675C">
        <w:rPr>
          <w:rFonts w:ascii="Times New Roman" w:hAnsi="Times New Roman" w:cs="Times New Roman"/>
          <w:sz w:val="28"/>
          <w:szCs w:val="28"/>
        </w:rPr>
        <w:t>ы</w:t>
      </w:r>
      <w:r w:rsidR="00236152" w:rsidRPr="005D0878">
        <w:rPr>
          <w:rFonts w:ascii="Times New Roman" w:hAnsi="Times New Roman" w:cs="Times New Roman"/>
          <w:sz w:val="28"/>
          <w:szCs w:val="28"/>
        </w:rPr>
        <w:t xml:space="preserve"> части прибыли, подлежащей доплате</w:t>
      </w:r>
      <w:r w:rsidR="00236152">
        <w:rPr>
          <w:rFonts w:ascii="Times New Roman" w:hAnsi="Times New Roman" w:cs="Times New Roman"/>
          <w:sz w:val="28"/>
          <w:szCs w:val="28"/>
        </w:rPr>
        <w:t>.</w:t>
      </w:r>
    </w:p>
    <w:p w:rsidR="005D0878" w:rsidRPr="005D0878" w:rsidRDefault="005D0878" w:rsidP="00457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878" w:rsidRPr="005D0878" w:rsidRDefault="005D0878" w:rsidP="005D08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3. Зачет и возврат излишне уплаченных сумм части прибыли</w:t>
      </w:r>
    </w:p>
    <w:p w:rsidR="005D0878" w:rsidRPr="005D0878" w:rsidRDefault="005D0878" w:rsidP="005D0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3.1. </w:t>
      </w:r>
      <w:r w:rsidR="00D10927">
        <w:rPr>
          <w:rFonts w:ascii="Times New Roman" w:hAnsi="Times New Roman" w:cs="Times New Roman"/>
          <w:sz w:val="28"/>
          <w:szCs w:val="28"/>
        </w:rPr>
        <w:t>Зачет</w:t>
      </w:r>
      <w:r w:rsidR="00D10927" w:rsidRPr="005D0878">
        <w:rPr>
          <w:rFonts w:ascii="Times New Roman" w:hAnsi="Times New Roman" w:cs="Times New Roman"/>
          <w:sz w:val="28"/>
          <w:szCs w:val="28"/>
        </w:rPr>
        <w:t xml:space="preserve"> или </w:t>
      </w:r>
      <w:r w:rsidR="00D10927">
        <w:rPr>
          <w:rFonts w:ascii="Times New Roman" w:hAnsi="Times New Roman" w:cs="Times New Roman"/>
          <w:sz w:val="28"/>
          <w:szCs w:val="28"/>
        </w:rPr>
        <w:t>возврат</w:t>
      </w:r>
      <w:r w:rsidR="00D10927" w:rsidRPr="005D0878">
        <w:rPr>
          <w:rFonts w:ascii="Times New Roman" w:hAnsi="Times New Roman" w:cs="Times New Roman"/>
          <w:sz w:val="28"/>
          <w:szCs w:val="28"/>
        </w:rPr>
        <w:t xml:space="preserve"> излишне уплаченной суммы платежа </w:t>
      </w:r>
      <w:r w:rsidR="00D10927">
        <w:rPr>
          <w:rFonts w:ascii="Times New Roman" w:hAnsi="Times New Roman" w:cs="Times New Roman"/>
          <w:sz w:val="28"/>
          <w:szCs w:val="28"/>
        </w:rPr>
        <w:t>осуществляется на основании подачи предприятием письме</w:t>
      </w:r>
      <w:r w:rsidR="005877E5">
        <w:rPr>
          <w:rFonts w:ascii="Times New Roman" w:hAnsi="Times New Roman" w:cs="Times New Roman"/>
          <w:sz w:val="28"/>
          <w:szCs w:val="28"/>
        </w:rPr>
        <w:t xml:space="preserve">нного заявления администратору </w:t>
      </w:r>
      <w:r w:rsidR="00457880">
        <w:rPr>
          <w:rFonts w:ascii="Times New Roman" w:hAnsi="Times New Roman" w:cs="Times New Roman"/>
          <w:sz w:val="28"/>
          <w:szCs w:val="28"/>
        </w:rPr>
        <w:t>с приложением акта сверки уплаченных платежей</w:t>
      </w:r>
      <w:r w:rsidR="007E5E86">
        <w:rPr>
          <w:rFonts w:ascii="Times New Roman" w:hAnsi="Times New Roman" w:cs="Times New Roman"/>
          <w:sz w:val="28"/>
          <w:szCs w:val="28"/>
        </w:rPr>
        <w:t xml:space="preserve"> в двух экземплярах для каждой из сторон</w:t>
      </w:r>
      <w:r w:rsidR="00457880" w:rsidRPr="005D0878">
        <w:rPr>
          <w:rFonts w:ascii="Times New Roman" w:hAnsi="Times New Roman" w:cs="Times New Roman"/>
          <w:sz w:val="28"/>
          <w:szCs w:val="28"/>
        </w:rPr>
        <w:t xml:space="preserve"> </w:t>
      </w:r>
      <w:r w:rsidR="00D10927" w:rsidRPr="005D0878">
        <w:rPr>
          <w:rFonts w:ascii="Times New Roman" w:hAnsi="Times New Roman" w:cs="Times New Roman"/>
          <w:sz w:val="28"/>
          <w:szCs w:val="28"/>
        </w:rPr>
        <w:t>в течение трех лет со дня уплаты указанной суммы</w:t>
      </w:r>
      <w:r w:rsidR="009B5C32">
        <w:rPr>
          <w:rFonts w:ascii="Times New Roman" w:hAnsi="Times New Roman" w:cs="Times New Roman"/>
          <w:sz w:val="28"/>
          <w:szCs w:val="28"/>
        </w:rPr>
        <w:t xml:space="preserve">. </w:t>
      </w:r>
      <w:r w:rsidR="00457880">
        <w:rPr>
          <w:rFonts w:ascii="Times New Roman" w:hAnsi="Times New Roman" w:cs="Times New Roman"/>
          <w:sz w:val="28"/>
          <w:szCs w:val="28"/>
        </w:rPr>
        <w:t xml:space="preserve">Акт </w:t>
      </w:r>
      <w:r w:rsidR="00457880" w:rsidRPr="00457880">
        <w:rPr>
          <w:rFonts w:ascii="Times New Roman" w:hAnsi="Times New Roman" w:cs="Times New Roman"/>
          <w:sz w:val="28"/>
          <w:szCs w:val="28"/>
        </w:rPr>
        <w:t>сверки уплаченных платежей</w:t>
      </w:r>
      <w:r w:rsidR="00457880">
        <w:rPr>
          <w:rFonts w:ascii="Times New Roman" w:hAnsi="Times New Roman" w:cs="Times New Roman"/>
          <w:sz w:val="28"/>
          <w:szCs w:val="28"/>
        </w:rPr>
        <w:t xml:space="preserve"> подписывается администратором </w:t>
      </w:r>
      <w:r w:rsidR="00BE2EB5">
        <w:rPr>
          <w:rFonts w:ascii="Times New Roman" w:hAnsi="Times New Roman" w:cs="Times New Roman"/>
          <w:sz w:val="28"/>
          <w:szCs w:val="28"/>
        </w:rPr>
        <w:t>в течение</w:t>
      </w:r>
      <w:r w:rsidR="00457880">
        <w:rPr>
          <w:rFonts w:ascii="Times New Roman" w:hAnsi="Times New Roman" w:cs="Times New Roman"/>
          <w:sz w:val="28"/>
          <w:szCs w:val="28"/>
        </w:rPr>
        <w:t xml:space="preserve"> 15 календарных дней с момента его получения</w:t>
      </w:r>
      <w:r w:rsidRPr="005D0878">
        <w:rPr>
          <w:rFonts w:ascii="Times New Roman" w:hAnsi="Times New Roman" w:cs="Times New Roman"/>
          <w:sz w:val="28"/>
          <w:szCs w:val="28"/>
        </w:rPr>
        <w:t>.</w:t>
      </w:r>
    </w:p>
    <w:p w:rsidR="005D0878" w:rsidRDefault="005D0878" w:rsidP="00954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5D0878">
        <w:rPr>
          <w:rFonts w:ascii="Times New Roman" w:hAnsi="Times New Roman" w:cs="Times New Roman"/>
          <w:sz w:val="28"/>
          <w:szCs w:val="28"/>
        </w:rPr>
        <w:lastRenderedPageBreak/>
        <w:t>3.2. Сумма излишне уплаченной части прибыли подлежит зачету в счет предстоящих платежей, погашения задолженности</w:t>
      </w:r>
      <w:r w:rsidR="0081764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E5E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7646">
        <w:rPr>
          <w:rFonts w:ascii="Times New Roman" w:hAnsi="Times New Roman" w:cs="Times New Roman"/>
          <w:sz w:val="28"/>
          <w:szCs w:val="28"/>
        </w:rPr>
        <w:t>по процентам</w:t>
      </w:r>
      <w:r w:rsidRPr="006A1EC8">
        <w:rPr>
          <w:rFonts w:ascii="Times New Roman" w:hAnsi="Times New Roman" w:cs="Times New Roman"/>
          <w:sz w:val="28"/>
          <w:szCs w:val="28"/>
        </w:rPr>
        <w:t>.</w:t>
      </w:r>
      <w:r w:rsidR="00954D33">
        <w:rPr>
          <w:rFonts w:ascii="Times New Roman" w:hAnsi="Times New Roman" w:cs="Times New Roman"/>
          <w:sz w:val="28"/>
          <w:szCs w:val="28"/>
        </w:rPr>
        <w:t xml:space="preserve"> </w:t>
      </w:r>
      <w:r w:rsidRPr="005D0878">
        <w:rPr>
          <w:rFonts w:ascii="Times New Roman" w:hAnsi="Times New Roman" w:cs="Times New Roman"/>
          <w:sz w:val="28"/>
          <w:szCs w:val="28"/>
        </w:rPr>
        <w:t xml:space="preserve">Зачет производится администратором в течение </w:t>
      </w:r>
      <w:r w:rsidR="007E5E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D0878">
        <w:rPr>
          <w:rFonts w:ascii="Times New Roman" w:hAnsi="Times New Roman" w:cs="Times New Roman"/>
          <w:sz w:val="28"/>
          <w:szCs w:val="28"/>
        </w:rPr>
        <w:t xml:space="preserve">10 </w:t>
      </w:r>
      <w:r w:rsidR="00D1092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D0878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457880">
        <w:rPr>
          <w:rFonts w:ascii="Times New Roman" w:hAnsi="Times New Roman" w:cs="Times New Roman"/>
          <w:sz w:val="28"/>
          <w:szCs w:val="28"/>
        </w:rPr>
        <w:t>подписания</w:t>
      </w:r>
      <w:r w:rsidRPr="005D0878">
        <w:rPr>
          <w:rFonts w:ascii="Times New Roman" w:hAnsi="Times New Roman" w:cs="Times New Roman"/>
          <w:sz w:val="28"/>
          <w:szCs w:val="28"/>
        </w:rPr>
        <w:t xml:space="preserve"> </w:t>
      </w:r>
      <w:r w:rsidR="00954D33" w:rsidRPr="005D0878">
        <w:rPr>
          <w:rFonts w:ascii="Times New Roman" w:hAnsi="Times New Roman" w:cs="Times New Roman"/>
          <w:sz w:val="28"/>
          <w:szCs w:val="28"/>
        </w:rPr>
        <w:t>администратором</w:t>
      </w:r>
      <w:r w:rsidR="00457880">
        <w:rPr>
          <w:rFonts w:ascii="Times New Roman" w:hAnsi="Times New Roman" w:cs="Times New Roman"/>
          <w:sz w:val="28"/>
          <w:szCs w:val="28"/>
        </w:rPr>
        <w:t xml:space="preserve"> акта сверки уплаченных платежей</w:t>
      </w:r>
      <w:r w:rsidRPr="005D0878">
        <w:rPr>
          <w:rFonts w:ascii="Times New Roman" w:hAnsi="Times New Roman" w:cs="Times New Roman"/>
          <w:sz w:val="28"/>
          <w:szCs w:val="28"/>
        </w:rPr>
        <w:t>.</w:t>
      </w:r>
    </w:p>
    <w:p w:rsidR="00C47E72" w:rsidRDefault="00954D33" w:rsidP="00954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47E72" w:rsidRPr="005D0878">
        <w:rPr>
          <w:rFonts w:ascii="Times New Roman" w:hAnsi="Times New Roman" w:cs="Times New Roman"/>
          <w:sz w:val="28"/>
          <w:szCs w:val="28"/>
        </w:rPr>
        <w:t xml:space="preserve">Сумма излишне уплаченной </w:t>
      </w:r>
      <w:r w:rsidR="00817646">
        <w:rPr>
          <w:rFonts w:ascii="Times New Roman" w:hAnsi="Times New Roman" w:cs="Times New Roman"/>
          <w:sz w:val="28"/>
          <w:szCs w:val="28"/>
        </w:rPr>
        <w:t xml:space="preserve">части прибыли подлежит возврату </w:t>
      </w:r>
      <w:r w:rsidR="00817646">
        <w:rPr>
          <w:rFonts w:ascii="Times New Roman" w:hAnsi="Times New Roman" w:cs="Times New Roman"/>
          <w:sz w:val="28"/>
          <w:szCs w:val="28"/>
        </w:rPr>
        <w:br/>
      </w:r>
      <w:r w:rsidR="00C47E72" w:rsidRPr="005D087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520B8">
        <w:rPr>
          <w:rFonts w:ascii="Times New Roman" w:hAnsi="Times New Roman" w:cs="Times New Roman"/>
          <w:sz w:val="28"/>
          <w:szCs w:val="28"/>
        </w:rPr>
        <w:t>одного</w:t>
      </w:r>
      <w:r w:rsidR="00C47E72" w:rsidRPr="005D0878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457880" w:rsidRPr="00457880">
        <w:rPr>
          <w:rFonts w:ascii="Times New Roman" w:hAnsi="Times New Roman" w:cs="Times New Roman"/>
          <w:sz w:val="28"/>
          <w:szCs w:val="28"/>
        </w:rPr>
        <w:t>со дня подписания администратором акта сверки уплаченных платежей</w:t>
      </w:r>
      <w:r w:rsidR="00C47E72" w:rsidRPr="005D0878">
        <w:rPr>
          <w:rFonts w:ascii="Times New Roman" w:hAnsi="Times New Roman" w:cs="Times New Roman"/>
          <w:sz w:val="28"/>
          <w:szCs w:val="28"/>
        </w:rPr>
        <w:t>.</w:t>
      </w:r>
    </w:p>
    <w:p w:rsidR="00C47E72" w:rsidRPr="005D0878" w:rsidRDefault="00954D33" w:rsidP="00C47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случае наличия у предприятия </w:t>
      </w:r>
      <w:r w:rsidRPr="005D0878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br/>
        <w:t>по процентам,</w:t>
      </w:r>
      <w:r w:rsidRPr="005D0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7E72" w:rsidRPr="005D0878">
        <w:rPr>
          <w:rFonts w:ascii="Times New Roman" w:hAnsi="Times New Roman" w:cs="Times New Roman"/>
          <w:sz w:val="28"/>
          <w:szCs w:val="28"/>
        </w:rPr>
        <w:t xml:space="preserve">озврат излишне </w:t>
      </w:r>
      <w:r w:rsidR="00C47E72">
        <w:rPr>
          <w:rFonts w:ascii="Times New Roman" w:hAnsi="Times New Roman" w:cs="Times New Roman"/>
          <w:sz w:val="28"/>
          <w:szCs w:val="28"/>
        </w:rPr>
        <w:t>уплаченной</w:t>
      </w:r>
      <w:r w:rsidR="00C47E72" w:rsidRPr="005D0878">
        <w:rPr>
          <w:rFonts w:ascii="Times New Roman" w:hAnsi="Times New Roman" w:cs="Times New Roman"/>
          <w:sz w:val="28"/>
          <w:szCs w:val="28"/>
        </w:rPr>
        <w:t xml:space="preserve"> суммы части прибыли производится только после зачета этой </w:t>
      </w:r>
      <w:r w:rsidR="00C47E72">
        <w:rPr>
          <w:rFonts w:ascii="Times New Roman" w:hAnsi="Times New Roman" w:cs="Times New Roman"/>
          <w:sz w:val="28"/>
          <w:szCs w:val="28"/>
        </w:rPr>
        <w:t xml:space="preserve">суммы в счет погашения </w:t>
      </w:r>
      <w:r>
        <w:rPr>
          <w:rFonts w:ascii="Times New Roman" w:hAnsi="Times New Roman" w:cs="Times New Roman"/>
          <w:sz w:val="28"/>
          <w:szCs w:val="28"/>
        </w:rPr>
        <w:t>имеющейся</w:t>
      </w:r>
      <w:r w:rsidR="00C47E72" w:rsidRPr="005D0878">
        <w:rPr>
          <w:rFonts w:ascii="Times New Roman" w:hAnsi="Times New Roman" w:cs="Times New Roman"/>
          <w:sz w:val="28"/>
          <w:szCs w:val="28"/>
        </w:rPr>
        <w:t xml:space="preserve"> </w:t>
      </w:r>
      <w:r w:rsidR="00C47E72">
        <w:rPr>
          <w:rFonts w:ascii="Times New Roman" w:hAnsi="Times New Roman" w:cs="Times New Roman"/>
          <w:sz w:val="28"/>
          <w:szCs w:val="28"/>
        </w:rPr>
        <w:t>задолженности</w:t>
      </w:r>
      <w:r w:rsidR="00C47E72" w:rsidRPr="005D0878">
        <w:rPr>
          <w:rFonts w:ascii="Times New Roman" w:hAnsi="Times New Roman" w:cs="Times New Roman"/>
          <w:sz w:val="28"/>
          <w:szCs w:val="28"/>
        </w:rPr>
        <w:t>.</w:t>
      </w:r>
    </w:p>
    <w:p w:rsidR="005D0878" w:rsidRPr="005D0878" w:rsidRDefault="004A675C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2"/>
      <w:bookmarkEnd w:id="2"/>
      <w:r>
        <w:rPr>
          <w:rFonts w:ascii="Times New Roman" w:hAnsi="Times New Roman" w:cs="Times New Roman"/>
          <w:sz w:val="28"/>
          <w:szCs w:val="28"/>
        </w:rPr>
        <w:t>3.5</w:t>
      </w:r>
      <w:r w:rsidR="005D0878" w:rsidRPr="005D0878">
        <w:rPr>
          <w:rFonts w:ascii="Times New Roman" w:hAnsi="Times New Roman" w:cs="Times New Roman"/>
          <w:sz w:val="28"/>
          <w:szCs w:val="28"/>
        </w:rPr>
        <w:t xml:space="preserve">. В случае ликвидации предприятия в соответствии с действующим законодательством </w:t>
      </w:r>
      <w:r w:rsidR="009827D5" w:rsidRPr="005D0878">
        <w:rPr>
          <w:rFonts w:ascii="Times New Roman" w:hAnsi="Times New Roman" w:cs="Times New Roman"/>
          <w:sz w:val="28"/>
          <w:szCs w:val="28"/>
        </w:rPr>
        <w:t>излишне уплаченн</w:t>
      </w:r>
      <w:r w:rsidR="009827D5">
        <w:rPr>
          <w:rFonts w:ascii="Times New Roman" w:hAnsi="Times New Roman" w:cs="Times New Roman"/>
          <w:sz w:val="28"/>
          <w:szCs w:val="28"/>
        </w:rPr>
        <w:t>ая</w:t>
      </w:r>
      <w:r w:rsidR="009827D5" w:rsidRPr="005D0878">
        <w:rPr>
          <w:rFonts w:ascii="Times New Roman" w:hAnsi="Times New Roman" w:cs="Times New Roman"/>
          <w:sz w:val="28"/>
          <w:szCs w:val="28"/>
        </w:rPr>
        <w:t xml:space="preserve"> сумм</w:t>
      </w:r>
      <w:r w:rsidR="009827D5">
        <w:rPr>
          <w:rFonts w:ascii="Times New Roman" w:hAnsi="Times New Roman" w:cs="Times New Roman"/>
          <w:sz w:val="28"/>
          <w:szCs w:val="28"/>
        </w:rPr>
        <w:t>а</w:t>
      </w:r>
      <w:r w:rsidR="009827D5" w:rsidRPr="005D0878">
        <w:rPr>
          <w:rFonts w:ascii="Times New Roman" w:hAnsi="Times New Roman" w:cs="Times New Roman"/>
          <w:sz w:val="28"/>
          <w:szCs w:val="28"/>
        </w:rPr>
        <w:t xml:space="preserve"> части прибыли </w:t>
      </w:r>
      <w:r w:rsidR="005D0878" w:rsidRPr="005D0878">
        <w:rPr>
          <w:rFonts w:ascii="Times New Roman" w:hAnsi="Times New Roman" w:cs="Times New Roman"/>
          <w:sz w:val="28"/>
          <w:szCs w:val="28"/>
        </w:rPr>
        <w:t xml:space="preserve">подлежит исключению </w:t>
      </w:r>
      <w:r w:rsidR="009827D5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5D0878" w:rsidRPr="005D0878">
        <w:rPr>
          <w:rFonts w:ascii="Times New Roman" w:hAnsi="Times New Roman" w:cs="Times New Roman"/>
          <w:sz w:val="28"/>
          <w:szCs w:val="28"/>
        </w:rPr>
        <w:t>из данных учета с момента внесения соответствующей записи в Единый государственный реестр юридических лиц.</w:t>
      </w:r>
    </w:p>
    <w:p w:rsidR="005D0878" w:rsidRPr="005D0878" w:rsidRDefault="005D0878" w:rsidP="005D0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878" w:rsidRPr="005D0878" w:rsidRDefault="005D0878" w:rsidP="005D08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>4. Ответственность предприяти</w:t>
      </w:r>
      <w:r w:rsidR="00FB37EF">
        <w:rPr>
          <w:rFonts w:ascii="Times New Roman" w:hAnsi="Times New Roman" w:cs="Times New Roman"/>
          <w:sz w:val="28"/>
          <w:szCs w:val="28"/>
        </w:rPr>
        <w:t>я</w:t>
      </w:r>
    </w:p>
    <w:p w:rsidR="005D0878" w:rsidRPr="005D0878" w:rsidRDefault="005D0878" w:rsidP="005D0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0"/>
      <w:bookmarkEnd w:id="3"/>
      <w:r w:rsidRPr="005D0878">
        <w:rPr>
          <w:rFonts w:ascii="Times New Roman" w:hAnsi="Times New Roman" w:cs="Times New Roman"/>
          <w:sz w:val="28"/>
          <w:szCs w:val="28"/>
        </w:rPr>
        <w:t>4.1. В случае нарушения срок</w:t>
      </w:r>
      <w:r w:rsidR="00817646">
        <w:rPr>
          <w:rFonts w:ascii="Times New Roman" w:hAnsi="Times New Roman" w:cs="Times New Roman"/>
          <w:sz w:val="28"/>
          <w:szCs w:val="28"/>
        </w:rPr>
        <w:t>а</w:t>
      </w:r>
      <w:r w:rsidRPr="005D0878">
        <w:rPr>
          <w:rFonts w:ascii="Times New Roman" w:hAnsi="Times New Roman" w:cs="Times New Roman"/>
          <w:sz w:val="28"/>
          <w:szCs w:val="28"/>
        </w:rPr>
        <w:t xml:space="preserve"> </w:t>
      </w:r>
      <w:r w:rsidR="002C4775">
        <w:rPr>
          <w:rFonts w:ascii="Times New Roman" w:hAnsi="Times New Roman" w:cs="Times New Roman"/>
          <w:sz w:val="28"/>
          <w:szCs w:val="28"/>
        </w:rPr>
        <w:t>уплаты части прибыли</w:t>
      </w:r>
      <w:r w:rsidR="004A675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A675C">
        <w:rPr>
          <w:rFonts w:ascii="Times New Roman" w:hAnsi="Times New Roman" w:cs="Times New Roman"/>
          <w:sz w:val="28"/>
          <w:szCs w:val="28"/>
        </w:rPr>
        <w:br/>
        <w:t>с пунктом 2.8 Порядка</w:t>
      </w:r>
      <w:r w:rsidRPr="005D0878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 w:rsidR="002C4775">
        <w:rPr>
          <w:rFonts w:ascii="Times New Roman" w:hAnsi="Times New Roman" w:cs="Times New Roman"/>
          <w:sz w:val="28"/>
          <w:szCs w:val="28"/>
        </w:rPr>
        <w:t>производит уплату</w:t>
      </w:r>
      <w:r w:rsidRPr="005D0878">
        <w:rPr>
          <w:rFonts w:ascii="Times New Roman" w:hAnsi="Times New Roman" w:cs="Times New Roman"/>
          <w:sz w:val="28"/>
          <w:szCs w:val="28"/>
        </w:rPr>
        <w:t xml:space="preserve"> </w:t>
      </w:r>
      <w:r w:rsidR="004A675C" w:rsidRPr="005D0878">
        <w:rPr>
          <w:rFonts w:ascii="Times New Roman" w:hAnsi="Times New Roman" w:cs="Times New Roman"/>
          <w:sz w:val="28"/>
          <w:szCs w:val="28"/>
        </w:rPr>
        <w:t xml:space="preserve">в бюджет города </w:t>
      </w:r>
      <w:r w:rsidR="003B2D9B">
        <w:rPr>
          <w:rFonts w:ascii="Times New Roman" w:hAnsi="Times New Roman" w:cs="Times New Roman"/>
          <w:sz w:val="28"/>
          <w:szCs w:val="28"/>
        </w:rPr>
        <w:t>процент</w:t>
      </w:r>
      <w:r w:rsidR="002C4775">
        <w:rPr>
          <w:rFonts w:ascii="Times New Roman" w:hAnsi="Times New Roman" w:cs="Times New Roman"/>
          <w:sz w:val="28"/>
          <w:szCs w:val="28"/>
        </w:rPr>
        <w:t>ов</w:t>
      </w:r>
      <w:r w:rsidRPr="005D0878">
        <w:rPr>
          <w:rFonts w:ascii="Times New Roman" w:hAnsi="Times New Roman" w:cs="Times New Roman"/>
          <w:sz w:val="28"/>
          <w:szCs w:val="28"/>
        </w:rPr>
        <w:t xml:space="preserve"> в размере, установленном </w:t>
      </w:r>
      <w:hyperlink r:id="rId13" w:tooltip="Решение Барнаульской городской Думы от 10.06.2005 N 138 (ред. от 31.03.2017) &quot;Об утверждении Положения о порядке владения, пользования и распоряжения муниципальным имуществом г. Барнаула&quot;{КонсультантПлюс}" w:history="1">
        <w:r w:rsidRPr="005D087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D0878">
        <w:rPr>
          <w:rFonts w:ascii="Times New Roman" w:hAnsi="Times New Roman" w:cs="Times New Roman"/>
          <w:sz w:val="28"/>
          <w:szCs w:val="28"/>
        </w:rPr>
        <w:t xml:space="preserve"> Барнаульской</w:t>
      </w:r>
      <w:r w:rsidR="003B2D9B">
        <w:rPr>
          <w:rFonts w:ascii="Times New Roman" w:hAnsi="Times New Roman" w:cs="Times New Roman"/>
          <w:sz w:val="28"/>
          <w:szCs w:val="28"/>
        </w:rPr>
        <w:t xml:space="preserve"> городской Думы от 10.06.2005 №138 «</w:t>
      </w:r>
      <w:r w:rsidR="003B2D9B" w:rsidRPr="008E5B5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владения, пользования и распоряжения муниципальным имуществом г.Барнаула</w:t>
      </w:r>
      <w:r w:rsidR="003B2D9B">
        <w:rPr>
          <w:rFonts w:ascii="Times New Roman" w:hAnsi="Times New Roman" w:cs="Times New Roman"/>
          <w:sz w:val="28"/>
          <w:szCs w:val="28"/>
        </w:rPr>
        <w:t>»</w:t>
      </w:r>
      <w:r w:rsidRPr="005D0878">
        <w:rPr>
          <w:rFonts w:ascii="Times New Roman" w:hAnsi="Times New Roman" w:cs="Times New Roman"/>
          <w:sz w:val="28"/>
          <w:szCs w:val="28"/>
        </w:rPr>
        <w:t>.</w:t>
      </w:r>
    </w:p>
    <w:p w:rsidR="005D0878" w:rsidRPr="005D0878" w:rsidRDefault="005D0878" w:rsidP="005D0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878">
        <w:rPr>
          <w:rFonts w:ascii="Times New Roman" w:hAnsi="Times New Roman" w:cs="Times New Roman"/>
          <w:sz w:val="28"/>
          <w:szCs w:val="28"/>
        </w:rPr>
        <w:t xml:space="preserve">4.2. Руководитель предприятия несет персональную ответственность </w:t>
      </w:r>
      <w:r w:rsidR="00F40298">
        <w:rPr>
          <w:rFonts w:ascii="Times New Roman" w:hAnsi="Times New Roman" w:cs="Times New Roman"/>
          <w:sz w:val="28"/>
          <w:szCs w:val="28"/>
        </w:rPr>
        <w:br/>
      </w:r>
      <w:r w:rsidRPr="005D0878">
        <w:rPr>
          <w:rFonts w:ascii="Times New Roman" w:hAnsi="Times New Roman" w:cs="Times New Roman"/>
          <w:sz w:val="28"/>
          <w:szCs w:val="28"/>
        </w:rPr>
        <w:t xml:space="preserve">за достоверность данных о результатах финансово-хозяйственной деятельности предприятия, правильность исчисления </w:t>
      </w:r>
      <w:r w:rsidR="002C4775">
        <w:rPr>
          <w:rFonts w:ascii="Times New Roman" w:hAnsi="Times New Roman" w:cs="Times New Roman"/>
          <w:sz w:val="28"/>
          <w:szCs w:val="28"/>
        </w:rPr>
        <w:t xml:space="preserve">и </w:t>
      </w:r>
      <w:r w:rsidR="002C4775" w:rsidRPr="005D0878">
        <w:rPr>
          <w:rFonts w:ascii="Times New Roman" w:hAnsi="Times New Roman" w:cs="Times New Roman"/>
          <w:sz w:val="28"/>
          <w:szCs w:val="28"/>
        </w:rPr>
        <w:t xml:space="preserve">своевременность </w:t>
      </w:r>
      <w:r w:rsidR="002C4775">
        <w:rPr>
          <w:rFonts w:ascii="Times New Roman" w:hAnsi="Times New Roman" w:cs="Times New Roman"/>
          <w:sz w:val="28"/>
          <w:szCs w:val="28"/>
        </w:rPr>
        <w:t>уплаты части прибыли.</w:t>
      </w:r>
    </w:p>
    <w:p w:rsidR="00F93227" w:rsidRDefault="00F93227" w:rsidP="005D0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298" w:rsidRDefault="00F40298" w:rsidP="005D0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298" w:rsidRPr="00B419E9" w:rsidRDefault="00F40298" w:rsidP="00F4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F40298" w:rsidRPr="00B419E9" w:rsidRDefault="00F40298" w:rsidP="00F4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города, </w:t>
      </w:r>
    </w:p>
    <w:p w:rsidR="00F40298" w:rsidRPr="00F40298" w:rsidRDefault="00F40298" w:rsidP="005D0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452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</w:t>
      </w:r>
      <w:r w:rsidR="004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B4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В.Г.Франк</w:t>
      </w:r>
    </w:p>
    <w:sectPr w:rsidR="00F40298" w:rsidRPr="00F40298" w:rsidSect="005877E5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C7" w:rsidRDefault="00194AC7" w:rsidP="004111EA">
      <w:pPr>
        <w:spacing w:after="0" w:line="240" w:lineRule="auto"/>
      </w:pPr>
      <w:r>
        <w:separator/>
      </w:r>
    </w:p>
  </w:endnote>
  <w:endnote w:type="continuationSeparator" w:id="0">
    <w:p w:rsidR="00194AC7" w:rsidRDefault="00194AC7" w:rsidP="0041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C7" w:rsidRDefault="00194AC7" w:rsidP="004111EA">
      <w:pPr>
        <w:spacing w:after="0" w:line="240" w:lineRule="auto"/>
      </w:pPr>
      <w:r>
        <w:separator/>
      </w:r>
    </w:p>
  </w:footnote>
  <w:footnote w:type="continuationSeparator" w:id="0">
    <w:p w:rsidR="00194AC7" w:rsidRDefault="00194AC7" w:rsidP="0041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674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11EA" w:rsidRPr="004111EA" w:rsidRDefault="004111E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111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11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11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4B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111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11EA" w:rsidRDefault="004111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4099C"/>
    <w:multiLevelType w:val="hybridMultilevel"/>
    <w:tmpl w:val="D3C6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44"/>
    <w:rsid w:val="000428E6"/>
    <w:rsid w:val="000449FD"/>
    <w:rsid w:val="00044BF4"/>
    <w:rsid w:val="000524B0"/>
    <w:rsid w:val="00074AAD"/>
    <w:rsid w:val="00135B9C"/>
    <w:rsid w:val="00194AC7"/>
    <w:rsid w:val="00223D80"/>
    <w:rsid w:val="00236152"/>
    <w:rsid w:val="002527BE"/>
    <w:rsid w:val="002C4775"/>
    <w:rsid w:val="002C57F2"/>
    <w:rsid w:val="00352051"/>
    <w:rsid w:val="00391479"/>
    <w:rsid w:val="00395C38"/>
    <w:rsid w:val="003B2D9B"/>
    <w:rsid w:val="004111EA"/>
    <w:rsid w:val="00433E44"/>
    <w:rsid w:val="004520B8"/>
    <w:rsid w:val="00457880"/>
    <w:rsid w:val="00495614"/>
    <w:rsid w:val="004A24EB"/>
    <w:rsid w:val="004A675C"/>
    <w:rsid w:val="005054B6"/>
    <w:rsid w:val="00537FF8"/>
    <w:rsid w:val="005877E5"/>
    <w:rsid w:val="005D0878"/>
    <w:rsid w:val="006413F2"/>
    <w:rsid w:val="00662F4D"/>
    <w:rsid w:val="006A1EC8"/>
    <w:rsid w:val="006B05CD"/>
    <w:rsid w:val="00723D16"/>
    <w:rsid w:val="007E5E86"/>
    <w:rsid w:val="00817646"/>
    <w:rsid w:val="0084430B"/>
    <w:rsid w:val="0087151E"/>
    <w:rsid w:val="008E41E3"/>
    <w:rsid w:val="008E5B55"/>
    <w:rsid w:val="00930440"/>
    <w:rsid w:val="00954D33"/>
    <w:rsid w:val="009827D5"/>
    <w:rsid w:val="009B5C32"/>
    <w:rsid w:val="009E6D6D"/>
    <w:rsid w:val="00A6533D"/>
    <w:rsid w:val="00AA328E"/>
    <w:rsid w:val="00AC5087"/>
    <w:rsid w:val="00AE4AB4"/>
    <w:rsid w:val="00AF76A9"/>
    <w:rsid w:val="00B419E9"/>
    <w:rsid w:val="00BA59C5"/>
    <w:rsid w:val="00BE2EB5"/>
    <w:rsid w:val="00C30FC0"/>
    <w:rsid w:val="00C47E72"/>
    <w:rsid w:val="00C81267"/>
    <w:rsid w:val="00CA070F"/>
    <w:rsid w:val="00D10927"/>
    <w:rsid w:val="00D76667"/>
    <w:rsid w:val="00D96558"/>
    <w:rsid w:val="00DF0FF2"/>
    <w:rsid w:val="00E74A96"/>
    <w:rsid w:val="00F177FF"/>
    <w:rsid w:val="00F40298"/>
    <w:rsid w:val="00F67C3B"/>
    <w:rsid w:val="00F93227"/>
    <w:rsid w:val="00F935F7"/>
    <w:rsid w:val="00FB37EF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96B04-F55C-47A4-8B31-AAFAB0F2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7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11EA"/>
  </w:style>
  <w:style w:type="paragraph" w:styleId="a9">
    <w:name w:val="footer"/>
    <w:basedOn w:val="a"/>
    <w:link w:val="aa"/>
    <w:uiPriority w:val="99"/>
    <w:unhideWhenUsed/>
    <w:rsid w:val="0041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1EA"/>
  </w:style>
  <w:style w:type="paragraph" w:customStyle="1" w:styleId="ConsPlusNormal">
    <w:name w:val="ConsPlusNormal"/>
    <w:rsid w:val="005D0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0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648187E2030C08E7EB023074585FB7A845CF9E7456ACBEEE985E6A803B29A6CB12ED820B91E6C0F19G" TargetMode="External"/><Relationship Id="rId13" Type="http://schemas.openxmlformats.org/officeDocument/2006/relationships/hyperlink" Target="consultantplus://offline/ref=96D648187E2030C08E7EAE2E1129DBF77E8E06F1E44A669DB2B6DEBBFF0AB8CD021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D648187E2030C08E7EAE2E1129DBF77E8E06F1E44A669DB2B6DEBBFF0AB8CD2BFE779A64B51B64F143870717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D648187E2030C08E7EB023074585FB798C50FEE7466ACBEEE985E6A803B29A6CB12ED820B81B600F1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D648187E2030C08E7EB023074585FB798C50FEE7466ACBEEE985E6A803B29A6CB12ED820B81B600F1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D648187E2030C08E7EB023074585FB7A845CF9E4456ACBEEE985E6A803B29A6CB12ED822BB011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4268-998A-4ACF-90D0-CE6910B7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Чурикова</dc:creator>
  <cp:lastModifiedBy>Евгения Константиновна  Борисова</cp:lastModifiedBy>
  <cp:revision>3</cp:revision>
  <cp:lastPrinted>2017-10-20T01:38:00Z</cp:lastPrinted>
  <dcterms:created xsi:type="dcterms:W3CDTF">2017-11-01T08:08:00Z</dcterms:created>
  <dcterms:modified xsi:type="dcterms:W3CDTF">2017-11-02T03:11:00Z</dcterms:modified>
</cp:coreProperties>
</file>