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78" w:rsidRDefault="00097278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C431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278" w:rsidRDefault="00097278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комитета</w:t>
      </w:r>
    </w:p>
    <w:p w:rsidR="00C063D2" w:rsidRDefault="00C063D2" w:rsidP="00C063D2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25.07.2018 №104</w:t>
      </w:r>
    </w:p>
    <w:p w:rsidR="00097278" w:rsidRDefault="00097278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:rsidR="00AE4DE9" w:rsidRDefault="00570699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C2444">
        <w:rPr>
          <w:rFonts w:ascii="Times New Roman" w:hAnsi="Times New Roman" w:cs="Times New Roman"/>
          <w:sz w:val="28"/>
          <w:szCs w:val="28"/>
        </w:rPr>
        <w:t>9</w:t>
      </w:r>
    </w:p>
    <w:p w:rsidR="00570699" w:rsidRDefault="00570699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об организации</w:t>
      </w:r>
    </w:p>
    <w:p w:rsidR="00570699" w:rsidRDefault="00570699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 исполнению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судебных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699" w:rsidRDefault="00570699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актов, предусматривающих обращение взыскания на средства бюджета города</w:t>
      </w:r>
    </w:p>
    <w:p w:rsidR="00EB1CBE" w:rsidRDefault="00EB1CBE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:rsidR="00EB1CBE" w:rsidRDefault="00EB1CBE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комитета по финансам,</w:t>
      </w:r>
    </w:p>
    <w:p w:rsidR="00EB1CBE" w:rsidRDefault="00EB1CBE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налоговой и кредитной политике города Барнаула</w:t>
      </w:r>
    </w:p>
    <w:p w:rsidR="00EB1CBE" w:rsidRDefault="00EB1CBE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B1CBE" w:rsidRPr="007E6301" w:rsidRDefault="00EB1CBE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</w:rPr>
      </w:pPr>
      <w:r w:rsidRPr="007E6301">
        <w:rPr>
          <w:rFonts w:ascii="Times New Roman" w:hAnsi="Times New Roman" w:cs="Times New Roman"/>
        </w:rPr>
        <w:t xml:space="preserve">                            </w:t>
      </w:r>
      <w:r w:rsidR="00F7489D">
        <w:rPr>
          <w:rFonts w:ascii="Times New Roman" w:hAnsi="Times New Roman" w:cs="Times New Roman"/>
        </w:rPr>
        <w:t xml:space="preserve">        </w:t>
      </w:r>
      <w:r w:rsidRPr="007E6301">
        <w:rPr>
          <w:rFonts w:ascii="Times New Roman" w:hAnsi="Times New Roman" w:cs="Times New Roman"/>
        </w:rPr>
        <w:t>(</w:t>
      </w:r>
      <w:proofErr w:type="spellStart"/>
      <w:r w:rsidRPr="007E6301">
        <w:rPr>
          <w:rFonts w:ascii="Times New Roman" w:hAnsi="Times New Roman" w:cs="Times New Roman"/>
        </w:rPr>
        <w:t>И.О.</w:t>
      </w:r>
      <w:r w:rsidR="005A5D92">
        <w:rPr>
          <w:rFonts w:ascii="Times New Roman" w:hAnsi="Times New Roman" w:cs="Times New Roman"/>
        </w:rPr>
        <w:t>Фамилия</w:t>
      </w:r>
      <w:proofErr w:type="spellEnd"/>
      <w:r w:rsidRPr="007E6301">
        <w:rPr>
          <w:rFonts w:ascii="Times New Roman" w:hAnsi="Times New Roman" w:cs="Times New Roman"/>
        </w:rPr>
        <w:t>)</w:t>
      </w:r>
    </w:p>
    <w:p w:rsidR="00EB1CBE" w:rsidRPr="007E6301" w:rsidRDefault="00EB1CBE" w:rsidP="00570699">
      <w:pPr>
        <w:spacing w:after="0" w:line="240" w:lineRule="auto"/>
        <w:ind w:left="4536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:rsidR="00EB1CBE" w:rsidRPr="00D4568E" w:rsidRDefault="00EB1CBE" w:rsidP="00BD26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568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E6301" w:rsidRPr="00D4568E" w:rsidRDefault="007E6301" w:rsidP="00BD26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568E">
        <w:rPr>
          <w:rFonts w:ascii="Times New Roman" w:hAnsi="Times New Roman" w:cs="Times New Roman"/>
          <w:sz w:val="28"/>
          <w:szCs w:val="28"/>
        </w:rPr>
        <w:t>о результатах рассмотрения дела, о наличии оснований для обжалования</w:t>
      </w:r>
    </w:p>
    <w:p w:rsidR="007E6301" w:rsidRDefault="007E6301" w:rsidP="00BD26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36A" w:rsidRDefault="007E6301" w:rsidP="00BD26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301">
        <w:rPr>
          <w:rFonts w:ascii="Times New Roman" w:hAnsi="Times New Roman" w:cs="Times New Roman"/>
          <w:sz w:val="28"/>
          <w:szCs w:val="28"/>
        </w:rPr>
        <w:t>Решением</w:t>
      </w:r>
      <w:r w:rsidR="009866EB">
        <w:rPr>
          <w:rFonts w:ascii="Times New Roman" w:hAnsi="Times New Roman" w:cs="Times New Roman"/>
          <w:sz w:val="28"/>
          <w:szCs w:val="28"/>
        </w:rPr>
        <w:t xml:space="preserve"> </w:t>
      </w:r>
      <w:r w:rsidR="00DB01FD">
        <w:rPr>
          <w:rFonts w:ascii="Times New Roman" w:hAnsi="Times New Roman" w:cs="Times New Roman"/>
          <w:sz w:val="28"/>
          <w:szCs w:val="28"/>
        </w:rPr>
        <w:t>/</w:t>
      </w:r>
      <w:r w:rsidR="009866EB">
        <w:rPr>
          <w:rFonts w:ascii="Times New Roman" w:hAnsi="Times New Roman" w:cs="Times New Roman"/>
          <w:sz w:val="28"/>
          <w:szCs w:val="28"/>
        </w:rPr>
        <w:t xml:space="preserve"> </w:t>
      </w:r>
      <w:r w:rsidR="00B86369">
        <w:rPr>
          <w:rFonts w:ascii="Times New Roman" w:hAnsi="Times New Roman" w:cs="Times New Roman"/>
          <w:sz w:val="28"/>
          <w:szCs w:val="28"/>
        </w:rPr>
        <w:t>определением</w:t>
      </w:r>
      <w:r w:rsidR="0076636A">
        <w:rPr>
          <w:rFonts w:ascii="Times New Roman" w:hAnsi="Times New Roman" w:cs="Times New Roman"/>
          <w:sz w:val="28"/>
          <w:szCs w:val="28"/>
        </w:rPr>
        <w:t xml:space="preserve">/ </w:t>
      </w:r>
      <w:r w:rsidR="00B86369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6AA">
        <w:rPr>
          <w:rFonts w:ascii="Times New Roman" w:hAnsi="Times New Roman" w:cs="Times New Roman"/>
          <w:sz w:val="28"/>
          <w:szCs w:val="28"/>
        </w:rPr>
        <w:t>_____________________</w:t>
      </w:r>
      <w:r w:rsidR="000718A8">
        <w:rPr>
          <w:rFonts w:ascii="Times New Roman" w:hAnsi="Times New Roman" w:cs="Times New Roman"/>
          <w:sz w:val="28"/>
          <w:szCs w:val="28"/>
        </w:rPr>
        <w:t>_</w:t>
      </w:r>
      <w:r w:rsidR="00BD26AA">
        <w:rPr>
          <w:rFonts w:ascii="Times New Roman" w:hAnsi="Times New Roman" w:cs="Times New Roman"/>
          <w:sz w:val="28"/>
          <w:szCs w:val="28"/>
        </w:rPr>
        <w:t>_</w:t>
      </w:r>
    </w:p>
    <w:p w:rsidR="007E6301" w:rsidRDefault="007E6301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301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76636A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B86369">
        <w:rPr>
          <w:rFonts w:ascii="Times New Roman" w:hAnsi="Times New Roman" w:cs="Times New Roman"/>
          <w:sz w:val="28"/>
          <w:szCs w:val="28"/>
        </w:rPr>
        <w:t>_</w:t>
      </w:r>
      <w:r w:rsidR="00BD26AA">
        <w:rPr>
          <w:rFonts w:ascii="Times New Roman" w:hAnsi="Times New Roman" w:cs="Times New Roman"/>
          <w:sz w:val="28"/>
          <w:szCs w:val="28"/>
        </w:rPr>
        <w:t>_</w:t>
      </w:r>
    </w:p>
    <w:p w:rsidR="0076636A" w:rsidRDefault="007E6301" w:rsidP="00BD26A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7E6301">
        <w:rPr>
          <w:rFonts w:ascii="Times New Roman" w:hAnsi="Times New Roman" w:cs="Times New Roman"/>
        </w:rPr>
        <w:t xml:space="preserve">(наименование судебного органа, вынесшего судебный акт) </w:t>
      </w:r>
      <w:r>
        <w:rPr>
          <w:rFonts w:ascii="Times New Roman" w:hAnsi="Times New Roman" w:cs="Times New Roman"/>
        </w:rPr>
        <w:t xml:space="preserve">          </w:t>
      </w:r>
    </w:p>
    <w:p w:rsidR="007E6301" w:rsidRDefault="007E6301" w:rsidP="00BD26A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6301">
        <w:rPr>
          <w:rFonts w:ascii="Times New Roman" w:hAnsi="Times New Roman" w:cs="Times New Roman"/>
          <w:sz w:val="28"/>
          <w:szCs w:val="28"/>
        </w:rPr>
        <w:t>от _____________ по делу №__________</w:t>
      </w:r>
      <w:r>
        <w:rPr>
          <w:rFonts w:ascii="Times New Roman" w:hAnsi="Times New Roman" w:cs="Times New Roman"/>
          <w:sz w:val="28"/>
          <w:szCs w:val="28"/>
        </w:rPr>
        <w:t xml:space="preserve">по иску </w:t>
      </w:r>
      <w:r w:rsidR="009114E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B86369">
        <w:rPr>
          <w:rFonts w:ascii="Times New Roman" w:hAnsi="Times New Roman" w:cs="Times New Roman"/>
          <w:sz w:val="28"/>
          <w:szCs w:val="28"/>
        </w:rPr>
        <w:t>___</w:t>
      </w:r>
      <w:r w:rsidR="009114E2">
        <w:rPr>
          <w:rFonts w:ascii="Times New Roman" w:hAnsi="Times New Roman" w:cs="Times New Roman"/>
          <w:sz w:val="28"/>
          <w:szCs w:val="28"/>
        </w:rPr>
        <w:t>___</w:t>
      </w:r>
    </w:p>
    <w:p w:rsidR="007E6301" w:rsidRDefault="007E6301" w:rsidP="00BD26AA">
      <w:pPr>
        <w:tabs>
          <w:tab w:val="center" w:pos="4393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7E6301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</w:t>
      </w:r>
      <w:r w:rsidRPr="007E6301">
        <w:rPr>
          <w:rFonts w:ascii="Times New Roman" w:hAnsi="Times New Roman" w:cs="Times New Roman"/>
        </w:rPr>
        <w:t xml:space="preserve">  (дата)                                     (номер дела)  </w:t>
      </w:r>
      <w:r w:rsidRPr="007E6301">
        <w:rPr>
          <w:rFonts w:ascii="Times New Roman" w:hAnsi="Times New Roman" w:cs="Times New Roman"/>
        </w:rPr>
        <w:tab/>
      </w:r>
      <w:r w:rsidR="009114E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9114E2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(наименование</w:t>
      </w:r>
      <w:r w:rsidR="009114E2">
        <w:rPr>
          <w:rFonts w:ascii="Times New Roman" w:hAnsi="Times New Roman" w:cs="Times New Roman"/>
        </w:rPr>
        <w:t xml:space="preserve">/ </w:t>
      </w:r>
      <w:r w:rsidR="00FB5A27">
        <w:rPr>
          <w:rFonts w:ascii="Times New Roman" w:hAnsi="Times New Roman" w:cs="Times New Roman"/>
        </w:rPr>
        <w:t>Ф.И.О.</w:t>
      </w:r>
      <w:r>
        <w:rPr>
          <w:rFonts w:ascii="Times New Roman" w:hAnsi="Times New Roman" w:cs="Times New Roman"/>
        </w:rPr>
        <w:t xml:space="preserve"> истца)</w:t>
      </w:r>
    </w:p>
    <w:p w:rsidR="007E6301" w:rsidRDefault="007E6301" w:rsidP="00BD26AA">
      <w:pPr>
        <w:tabs>
          <w:tab w:val="center" w:pos="439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E6301">
        <w:rPr>
          <w:rFonts w:ascii="Times New Roman" w:hAnsi="Times New Roman" w:cs="Times New Roman"/>
          <w:sz w:val="28"/>
          <w:szCs w:val="28"/>
        </w:rPr>
        <w:t xml:space="preserve"> </w:t>
      </w:r>
      <w:r w:rsidR="009114E2">
        <w:rPr>
          <w:rFonts w:ascii="Times New Roman" w:hAnsi="Times New Roman" w:cs="Times New Roman"/>
          <w:sz w:val="28"/>
          <w:szCs w:val="28"/>
        </w:rPr>
        <w:t>________</w:t>
      </w:r>
      <w:r w:rsidRPr="007E6301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о _</w:t>
      </w:r>
      <w:r w:rsidR="00BD26AA">
        <w:rPr>
          <w:rFonts w:ascii="Times New Roman" w:hAnsi="Times New Roman" w:cs="Times New Roman"/>
          <w:sz w:val="28"/>
          <w:szCs w:val="28"/>
        </w:rPr>
        <w:t>_______</w:t>
      </w:r>
      <w:r w:rsidR="00FB5A27">
        <w:rPr>
          <w:rFonts w:ascii="Times New Roman" w:hAnsi="Times New Roman" w:cs="Times New Roman"/>
          <w:sz w:val="28"/>
          <w:szCs w:val="28"/>
        </w:rPr>
        <w:t>__</w:t>
      </w:r>
      <w:r w:rsidR="00BD26AA">
        <w:rPr>
          <w:rFonts w:ascii="Times New Roman" w:hAnsi="Times New Roman" w:cs="Times New Roman"/>
          <w:sz w:val="28"/>
          <w:szCs w:val="28"/>
        </w:rPr>
        <w:t>_____________________</w:t>
      </w:r>
    </w:p>
    <w:p w:rsidR="007E6301" w:rsidRPr="007E6301" w:rsidRDefault="007E6301" w:rsidP="00BD26AA">
      <w:pPr>
        <w:tabs>
          <w:tab w:val="center" w:pos="4393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7E6301">
        <w:rPr>
          <w:rFonts w:ascii="Times New Roman" w:hAnsi="Times New Roman" w:cs="Times New Roman"/>
        </w:rPr>
        <w:t xml:space="preserve">(наименование </w:t>
      </w:r>
      <w:r w:rsidR="009114E2">
        <w:rPr>
          <w:rFonts w:ascii="Times New Roman" w:hAnsi="Times New Roman" w:cs="Times New Roman"/>
        </w:rPr>
        <w:t xml:space="preserve">/ </w:t>
      </w:r>
      <w:r w:rsidR="00FB5A27">
        <w:rPr>
          <w:rFonts w:ascii="Times New Roman" w:hAnsi="Times New Roman" w:cs="Times New Roman"/>
        </w:rPr>
        <w:t xml:space="preserve">Ф.И.О. </w:t>
      </w:r>
      <w:r w:rsidRPr="007E6301">
        <w:rPr>
          <w:rFonts w:ascii="Times New Roman" w:hAnsi="Times New Roman" w:cs="Times New Roman"/>
        </w:rPr>
        <w:t>ответчика)</w:t>
      </w:r>
      <w:r>
        <w:rPr>
          <w:rFonts w:ascii="Times New Roman" w:hAnsi="Times New Roman" w:cs="Times New Roman"/>
        </w:rPr>
        <w:t xml:space="preserve">                        </w:t>
      </w:r>
      <w:r w:rsidR="009114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FB5A27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(исковые требования)</w:t>
      </w:r>
    </w:p>
    <w:p w:rsidR="008459C1" w:rsidRDefault="007E6301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301">
        <w:rPr>
          <w:rFonts w:ascii="Times New Roman" w:hAnsi="Times New Roman" w:cs="Times New Roman"/>
          <w:sz w:val="28"/>
          <w:szCs w:val="28"/>
        </w:rPr>
        <w:t>удовлетворены</w:t>
      </w:r>
      <w:r w:rsidR="009866EB">
        <w:rPr>
          <w:rFonts w:ascii="Times New Roman" w:hAnsi="Times New Roman" w:cs="Times New Roman"/>
          <w:sz w:val="28"/>
          <w:szCs w:val="28"/>
        </w:rPr>
        <w:t xml:space="preserve"> </w:t>
      </w:r>
      <w:r w:rsidR="00DB01FD">
        <w:rPr>
          <w:rFonts w:ascii="Times New Roman" w:hAnsi="Times New Roman" w:cs="Times New Roman"/>
          <w:sz w:val="28"/>
          <w:szCs w:val="28"/>
        </w:rPr>
        <w:t>/</w:t>
      </w:r>
      <w:r w:rsidR="00986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частично удовлетворены</w:t>
      </w:r>
      <w:proofErr w:type="gramEnd"/>
      <w:r w:rsidR="00DB01FD">
        <w:rPr>
          <w:rFonts w:ascii="Times New Roman" w:hAnsi="Times New Roman" w:cs="Times New Roman"/>
          <w:sz w:val="28"/>
          <w:szCs w:val="28"/>
        </w:rPr>
        <w:t xml:space="preserve"> </w:t>
      </w:r>
      <w:r w:rsidRPr="007E6301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BD26AA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0718A8">
        <w:rPr>
          <w:rFonts w:ascii="Times New Roman" w:hAnsi="Times New Roman" w:cs="Times New Roman"/>
          <w:sz w:val="28"/>
          <w:szCs w:val="28"/>
        </w:rPr>
        <w:t>__</w:t>
      </w:r>
      <w:r w:rsidR="00BD26AA">
        <w:rPr>
          <w:rFonts w:ascii="Times New Roman" w:hAnsi="Times New Roman" w:cs="Times New Roman"/>
          <w:sz w:val="28"/>
          <w:szCs w:val="28"/>
        </w:rPr>
        <w:t>_</w:t>
      </w:r>
    </w:p>
    <w:p w:rsidR="007E6301" w:rsidRDefault="007E6301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BD26A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E6301" w:rsidRDefault="007E6301" w:rsidP="00BD26A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7E6301">
        <w:rPr>
          <w:rFonts w:ascii="Times New Roman" w:hAnsi="Times New Roman" w:cs="Times New Roman"/>
        </w:rPr>
        <w:t>(суть требований)</w:t>
      </w:r>
    </w:p>
    <w:p w:rsidR="00DB01FD" w:rsidRDefault="00DB01F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казны муниципального образования </w:t>
      </w:r>
      <w:r w:rsidR="00B43664">
        <w:rPr>
          <w:rFonts w:ascii="Times New Roman" w:hAnsi="Times New Roman" w:cs="Times New Roman"/>
          <w:sz w:val="28"/>
          <w:szCs w:val="28"/>
        </w:rPr>
        <w:t xml:space="preserve">– городского округа – города Барнаула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66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 рублей.</w:t>
      </w:r>
    </w:p>
    <w:p w:rsidR="00DB01FD" w:rsidRDefault="00DB01FD" w:rsidP="00BD26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указанное решение</w:t>
      </w:r>
      <w:r w:rsidR="009F7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9F7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4F0E35">
        <w:rPr>
          <w:rFonts w:ascii="Times New Roman" w:hAnsi="Times New Roman" w:cs="Times New Roman"/>
          <w:sz w:val="28"/>
          <w:szCs w:val="28"/>
        </w:rPr>
        <w:t xml:space="preserve"> /</w:t>
      </w:r>
      <w:r w:rsidR="009F7047">
        <w:rPr>
          <w:rFonts w:ascii="Times New Roman" w:hAnsi="Times New Roman" w:cs="Times New Roman"/>
          <w:sz w:val="28"/>
          <w:szCs w:val="28"/>
        </w:rPr>
        <w:t xml:space="preserve"> </w:t>
      </w:r>
      <w:r w:rsidR="004F0E35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суда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9F7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9F7047">
        <w:rPr>
          <w:rFonts w:ascii="Times New Roman" w:hAnsi="Times New Roman" w:cs="Times New Roman"/>
          <w:sz w:val="28"/>
          <w:szCs w:val="28"/>
        </w:rPr>
        <w:t xml:space="preserve"> </w:t>
      </w:r>
      <w:r w:rsidR="00BD26A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не будет </w:t>
      </w:r>
      <w:r w:rsidR="004F0E35">
        <w:rPr>
          <w:rFonts w:ascii="Times New Roman" w:hAnsi="Times New Roman" w:cs="Times New Roman"/>
          <w:sz w:val="28"/>
          <w:szCs w:val="28"/>
        </w:rPr>
        <w:t xml:space="preserve">подана </w:t>
      </w:r>
      <w:r>
        <w:rPr>
          <w:rFonts w:ascii="Times New Roman" w:hAnsi="Times New Roman" w:cs="Times New Roman"/>
          <w:sz w:val="28"/>
          <w:szCs w:val="28"/>
        </w:rPr>
        <w:t>апелляционная</w:t>
      </w:r>
      <w:r w:rsidR="00E26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E26EF0">
        <w:rPr>
          <w:rFonts w:ascii="Times New Roman" w:hAnsi="Times New Roman" w:cs="Times New Roman"/>
          <w:sz w:val="28"/>
          <w:szCs w:val="28"/>
        </w:rPr>
        <w:t xml:space="preserve"> </w:t>
      </w:r>
      <w:r w:rsidR="00B86369">
        <w:rPr>
          <w:rFonts w:ascii="Times New Roman" w:hAnsi="Times New Roman" w:cs="Times New Roman"/>
          <w:sz w:val="28"/>
          <w:szCs w:val="28"/>
        </w:rPr>
        <w:t xml:space="preserve">частная / </w:t>
      </w:r>
      <w:r w:rsidR="00E26EF0">
        <w:rPr>
          <w:rFonts w:ascii="Times New Roman" w:hAnsi="Times New Roman" w:cs="Times New Roman"/>
          <w:sz w:val="28"/>
          <w:szCs w:val="28"/>
        </w:rPr>
        <w:t xml:space="preserve">кассационная / надзорная </w:t>
      </w:r>
      <w:r>
        <w:rPr>
          <w:rFonts w:ascii="Times New Roman" w:hAnsi="Times New Roman" w:cs="Times New Roman"/>
          <w:sz w:val="28"/>
          <w:szCs w:val="28"/>
        </w:rPr>
        <w:t xml:space="preserve">жалоба </w:t>
      </w:r>
      <w:r w:rsidR="00B8636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="00B86369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процессуальн</w:t>
      </w:r>
      <w:r w:rsidR="00B86369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8636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="00B86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Арбитражн</w:t>
      </w:r>
      <w:r w:rsidR="00B86369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процессуальн</w:t>
      </w:r>
      <w:r w:rsidR="00B86369">
        <w:rPr>
          <w:rFonts w:ascii="Times New Roman" w:hAnsi="Times New Roman" w:cs="Times New Roman"/>
          <w:sz w:val="28"/>
          <w:szCs w:val="28"/>
        </w:rPr>
        <w:t>ым</w:t>
      </w:r>
      <w:r w:rsidR="00BD2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</w:t>
      </w:r>
      <w:r w:rsidR="00B8636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="00BD2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BD2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</w:t>
      </w:r>
      <w:r w:rsidR="00B8636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судопроизводства РФ</w:t>
      </w:r>
      <w:r w:rsidR="00BD2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(указать основание для обжалования </w:t>
      </w:r>
      <w:r w:rsidR="00BD26AA">
        <w:rPr>
          <w:rFonts w:ascii="Times New Roman" w:hAnsi="Times New Roman" w:cs="Times New Roman"/>
          <w:sz w:val="28"/>
          <w:szCs w:val="28"/>
        </w:rPr>
        <w:t xml:space="preserve">судебного акта, </w:t>
      </w:r>
      <w:r>
        <w:rPr>
          <w:rFonts w:ascii="Times New Roman" w:hAnsi="Times New Roman" w:cs="Times New Roman"/>
          <w:sz w:val="28"/>
          <w:szCs w:val="28"/>
        </w:rPr>
        <w:t xml:space="preserve"> сославшись на соответствующую норму права</w:t>
      </w:r>
      <w:r w:rsidR="007B1E59">
        <w:rPr>
          <w:rFonts w:ascii="Times New Roman" w:hAnsi="Times New Roman" w:cs="Times New Roman"/>
          <w:sz w:val="28"/>
          <w:szCs w:val="28"/>
        </w:rPr>
        <w:t xml:space="preserve"> / основани</w:t>
      </w:r>
      <w:r w:rsidR="00AD4C53">
        <w:rPr>
          <w:rFonts w:ascii="Times New Roman" w:hAnsi="Times New Roman" w:cs="Times New Roman"/>
          <w:sz w:val="28"/>
          <w:szCs w:val="28"/>
        </w:rPr>
        <w:t>е</w:t>
      </w:r>
      <w:r w:rsidR="007B1E59">
        <w:rPr>
          <w:rFonts w:ascii="Times New Roman" w:hAnsi="Times New Roman" w:cs="Times New Roman"/>
          <w:sz w:val="28"/>
          <w:szCs w:val="28"/>
        </w:rPr>
        <w:t>, по котор</w:t>
      </w:r>
      <w:r w:rsidR="00AD4C53">
        <w:rPr>
          <w:rFonts w:ascii="Times New Roman" w:hAnsi="Times New Roman" w:cs="Times New Roman"/>
          <w:sz w:val="28"/>
          <w:szCs w:val="28"/>
        </w:rPr>
        <w:t>ому</w:t>
      </w:r>
      <w:r w:rsidR="007B1E59">
        <w:rPr>
          <w:rFonts w:ascii="Times New Roman" w:hAnsi="Times New Roman" w:cs="Times New Roman"/>
          <w:sz w:val="28"/>
          <w:szCs w:val="28"/>
        </w:rPr>
        <w:t xml:space="preserve"> судебный акт не будет обжаловаться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B01FD" w:rsidRDefault="00DB01F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1FD" w:rsidRDefault="00DB01F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  <w:r w:rsidR="00B86369">
        <w:rPr>
          <w:rFonts w:ascii="Times New Roman" w:hAnsi="Times New Roman" w:cs="Times New Roman"/>
          <w:sz w:val="28"/>
          <w:szCs w:val="28"/>
        </w:rPr>
        <w:t xml:space="preserve"> копия судебного акта</w:t>
      </w:r>
      <w:r w:rsidR="0000575F">
        <w:rPr>
          <w:rFonts w:ascii="Times New Roman" w:hAnsi="Times New Roman" w:cs="Times New Roman"/>
          <w:sz w:val="28"/>
          <w:szCs w:val="28"/>
        </w:rPr>
        <w:t xml:space="preserve"> </w:t>
      </w:r>
      <w:r w:rsidR="009F7047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00575F">
        <w:rPr>
          <w:rFonts w:ascii="Times New Roman" w:hAnsi="Times New Roman" w:cs="Times New Roman"/>
          <w:sz w:val="28"/>
          <w:szCs w:val="28"/>
        </w:rPr>
        <w:t>на ___ л., в 1 экз.</w:t>
      </w:r>
    </w:p>
    <w:p w:rsidR="00B86369" w:rsidRDefault="00B86369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6369" w:rsidRDefault="00BD26AA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______________</w:t>
      </w:r>
    </w:p>
    <w:p w:rsidR="00B86369" w:rsidRDefault="00B86369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615F81">
        <w:rPr>
          <w:rFonts w:ascii="Times New Roman" w:hAnsi="Times New Roman" w:cs="Times New Roman"/>
          <w:sz w:val="28"/>
          <w:szCs w:val="28"/>
        </w:rPr>
        <w:t>_</w:t>
      </w:r>
      <w:r w:rsidR="00BD26A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D26AA">
        <w:rPr>
          <w:rFonts w:ascii="Times New Roman" w:hAnsi="Times New Roman" w:cs="Times New Roman"/>
          <w:sz w:val="28"/>
          <w:szCs w:val="28"/>
        </w:rPr>
        <w:t xml:space="preserve">   </w:t>
      </w:r>
      <w:r w:rsidR="005A5D9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5D92">
        <w:rPr>
          <w:rFonts w:ascii="Times New Roman" w:hAnsi="Times New Roman" w:cs="Times New Roman"/>
          <w:sz w:val="28"/>
          <w:szCs w:val="28"/>
        </w:rPr>
        <w:t xml:space="preserve"> </w:t>
      </w:r>
      <w:r w:rsidR="005D563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0718A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86369" w:rsidRDefault="00B86369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B86369">
        <w:rPr>
          <w:rFonts w:ascii="Times New Roman" w:hAnsi="Times New Roman" w:cs="Times New Roman"/>
        </w:rPr>
        <w:t>(наименование главного распорядителя</w:t>
      </w:r>
      <w:r>
        <w:rPr>
          <w:rFonts w:ascii="Times New Roman" w:hAnsi="Times New Roman" w:cs="Times New Roman"/>
        </w:rPr>
        <w:t xml:space="preserve">      </w:t>
      </w:r>
      <w:r w:rsidR="00615F8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</w:t>
      </w:r>
      <w:r w:rsidR="005A5D92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</w:t>
      </w:r>
      <w:r w:rsidR="005D563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</w:t>
      </w:r>
      <w:r w:rsidR="005A5D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BD26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И.О.</w:t>
      </w:r>
      <w:r w:rsidR="005A5D92">
        <w:rPr>
          <w:rFonts w:ascii="Times New Roman" w:hAnsi="Times New Roman" w:cs="Times New Roman"/>
        </w:rPr>
        <w:t>Фамилия</w:t>
      </w:r>
      <w:proofErr w:type="spellEnd"/>
      <w:r>
        <w:rPr>
          <w:rFonts w:ascii="Times New Roman" w:hAnsi="Times New Roman" w:cs="Times New Roman"/>
        </w:rPr>
        <w:t>)</w:t>
      </w:r>
      <w:proofErr w:type="gramEnd"/>
    </w:p>
    <w:p w:rsidR="00B53CCF" w:rsidRDefault="00B86369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86369">
        <w:rPr>
          <w:rFonts w:ascii="Times New Roman" w:hAnsi="Times New Roman" w:cs="Times New Roman"/>
        </w:rPr>
        <w:t xml:space="preserve"> средств бюджета города)</w:t>
      </w:r>
    </w:p>
    <w:p w:rsidR="005A5D92" w:rsidRDefault="005A5D92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D563D" w:rsidRDefault="005D563D" w:rsidP="00BD26A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A5D92" w:rsidRPr="005A5D92" w:rsidRDefault="005A5D92" w:rsidP="005A5D92">
      <w:pPr>
        <w:shd w:val="clear" w:color="auto" w:fill="FFFFFF"/>
        <w:tabs>
          <w:tab w:val="left" w:pos="70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spellStart"/>
      <w:r w:rsidRPr="005A5D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И.О.Фамилия</w:t>
      </w:r>
      <w:proofErr w:type="spellEnd"/>
      <w:r w:rsidRPr="005A5D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исполнителя</w:t>
      </w:r>
    </w:p>
    <w:p w:rsidR="005A5D92" w:rsidRPr="005A5D92" w:rsidRDefault="005A5D92" w:rsidP="005A5D92">
      <w:pPr>
        <w:shd w:val="clear" w:color="auto" w:fill="FFFFFF"/>
        <w:tabs>
          <w:tab w:val="left" w:pos="70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5A5D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номер телефона</w:t>
      </w:r>
    </w:p>
    <w:p w:rsidR="005A5D92" w:rsidRDefault="005A5D92" w:rsidP="000C7943">
      <w:pPr>
        <w:shd w:val="clear" w:color="auto" w:fill="FFFFFF"/>
        <w:tabs>
          <w:tab w:val="left" w:pos="7051"/>
        </w:tabs>
        <w:spacing w:after="0" w:line="240" w:lineRule="auto"/>
        <w:rPr>
          <w:rFonts w:ascii="Times New Roman" w:hAnsi="Times New Roman" w:cs="Times New Roman"/>
        </w:rPr>
      </w:pPr>
      <w:r w:rsidRPr="005A5D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дата</w:t>
      </w:r>
    </w:p>
    <w:sectPr w:rsidR="005A5D92" w:rsidSect="005D563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5D"/>
    <w:rsid w:val="0000575F"/>
    <w:rsid w:val="000718A8"/>
    <w:rsid w:val="00097278"/>
    <w:rsid w:val="000C2444"/>
    <w:rsid w:val="000C7943"/>
    <w:rsid w:val="001A3F85"/>
    <w:rsid w:val="001D292A"/>
    <w:rsid w:val="002D473E"/>
    <w:rsid w:val="003171B5"/>
    <w:rsid w:val="003E5E0B"/>
    <w:rsid w:val="004866C3"/>
    <w:rsid w:val="004F0E35"/>
    <w:rsid w:val="005010B8"/>
    <w:rsid w:val="00570699"/>
    <w:rsid w:val="005A5D92"/>
    <w:rsid w:val="005D563D"/>
    <w:rsid w:val="00615A5B"/>
    <w:rsid w:val="00615F81"/>
    <w:rsid w:val="00635126"/>
    <w:rsid w:val="0076636A"/>
    <w:rsid w:val="00797724"/>
    <w:rsid w:val="007B1E59"/>
    <w:rsid w:val="007C4319"/>
    <w:rsid w:val="007E6301"/>
    <w:rsid w:val="008459C1"/>
    <w:rsid w:val="009114E2"/>
    <w:rsid w:val="009866EB"/>
    <w:rsid w:val="009A2DCD"/>
    <w:rsid w:val="009A5805"/>
    <w:rsid w:val="009F7047"/>
    <w:rsid w:val="00AD4C53"/>
    <w:rsid w:val="00AE4DE9"/>
    <w:rsid w:val="00B43664"/>
    <w:rsid w:val="00B53CCF"/>
    <w:rsid w:val="00B86369"/>
    <w:rsid w:val="00BD26AA"/>
    <w:rsid w:val="00C063D2"/>
    <w:rsid w:val="00D4568E"/>
    <w:rsid w:val="00DB01FD"/>
    <w:rsid w:val="00E26EF0"/>
    <w:rsid w:val="00E5645D"/>
    <w:rsid w:val="00EB1CBE"/>
    <w:rsid w:val="00EF189B"/>
    <w:rsid w:val="00F7489D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Сысоева</dc:creator>
  <cp:lastModifiedBy>Дина Сергеевна Демченко</cp:lastModifiedBy>
  <cp:revision>3</cp:revision>
  <cp:lastPrinted>2018-06-20T02:11:00Z</cp:lastPrinted>
  <dcterms:created xsi:type="dcterms:W3CDTF">2018-07-25T02:18:00Z</dcterms:created>
  <dcterms:modified xsi:type="dcterms:W3CDTF">2018-07-25T04:42:00Z</dcterms:modified>
</cp:coreProperties>
</file>