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53A" w:rsidRDefault="0028453A" w:rsidP="0028453A">
      <w:pPr>
        <w:pStyle w:val="2"/>
        <w:widowControl w:val="0"/>
        <w:spacing w:after="0" w:line="240" w:lineRule="auto"/>
        <w:ind w:left="6237"/>
        <w:rPr>
          <w:sz w:val="28"/>
          <w:szCs w:val="28"/>
        </w:rPr>
      </w:pPr>
      <w:r w:rsidRPr="00EB738E">
        <w:rPr>
          <w:sz w:val="28"/>
          <w:szCs w:val="28"/>
        </w:rPr>
        <w:t>Приложение</w:t>
      </w:r>
      <w:r>
        <w:rPr>
          <w:sz w:val="28"/>
          <w:szCs w:val="28"/>
        </w:rPr>
        <w:t xml:space="preserve"> 1     </w:t>
      </w:r>
    </w:p>
    <w:p w:rsidR="0028453A" w:rsidRPr="005F1A9F" w:rsidRDefault="0028453A" w:rsidP="0028453A">
      <w:pPr>
        <w:pStyle w:val="2"/>
        <w:widowControl w:val="0"/>
        <w:spacing w:after="0" w:line="240" w:lineRule="auto"/>
        <w:ind w:left="6237"/>
        <w:rPr>
          <w:sz w:val="28"/>
          <w:szCs w:val="28"/>
          <w:u w:val="single"/>
        </w:rPr>
      </w:pPr>
      <w:r>
        <w:rPr>
          <w:sz w:val="28"/>
          <w:szCs w:val="28"/>
        </w:rPr>
        <w:t xml:space="preserve">УТВЕРЖДЕН                                                                                      постановлением                                                                                           администрации района                                                                                           </w:t>
      </w:r>
      <w:r w:rsidRPr="00EB738E">
        <w:rPr>
          <w:sz w:val="28"/>
          <w:szCs w:val="28"/>
        </w:rPr>
        <w:t xml:space="preserve">от  </w:t>
      </w:r>
      <w:r w:rsidR="005F1A9F">
        <w:rPr>
          <w:sz w:val="28"/>
          <w:szCs w:val="28"/>
        </w:rPr>
        <w:t>29.06.2023</w:t>
      </w:r>
      <w:r w:rsidRPr="00397006">
        <w:rPr>
          <w:sz w:val="28"/>
          <w:szCs w:val="28"/>
        </w:rPr>
        <w:t xml:space="preserve"> </w:t>
      </w:r>
      <w:r w:rsidR="005F1A9F">
        <w:rPr>
          <w:sz w:val="28"/>
          <w:szCs w:val="28"/>
        </w:rPr>
        <w:t>№968</w:t>
      </w:r>
    </w:p>
    <w:p w:rsidR="00514B8B" w:rsidRDefault="00514B8B" w:rsidP="00514B8B">
      <w:pPr>
        <w:pStyle w:val="2"/>
        <w:widowControl w:val="0"/>
        <w:spacing w:after="0" w:line="240" w:lineRule="auto"/>
        <w:rPr>
          <w:sz w:val="28"/>
          <w:szCs w:val="28"/>
        </w:rPr>
      </w:pPr>
    </w:p>
    <w:p w:rsidR="00514B8B" w:rsidRDefault="00514B8B" w:rsidP="00514B8B">
      <w:pPr>
        <w:pStyle w:val="2"/>
        <w:widowControl w:val="0"/>
        <w:spacing w:after="0" w:line="240" w:lineRule="auto"/>
        <w:rPr>
          <w:sz w:val="28"/>
          <w:szCs w:val="28"/>
        </w:rPr>
      </w:pPr>
    </w:p>
    <w:p w:rsidR="00514B8B" w:rsidRPr="001B2729" w:rsidRDefault="00D0796B" w:rsidP="00514B8B">
      <w:pPr>
        <w:pStyle w:val="2"/>
        <w:widowControl w:val="0"/>
        <w:spacing w:after="0" w:line="240" w:lineRule="auto"/>
        <w:jc w:val="center"/>
        <w:rPr>
          <w:sz w:val="28"/>
          <w:szCs w:val="28"/>
        </w:rPr>
      </w:pPr>
      <w:r>
        <w:rPr>
          <w:sz w:val="28"/>
          <w:szCs w:val="28"/>
        </w:rPr>
        <w:t>ПОРЯДОК</w:t>
      </w:r>
    </w:p>
    <w:p w:rsidR="0028453A" w:rsidRDefault="00EF7E19" w:rsidP="0028453A">
      <w:pPr>
        <w:spacing w:after="0" w:line="240" w:lineRule="auto"/>
        <w:jc w:val="center"/>
        <w:rPr>
          <w:rFonts w:ascii="Times New Roman" w:hAnsi="Times New Roman"/>
          <w:sz w:val="28"/>
          <w:szCs w:val="28"/>
        </w:rPr>
      </w:pPr>
      <w:proofErr w:type="gramStart"/>
      <w:r>
        <w:rPr>
          <w:rFonts w:ascii="Times New Roman" w:hAnsi="Times New Roman"/>
          <w:sz w:val="28"/>
          <w:szCs w:val="28"/>
        </w:rPr>
        <w:t>организации</w:t>
      </w:r>
      <w:r w:rsidR="0028453A" w:rsidRPr="0090248A">
        <w:rPr>
          <w:rFonts w:ascii="Times New Roman" w:hAnsi="Times New Roman"/>
          <w:sz w:val="28"/>
          <w:szCs w:val="28"/>
        </w:rPr>
        <w:t xml:space="preserve"> </w:t>
      </w:r>
      <w:r w:rsidR="0028453A">
        <w:rPr>
          <w:rFonts w:ascii="Times New Roman" w:hAnsi="Times New Roman"/>
          <w:sz w:val="28"/>
          <w:szCs w:val="28"/>
        </w:rPr>
        <w:t>назначени</w:t>
      </w:r>
      <w:r>
        <w:rPr>
          <w:rFonts w:ascii="Times New Roman" w:hAnsi="Times New Roman"/>
          <w:sz w:val="28"/>
          <w:szCs w:val="28"/>
        </w:rPr>
        <w:t>я</w:t>
      </w:r>
      <w:r w:rsidR="0028453A">
        <w:rPr>
          <w:rFonts w:ascii="Times New Roman" w:hAnsi="Times New Roman"/>
          <w:sz w:val="28"/>
          <w:szCs w:val="28"/>
        </w:rPr>
        <w:t xml:space="preserve"> и выплат</w:t>
      </w:r>
      <w:r>
        <w:rPr>
          <w:rFonts w:ascii="Times New Roman" w:hAnsi="Times New Roman"/>
          <w:sz w:val="28"/>
          <w:szCs w:val="28"/>
        </w:rPr>
        <w:t>ы</w:t>
      </w:r>
      <w:r w:rsidR="0028453A">
        <w:rPr>
          <w:rFonts w:ascii="Times New Roman" w:hAnsi="Times New Roman"/>
          <w:sz w:val="28"/>
          <w:szCs w:val="28"/>
        </w:rPr>
        <w:t xml:space="preserve"> денежных средств детям-сиротам </w:t>
      </w:r>
      <w:r>
        <w:rPr>
          <w:rFonts w:ascii="Times New Roman" w:hAnsi="Times New Roman"/>
          <w:sz w:val="28"/>
          <w:szCs w:val="28"/>
        </w:rPr>
        <w:br/>
      </w:r>
      <w:r w:rsidR="0028453A">
        <w:rPr>
          <w:rFonts w:ascii="Times New Roman" w:hAnsi="Times New Roman"/>
          <w:sz w:val="28"/>
          <w:szCs w:val="28"/>
        </w:rPr>
        <w:t>и детям, оставшимся без попечения родителей, на содержание в семье опекуна (попечителя), приемной семье,</w:t>
      </w:r>
      <w:r w:rsidR="00D0796B">
        <w:rPr>
          <w:rFonts w:ascii="Times New Roman" w:hAnsi="Times New Roman"/>
          <w:sz w:val="28"/>
          <w:szCs w:val="28"/>
        </w:rPr>
        <w:t xml:space="preserve"> </w:t>
      </w:r>
      <w:r w:rsidR="0028453A">
        <w:rPr>
          <w:rFonts w:ascii="Times New Roman" w:hAnsi="Times New Roman"/>
          <w:sz w:val="28"/>
          <w:szCs w:val="28"/>
        </w:rPr>
        <w:t xml:space="preserve"> лицам из числа детей-сирот </w:t>
      </w:r>
      <w:r>
        <w:rPr>
          <w:rFonts w:ascii="Times New Roman" w:hAnsi="Times New Roman"/>
          <w:sz w:val="28"/>
          <w:szCs w:val="28"/>
        </w:rPr>
        <w:br/>
      </w:r>
      <w:r w:rsidR="0028453A">
        <w:rPr>
          <w:rFonts w:ascii="Times New Roman" w:hAnsi="Times New Roman"/>
          <w:sz w:val="28"/>
          <w:szCs w:val="28"/>
        </w:rPr>
        <w:t xml:space="preserve">и детей, оставшихся без попечения родителей, ранее находившихся </w:t>
      </w:r>
      <w:r>
        <w:rPr>
          <w:rFonts w:ascii="Times New Roman" w:hAnsi="Times New Roman"/>
          <w:sz w:val="28"/>
          <w:szCs w:val="28"/>
        </w:rPr>
        <w:br/>
      </w:r>
      <w:r w:rsidR="0028453A">
        <w:rPr>
          <w:rFonts w:ascii="Times New Roman" w:hAnsi="Times New Roman"/>
          <w:sz w:val="28"/>
          <w:szCs w:val="28"/>
        </w:rPr>
        <w:t xml:space="preserve">под опекой (попечительством), в приемных семьях, лицам, потерявшим </w:t>
      </w:r>
      <w:r>
        <w:rPr>
          <w:rFonts w:ascii="Times New Roman" w:hAnsi="Times New Roman"/>
          <w:sz w:val="28"/>
          <w:szCs w:val="28"/>
        </w:rPr>
        <w:br/>
      </w:r>
      <w:r w:rsidR="0028453A">
        <w:rPr>
          <w:rFonts w:ascii="Times New Roman" w:hAnsi="Times New Roman"/>
          <w:sz w:val="28"/>
          <w:szCs w:val="28"/>
        </w:rPr>
        <w:t>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в муниципальных</w:t>
      </w:r>
      <w:proofErr w:type="gramEnd"/>
      <w:r w:rsidR="0028453A">
        <w:rPr>
          <w:rFonts w:ascii="Times New Roman" w:hAnsi="Times New Roman"/>
          <w:sz w:val="28"/>
          <w:szCs w:val="28"/>
        </w:rPr>
        <w:t xml:space="preserve"> образовательных </w:t>
      </w:r>
      <w:proofErr w:type="gramStart"/>
      <w:r w:rsidR="0028453A">
        <w:rPr>
          <w:rFonts w:ascii="Times New Roman" w:hAnsi="Times New Roman"/>
          <w:sz w:val="28"/>
          <w:szCs w:val="28"/>
        </w:rPr>
        <w:t>организациях</w:t>
      </w:r>
      <w:proofErr w:type="gramEnd"/>
      <w:r w:rsidR="00D26A71">
        <w:rPr>
          <w:rFonts w:ascii="Times New Roman" w:hAnsi="Times New Roman"/>
          <w:sz w:val="28"/>
          <w:szCs w:val="28"/>
        </w:rPr>
        <w:t>, в администрации Индустриального района города Барнаула</w:t>
      </w:r>
    </w:p>
    <w:p w:rsidR="0090248A" w:rsidRPr="0028453A" w:rsidRDefault="0090248A" w:rsidP="0028453A">
      <w:pPr>
        <w:pStyle w:val="2"/>
        <w:widowControl w:val="0"/>
        <w:spacing w:after="0" w:line="240" w:lineRule="auto"/>
        <w:jc w:val="center"/>
        <w:rPr>
          <w:sz w:val="28"/>
          <w:szCs w:val="28"/>
        </w:rPr>
      </w:pPr>
    </w:p>
    <w:p w:rsidR="0028453A" w:rsidRDefault="0046678D" w:rsidP="00A04836">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1. </w:t>
      </w:r>
      <w:proofErr w:type="gramStart"/>
      <w:r w:rsidR="00D0796B">
        <w:rPr>
          <w:rFonts w:ascii="Times New Roman" w:hAnsi="Times New Roman"/>
          <w:sz w:val="28"/>
          <w:szCs w:val="28"/>
        </w:rPr>
        <w:t>Порядок</w:t>
      </w:r>
      <w:r w:rsidR="001B2729">
        <w:rPr>
          <w:rFonts w:ascii="Times New Roman" w:hAnsi="Times New Roman"/>
          <w:sz w:val="28"/>
          <w:szCs w:val="28"/>
        </w:rPr>
        <w:t xml:space="preserve"> </w:t>
      </w:r>
      <w:r w:rsidR="00EF7E19">
        <w:rPr>
          <w:rFonts w:ascii="Times New Roman" w:hAnsi="Times New Roman"/>
          <w:sz w:val="28"/>
          <w:szCs w:val="28"/>
        </w:rPr>
        <w:t>организации и выплаты</w:t>
      </w:r>
      <w:r w:rsidR="005C1D4F">
        <w:rPr>
          <w:rFonts w:ascii="Times New Roman" w:hAnsi="Times New Roman"/>
          <w:sz w:val="28"/>
          <w:szCs w:val="28"/>
        </w:rPr>
        <w:t xml:space="preserve"> </w:t>
      </w:r>
      <w:r w:rsidR="00EF7E19">
        <w:rPr>
          <w:rFonts w:ascii="Times New Roman" w:hAnsi="Times New Roman"/>
          <w:sz w:val="28"/>
          <w:szCs w:val="28"/>
        </w:rPr>
        <w:t xml:space="preserve">денежных средств детям-сиротам </w:t>
      </w:r>
      <w:r w:rsidR="00EF7E19">
        <w:rPr>
          <w:rFonts w:ascii="Times New Roman" w:hAnsi="Times New Roman"/>
          <w:sz w:val="28"/>
          <w:szCs w:val="28"/>
        </w:rPr>
        <w:br/>
        <w:t xml:space="preserve">и детям, оставшимся без попечения родителей, на содержание в семье опекуна (попечителя), приемной семье,  лицам из числа детей-сирот </w:t>
      </w:r>
      <w:r w:rsidR="00EF7E19">
        <w:rPr>
          <w:rFonts w:ascii="Times New Roman" w:hAnsi="Times New Roman"/>
          <w:sz w:val="28"/>
          <w:szCs w:val="28"/>
        </w:rPr>
        <w:br/>
        <w:t xml:space="preserve">и детей, оставшихся без попечения родителей, ранее находившихся </w:t>
      </w:r>
      <w:r w:rsidR="00EF7E19">
        <w:rPr>
          <w:rFonts w:ascii="Times New Roman" w:hAnsi="Times New Roman"/>
          <w:sz w:val="28"/>
          <w:szCs w:val="28"/>
        </w:rPr>
        <w:br/>
        <w:t xml:space="preserve">под опекой (попечительством), в приемных семьях, лицам, потерявшим </w:t>
      </w:r>
      <w:r w:rsidR="00EF7E19">
        <w:rPr>
          <w:rFonts w:ascii="Times New Roman" w:hAnsi="Times New Roman"/>
          <w:sz w:val="28"/>
          <w:szCs w:val="28"/>
        </w:rPr>
        <w:br/>
        <w:t>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в муниципальных</w:t>
      </w:r>
      <w:proofErr w:type="gramEnd"/>
      <w:r w:rsidR="00EF7E19">
        <w:rPr>
          <w:rFonts w:ascii="Times New Roman" w:hAnsi="Times New Roman"/>
          <w:sz w:val="28"/>
          <w:szCs w:val="28"/>
        </w:rPr>
        <w:t xml:space="preserve"> </w:t>
      </w:r>
      <w:proofErr w:type="gramStart"/>
      <w:r w:rsidR="00EF7E19">
        <w:rPr>
          <w:rFonts w:ascii="Times New Roman" w:hAnsi="Times New Roman"/>
          <w:sz w:val="28"/>
          <w:szCs w:val="28"/>
        </w:rPr>
        <w:t>образовательных организациях</w:t>
      </w:r>
      <w:r w:rsidR="00D26A71">
        <w:rPr>
          <w:rFonts w:ascii="Times New Roman" w:hAnsi="Times New Roman"/>
          <w:sz w:val="28"/>
          <w:szCs w:val="28"/>
        </w:rPr>
        <w:t>, в администрации Индустриального района города Барнаула</w:t>
      </w:r>
      <w:r w:rsidR="00EF7E19">
        <w:rPr>
          <w:rFonts w:ascii="Times New Roman" w:hAnsi="Times New Roman"/>
          <w:sz w:val="28"/>
          <w:szCs w:val="28"/>
        </w:rPr>
        <w:t xml:space="preserve"> </w:t>
      </w:r>
      <w:r w:rsidR="005C1D4F">
        <w:rPr>
          <w:rFonts w:ascii="Times New Roman" w:hAnsi="Times New Roman"/>
          <w:sz w:val="28"/>
          <w:szCs w:val="28"/>
        </w:rPr>
        <w:t xml:space="preserve">(далее – </w:t>
      </w:r>
      <w:r w:rsidR="00D0796B">
        <w:rPr>
          <w:rFonts w:ascii="Times New Roman" w:hAnsi="Times New Roman"/>
          <w:sz w:val="28"/>
          <w:szCs w:val="28"/>
        </w:rPr>
        <w:t>Порядок</w:t>
      </w:r>
      <w:r w:rsidR="005C1D4F">
        <w:rPr>
          <w:rFonts w:ascii="Times New Roman" w:hAnsi="Times New Roman"/>
          <w:sz w:val="28"/>
          <w:szCs w:val="28"/>
        </w:rPr>
        <w:t>)</w:t>
      </w:r>
      <w:r w:rsidR="00EF7E19">
        <w:rPr>
          <w:rFonts w:ascii="Times New Roman" w:hAnsi="Times New Roman"/>
          <w:sz w:val="28"/>
          <w:szCs w:val="28"/>
        </w:rPr>
        <w:t>,</w:t>
      </w:r>
      <w:r w:rsidRPr="0046678D">
        <w:rPr>
          <w:rFonts w:ascii="Times New Roman" w:hAnsi="Times New Roman"/>
          <w:sz w:val="28"/>
          <w:szCs w:val="28"/>
        </w:rPr>
        <w:t xml:space="preserve"> </w:t>
      </w:r>
      <w:r w:rsidR="0028453A">
        <w:rPr>
          <w:rFonts w:ascii="Times New Roman" w:hAnsi="Times New Roman"/>
          <w:sz w:val="28"/>
          <w:szCs w:val="28"/>
        </w:rPr>
        <w:t xml:space="preserve">определяет правила документооборота </w:t>
      </w:r>
      <w:r w:rsidR="00D26A71">
        <w:rPr>
          <w:rFonts w:ascii="Times New Roman" w:hAnsi="Times New Roman"/>
          <w:sz w:val="28"/>
          <w:szCs w:val="28"/>
        </w:rPr>
        <w:br/>
      </w:r>
      <w:r w:rsidR="0028453A">
        <w:rPr>
          <w:rFonts w:ascii="Times New Roman" w:hAnsi="Times New Roman"/>
          <w:sz w:val="28"/>
          <w:szCs w:val="28"/>
        </w:rPr>
        <w:t>в</w:t>
      </w:r>
      <w:r w:rsidR="0028453A" w:rsidRPr="000A6545">
        <w:rPr>
          <w:rFonts w:ascii="Times New Roman" w:hAnsi="Times New Roman"/>
          <w:sz w:val="28"/>
          <w:szCs w:val="28"/>
        </w:rPr>
        <w:t xml:space="preserve"> </w:t>
      </w:r>
      <w:r w:rsidR="0028453A" w:rsidRPr="0046678D">
        <w:rPr>
          <w:rFonts w:ascii="Times New Roman" w:hAnsi="Times New Roman"/>
          <w:sz w:val="28"/>
          <w:szCs w:val="28"/>
        </w:rPr>
        <w:t xml:space="preserve">администрации </w:t>
      </w:r>
      <w:r w:rsidR="0028453A">
        <w:rPr>
          <w:rFonts w:ascii="Times New Roman" w:hAnsi="Times New Roman"/>
          <w:sz w:val="28"/>
          <w:szCs w:val="28"/>
        </w:rPr>
        <w:t>Индустриального</w:t>
      </w:r>
      <w:r w:rsidR="0028453A" w:rsidRPr="0046678D">
        <w:rPr>
          <w:rFonts w:ascii="Times New Roman" w:hAnsi="Times New Roman"/>
          <w:sz w:val="28"/>
          <w:szCs w:val="28"/>
        </w:rPr>
        <w:t xml:space="preserve"> района города Барнаула</w:t>
      </w:r>
      <w:r w:rsidR="0028453A">
        <w:rPr>
          <w:rFonts w:ascii="Times New Roman" w:hAnsi="Times New Roman"/>
          <w:sz w:val="28"/>
          <w:szCs w:val="28"/>
        </w:rPr>
        <w:t xml:space="preserve"> (далее - </w:t>
      </w:r>
      <w:r w:rsidR="0028453A" w:rsidRPr="00B37178">
        <w:rPr>
          <w:rFonts w:ascii="Times New Roman" w:hAnsi="Times New Roman"/>
          <w:sz w:val="28"/>
          <w:szCs w:val="28"/>
        </w:rPr>
        <w:t>администраци</w:t>
      </w:r>
      <w:r w:rsidR="0028453A">
        <w:rPr>
          <w:rFonts w:ascii="Times New Roman" w:hAnsi="Times New Roman"/>
          <w:sz w:val="28"/>
          <w:szCs w:val="28"/>
        </w:rPr>
        <w:t>я</w:t>
      </w:r>
      <w:r w:rsidR="0028453A" w:rsidRPr="00B37178">
        <w:rPr>
          <w:rFonts w:ascii="Times New Roman" w:hAnsi="Times New Roman"/>
          <w:sz w:val="28"/>
          <w:szCs w:val="28"/>
        </w:rPr>
        <w:t xml:space="preserve"> района</w:t>
      </w:r>
      <w:r w:rsidR="0028453A">
        <w:rPr>
          <w:rFonts w:ascii="Times New Roman" w:hAnsi="Times New Roman"/>
          <w:sz w:val="28"/>
          <w:szCs w:val="28"/>
        </w:rPr>
        <w:t xml:space="preserve">) </w:t>
      </w:r>
      <w:r w:rsidR="0028453A" w:rsidRPr="0046678D">
        <w:rPr>
          <w:rFonts w:ascii="Times New Roman" w:hAnsi="Times New Roman"/>
          <w:sz w:val="28"/>
          <w:szCs w:val="28"/>
        </w:rPr>
        <w:t xml:space="preserve">в части </w:t>
      </w:r>
      <w:r w:rsidR="0028453A">
        <w:rPr>
          <w:rFonts w:ascii="Times New Roman" w:hAnsi="Times New Roman"/>
          <w:sz w:val="28"/>
          <w:szCs w:val="28"/>
        </w:rPr>
        <w:t xml:space="preserve">назначения и </w:t>
      </w:r>
      <w:r w:rsidR="0028453A" w:rsidRPr="00733750">
        <w:rPr>
          <w:rFonts w:ascii="Times New Roman" w:hAnsi="Times New Roman"/>
          <w:sz w:val="28"/>
          <w:szCs w:val="28"/>
        </w:rPr>
        <w:t>выплат</w:t>
      </w:r>
      <w:r w:rsidR="0028453A">
        <w:rPr>
          <w:rFonts w:ascii="Times New Roman" w:hAnsi="Times New Roman"/>
          <w:sz w:val="28"/>
          <w:szCs w:val="28"/>
        </w:rPr>
        <w:t>ы</w:t>
      </w:r>
      <w:r w:rsidR="0028453A" w:rsidRPr="00733750">
        <w:rPr>
          <w:rFonts w:ascii="Times New Roman" w:hAnsi="Times New Roman"/>
          <w:sz w:val="28"/>
          <w:szCs w:val="28"/>
        </w:rPr>
        <w:t xml:space="preserve"> денежных средств детям-сиротам и детям, оставшимся без попечения родителей</w:t>
      </w:r>
      <w:r w:rsidR="0028453A">
        <w:rPr>
          <w:rFonts w:ascii="Times New Roman" w:hAnsi="Times New Roman"/>
          <w:sz w:val="28"/>
          <w:szCs w:val="28"/>
        </w:rPr>
        <w:t xml:space="preserve"> </w:t>
      </w:r>
      <w:r w:rsidR="0028453A" w:rsidRPr="00733750">
        <w:rPr>
          <w:rFonts w:ascii="Times New Roman" w:hAnsi="Times New Roman"/>
          <w:sz w:val="28"/>
          <w:szCs w:val="28"/>
        </w:rPr>
        <w:t xml:space="preserve">(далее </w:t>
      </w:r>
      <w:r w:rsidR="0028453A">
        <w:rPr>
          <w:rFonts w:ascii="Times New Roman" w:hAnsi="Times New Roman"/>
          <w:sz w:val="28"/>
          <w:szCs w:val="28"/>
        </w:rPr>
        <w:t>–</w:t>
      </w:r>
      <w:r w:rsidR="0028453A" w:rsidRPr="00733750">
        <w:rPr>
          <w:rFonts w:ascii="Times New Roman" w:hAnsi="Times New Roman"/>
          <w:sz w:val="28"/>
          <w:szCs w:val="28"/>
        </w:rPr>
        <w:t xml:space="preserve"> подопечные), на содержание в семье опекуна (попечителя), приемной семье, лицам из числа детей-сирот и детей, оставшихся без попечения</w:t>
      </w:r>
      <w:proofErr w:type="gramEnd"/>
      <w:r w:rsidR="0028453A" w:rsidRPr="00733750">
        <w:rPr>
          <w:rFonts w:ascii="Times New Roman" w:hAnsi="Times New Roman"/>
          <w:sz w:val="28"/>
          <w:szCs w:val="28"/>
        </w:rPr>
        <w:t xml:space="preserve"> родителей, ранее находившихся под опекой (попечительством), </w:t>
      </w:r>
      <w:r w:rsidR="00EF7E19">
        <w:rPr>
          <w:rFonts w:ascii="Times New Roman" w:hAnsi="Times New Roman"/>
          <w:sz w:val="28"/>
          <w:szCs w:val="28"/>
        </w:rPr>
        <w:br/>
      </w:r>
      <w:r w:rsidR="0028453A" w:rsidRPr="00733750">
        <w:rPr>
          <w:rFonts w:ascii="Times New Roman" w:hAnsi="Times New Roman"/>
          <w:sz w:val="28"/>
          <w:szCs w:val="28"/>
        </w:rPr>
        <w:t xml:space="preserve">в приемных семьях, лицам, потерявшим в период обучения обоих родителей или единственного родителя, обучающимся </w:t>
      </w:r>
      <w:r w:rsidR="00EF7E19">
        <w:rPr>
          <w:rFonts w:ascii="Times New Roman" w:hAnsi="Times New Roman"/>
          <w:sz w:val="28"/>
          <w:szCs w:val="28"/>
        </w:rPr>
        <w:br/>
      </w:r>
      <w:r w:rsidR="0028453A" w:rsidRPr="00733750">
        <w:rPr>
          <w:rFonts w:ascii="Times New Roman" w:hAnsi="Times New Roman"/>
          <w:sz w:val="28"/>
          <w:szCs w:val="28"/>
        </w:rPr>
        <w:t>по образовательным программам основного общего, среднего общего образования</w:t>
      </w:r>
      <w:r w:rsidR="0028453A" w:rsidRPr="00D14B3D">
        <w:rPr>
          <w:rFonts w:ascii="Times New Roman" w:hAnsi="Times New Roman"/>
          <w:sz w:val="28"/>
          <w:szCs w:val="28"/>
        </w:rPr>
        <w:t xml:space="preserve"> </w:t>
      </w:r>
      <w:r w:rsidR="0028453A">
        <w:rPr>
          <w:rFonts w:ascii="Times New Roman" w:hAnsi="Times New Roman"/>
          <w:sz w:val="28"/>
          <w:szCs w:val="28"/>
        </w:rPr>
        <w:t>в муниципальных образовательных организациях.</w:t>
      </w:r>
    </w:p>
    <w:p w:rsidR="0090248A" w:rsidRDefault="005D2FF9" w:rsidP="00A04836">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2. </w:t>
      </w:r>
      <w:r w:rsidR="00637546">
        <w:rPr>
          <w:rStyle w:val="a8"/>
          <w:rFonts w:ascii="Times New Roman" w:hAnsi="Times New Roman"/>
          <w:b w:val="0"/>
          <w:sz w:val="28"/>
          <w:szCs w:val="28"/>
        </w:rPr>
        <w:t>Отдел по охране прав детства</w:t>
      </w:r>
      <w:r w:rsidR="00E27E96" w:rsidRPr="0090248A">
        <w:rPr>
          <w:rFonts w:ascii="Times New Roman" w:hAnsi="Times New Roman"/>
          <w:sz w:val="28"/>
          <w:szCs w:val="28"/>
        </w:rPr>
        <w:t xml:space="preserve"> </w:t>
      </w:r>
      <w:r w:rsidR="0090248A" w:rsidRPr="0090248A">
        <w:rPr>
          <w:rFonts w:ascii="Times New Roman" w:hAnsi="Times New Roman"/>
          <w:sz w:val="28"/>
          <w:szCs w:val="28"/>
        </w:rPr>
        <w:t>администрации района</w:t>
      </w:r>
      <w:r w:rsidR="0090248A">
        <w:rPr>
          <w:rFonts w:ascii="Times New Roman" w:hAnsi="Times New Roman"/>
          <w:sz w:val="28"/>
          <w:szCs w:val="28"/>
        </w:rPr>
        <w:t>:</w:t>
      </w:r>
    </w:p>
    <w:p w:rsidR="001B2729" w:rsidRDefault="001B2729" w:rsidP="0001206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9F00E7">
        <w:rPr>
          <w:rFonts w:ascii="Times New Roman" w:hAnsi="Times New Roman"/>
          <w:sz w:val="28"/>
          <w:szCs w:val="28"/>
        </w:rPr>
        <w:t> </w:t>
      </w:r>
      <w:r>
        <w:rPr>
          <w:rFonts w:ascii="Times New Roman" w:hAnsi="Times New Roman"/>
          <w:sz w:val="28"/>
          <w:szCs w:val="28"/>
        </w:rPr>
        <w:t xml:space="preserve">Принимает </w:t>
      </w:r>
      <w:r w:rsidRPr="00AC74EA">
        <w:rPr>
          <w:rFonts w:ascii="Times New Roman" w:hAnsi="Times New Roman"/>
          <w:sz w:val="28"/>
          <w:szCs w:val="28"/>
        </w:rPr>
        <w:t xml:space="preserve">от </w:t>
      </w:r>
      <w:r w:rsidR="0001206B" w:rsidRPr="00AC74EA">
        <w:rPr>
          <w:rFonts w:ascii="Times New Roman" w:hAnsi="Times New Roman"/>
          <w:sz w:val="28"/>
          <w:szCs w:val="28"/>
        </w:rPr>
        <w:t xml:space="preserve">опекуна (попечителя), приемного родителя, лица </w:t>
      </w:r>
      <w:r w:rsidR="00917864">
        <w:rPr>
          <w:rFonts w:ascii="Times New Roman" w:hAnsi="Times New Roman"/>
          <w:sz w:val="28"/>
          <w:szCs w:val="28"/>
        </w:rPr>
        <w:br/>
      </w:r>
      <w:r w:rsidR="0001206B" w:rsidRPr="00AC74EA">
        <w:rPr>
          <w:rFonts w:ascii="Times New Roman" w:hAnsi="Times New Roman"/>
          <w:sz w:val="28"/>
          <w:szCs w:val="28"/>
        </w:rPr>
        <w:t xml:space="preserve">из числа детей-сирот, ранее находившихся под опекой, лица, потерявшего в период обучения обоих родителей или единственного родителя, </w:t>
      </w:r>
      <w:r w:rsidRPr="00AC74EA">
        <w:rPr>
          <w:rFonts w:ascii="Times New Roman" w:hAnsi="Times New Roman"/>
          <w:sz w:val="28"/>
          <w:szCs w:val="28"/>
        </w:rPr>
        <w:t>следующие</w:t>
      </w:r>
      <w:r>
        <w:rPr>
          <w:rFonts w:ascii="Times New Roman" w:hAnsi="Times New Roman"/>
          <w:sz w:val="28"/>
          <w:szCs w:val="28"/>
        </w:rPr>
        <w:t xml:space="preserve"> документы:</w:t>
      </w:r>
    </w:p>
    <w:p w:rsidR="001B2729" w:rsidRDefault="001B2729" w:rsidP="00A04836">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1)</w:t>
      </w:r>
      <w:r w:rsidR="009F00E7">
        <w:rPr>
          <w:rFonts w:ascii="Times New Roman" w:hAnsi="Times New Roman"/>
          <w:sz w:val="28"/>
          <w:szCs w:val="28"/>
        </w:rPr>
        <w:t> </w:t>
      </w:r>
      <w:r>
        <w:rPr>
          <w:rFonts w:ascii="Times New Roman" w:hAnsi="Times New Roman"/>
          <w:sz w:val="28"/>
          <w:szCs w:val="28"/>
        </w:rPr>
        <w:t>письменное заявление о назначении денежн</w:t>
      </w:r>
      <w:r w:rsidR="00C4701A">
        <w:rPr>
          <w:rFonts w:ascii="Times New Roman" w:hAnsi="Times New Roman"/>
          <w:sz w:val="28"/>
          <w:szCs w:val="28"/>
        </w:rPr>
        <w:t xml:space="preserve">ых средств </w:t>
      </w:r>
      <w:r w:rsidR="00917864">
        <w:rPr>
          <w:rFonts w:ascii="Times New Roman" w:hAnsi="Times New Roman"/>
          <w:sz w:val="28"/>
          <w:szCs w:val="28"/>
        </w:rPr>
        <w:br/>
      </w:r>
      <w:r w:rsidR="00C4701A">
        <w:rPr>
          <w:rFonts w:ascii="Times New Roman" w:hAnsi="Times New Roman"/>
          <w:sz w:val="28"/>
          <w:szCs w:val="28"/>
        </w:rPr>
        <w:t>на содержание</w:t>
      </w:r>
      <w:r>
        <w:rPr>
          <w:rFonts w:ascii="Times New Roman" w:hAnsi="Times New Roman"/>
          <w:sz w:val="28"/>
          <w:szCs w:val="28"/>
        </w:rPr>
        <w:t>;</w:t>
      </w:r>
    </w:p>
    <w:p w:rsidR="001B2729" w:rsidRDefault="001B2729" w:rsidP="00A04836">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2)</w:t>
      </w:r>
      <w:r w:rsidR="009F00E7">
        <w:rPr>
          <w:rFonts w:ascii="Times New Roman" w:hAnsi="Times New Roman"/>
          <w:sz w:val="28"/>
          <w:szCs w:val="28"/>
        </w:rPr>
        <w:t> </w:t>
      </w:r>
      <w:r>
        <w:rPr>
          <w:rFonts w:ascii="Times New Roman" w:hAnsi="Times New Roman"/>
          <w:sz w:val="28"/>
          <w:szCs w:val="28"/>
        </w:rPr>
        <w:t>свидетельство о рождении ребенка;</w:t>
      </w:r>
    </w:p>
    <w:p w:rsidR="001B2729" w:rsidRDefault="001B2729" w:rsidP="00A04836">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3)</w:t>
      </w:r>
      <w:r w:rsidR="009F00E7">
        <w:rPr>
          <w:rFonts w:ascii="Times New Roman" w:hAnsi="Times New Roman"/>
          <w:sz w:val="28"/>
          <w:szCs w:val="28"/>
        </w:rPr>
        <w:t> </w:t>
      </w:r>
      <w:r>
        <w:rPr>
          <w:rFonts w:ascii="Times New Roman" w:hAnsi="Times New Roman"/>
          <w:sz w:val="28"/>
          <w:szCs w:val="28"/>
        </w:rPr>
        <w:t xml:space="preserve">документы, подтверждающие факт отсутствия попечения </w:t>
      </w:r>
      <w:r w:rsidR="00917864">
        <w:rPr>
          <w:rFonts w:ascii="Times New Roman" w:hAnsi="Times New Roman"/>
          <w:sz w:val="28"/>
          <w:szCs w:val="28"/>
        </w:rPr>
        <w:br/>
      </w:r>
      <w:r>
        <w:rPr>
          <w:rFonts w:ascii="Times New Roman" w:hAnsi="Times New Roman"/>
          <w:sz w:val="28"/>
          <w:szCs w:val="28"/>
        </w:rPr>
        <w:t>над ребенком единственного или обоих родителей;</w:t>
      </w:r>
    </w:p>
    <w:p w:rsidR="001B2729" w:rsidRDefault="001B2729" w:rsidP="00A04836">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4)</w:t>
      </w:r>
      <w:r w:rsidR="009F00E7">
        <w:rPr>
          <w:rFonts w:ascii="Times New Roman" w:hAnsi="Times New Roman"/>
          <w:sz w:val="28"/>
          <w:szCs w:val="28"/>
        </w:rPr>
        <w:t> </w:t>
      </w:r>
      <w:r>
        <w:rPr>
          <w:rFonts w:ascii="Times New Roman" w:hAnsi="Times New Roman"/>
          <w:sz w:val="28"/>
          <w:szCs w:val="28"/>
        </w:rPr>
        <w:t xml:space="preserve">справку с места жительства подопечного о совместном </w:t>
      </w:r>
      <w:r w:rsidR="006B5E0A">
        <w:rPr>
          <w:rFonts w:ascii="Times New Roman" w:hAnsi="Times New Roman"/>
          <w:sz w:val="28"/>
          <w:szCs w:val="28"/>
        </w:rPr>
        <w:t>его проживании с опекуном (попечителем), приемным родителем;</w:t>
      </w:r>
    </w:p>
    <w:p w:rsidR="006B5E0A" w:rsidRDefault="006B5E0A" w:rsidP="00A04836">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5)</w:t>
      </w:r>
      <w:r w:rsidR="009F00E7">
        <w:rPr>
          <w:rFonts w:ascii="Times New Roman" w:hAnsi="Times New Roman"/>
          <w:sz w:val="28"/>
          <w:szCs w:val="28"/>
        </w:rPr>
        <w:t> </w:t>
      </w:r>
      <w:r>
        <w:rPr>
          <w:rFonts w:ascii="Times New Roman" w:hAnsi="Times New Roman"/>
          <w:sz w:val="28"/>
          <w:szCs w:val="28"/>
        </w:rPr>
        <w:t>справку об обучении в образовательном учреждении подопечного старше 16 лет;</w:t>
      </w:r>
    </w:p>
    <w:p w:rsidR="006B5E0A" w:rsidRDefault="006B5E0A" w:rsidP="00A04836">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6)</w:t>
      </w:r>
      <w:r w:rsidR="009F00E7">
        <w:rPr>
          <w:rFonts w:ascii="Times New Roman" w:hAnsi="Times New Roman"/>
          <w:sz w:val="28"/>
          <w:szCs w:val="28"/>
        </w:rPr>
        <w:t> </w:t>
      </w:r>
      <w:r>
        <w:rPr>
          <w:rFonts w:ascii="Times New Roman" w:hAnsi="Times New Roman"/>
          <w:sz w:val="28"/>
          <w:szCs w:val="28"/>
        </w:rPr>
        <w:t xml:space="preserve">выписку из решения органа опеки и попечительства </w:t>
      </w:r>
      <w:r w:rsidR="00917864">
        <w:rPr>
          <w:rFonts w:ascii="Times New Roman" w:hAnsi="Times New Roman"/>
          <w:sz w:val="28"/>
          <w:szCs w:val="28"/>
        </w:rPr>
        <w:br/>
      </w:r>
      <w:r>
        <w:rPr>
          <w:rFonts w:ascii="Times New Roman" w:hAnsi="Times New Roman"/>
          <w:sz w:val="28"/>
          <w:szCs w:val="28"/>
        </w:rPr>
        <w:t>об установлении над ребенком опеки (попечительства);</w:t>
      </w:r>
    </w:p>
    <w:p w:rsidR="006B5E0A" w:rsidRDefault="006B5E0A" w:rsidP="00A04836">
      <w:pPr>
        <w:pStyle w:val="a3"/>
        <w:spacing w:after="0" w:line="240" w:lineRule="auto"/>
        <w:ind w:left="0" w:firstLine="567"/>
        <w:jc w:val="both"/>
        <w:rPr>
          <w:rFonts w:ascii="Times New Roman" w:hAnsi="Times New Roman"/>
          <w:sz w:val="28"/>
          <w:szCs w:val="28"/>
        </w:rPr>
      </w:pPr>
      <w:r>
        <w:rPr>
          <w:rFonts w:ascii="Times New Roman" w:hAnsi="Times New Roman"/>
          <w:sz w:val="28"/>
          <w:szCs w:val="28"/>
        </w:rPr>
        <w:t>7)</w:t>
      </w:r>
      <w:r w:rsidR="009F00E7">
        <w:rPr>
          <w:rFonts w:ascii="Times New Roman" w:hAnsi="Times New Roman"/>
          <w:sz w:val="28"/>
          <w:szCs w:val="28"/>
        </w:rPr>
        <w:t> </w:t>
      </w:r>
      <w:r>
        <w:rPr>
          <w:rFonts w:ascii="Times New Roman" w:hAnsi="Times New Roman"/>
          <w:sz w:val="28"/>
          <w:szCs w:val="28"/>
        </w:rPr>
        <w:t>договор между органом опеки и попечительства и приемным родителем о передаче ребенка (детей) на воспитание в приемную семью;</w:t>
      </w:r>
    </w:p>
    <w:p w:rsidR="0001206B" w:rsidRDefault="00C7615A" w:rsidP="0001206B">
      <w:pPr>
        <w:pStyle w:val="a3"/>
        <w:spacing w:after="0" w:line="240" w:lineRule="auto"/>
        <w:ind w:left="0" w:firstLine="567"/>
        <w:jc w:val="both"/>
        <w:rPr>
          <w:rFonts w:ascii="Times New Roman" w:hAnsi="Times New Roman"/>
          <w:sz w:val="28"/>
          <w:szCs w:val="28"/>
        </w:rPr>
      </w:pPr>
      <w:r w:rsidRPr="00C7615A">
        <w:rPr>
          <w:rFonts w:ascii="Times New Roman" w:hAnsi="Times New Roman"/>
          <w:sz w:val="28"/>
          <w:szCs w:val="28"/>
        </w:rPr>
        <w:t>8)</w:t>
      </w:r>
      <w:r w:rsidR="009F00E7">
        <w:rPr>
          <w:rFonts w:ascii="Times New Roman" w:hAnsi="Times New Roman"/>
          <w:sz w:val="28"/>
          <w:szCs w:val="28"/>
        </w:rPr>
        <w:t> </w:t>
      </w:r>
      <w:r>
        <w:rPr>
          <w:rFonts w:ascii="Times New Roman" w:hAnsi="Times New Roman"/>
          <w:sz w:val="28"/>
          <w:szCs w:val="28"/>
        </w:rPr>
        <w:t>справку органа социальной защиты населения о прекращении выплаты ежемесячного пособия на ребенка</w:t>
      </w:r>
      <w:r w:rsidR="00C4701A">
        <w:rPr>
          <w:rFonts w:ascii="Times New Roman" w:hAnsi="Times New Roman"/>
          <w:sz w:val="28"/>
          <w:szCs w:val="28"/>
        </w:rPr>
        <w:t>;</w:t>
      </w:r>
    </w:p>
    <w:p w:rsidR="0001206B" w:rsidRPr="00AC74EA" w:rsidRDefault="0001206B" w:rsidP="0001206B">
      <w:pPr>
        <w:pStyle w:val="a3"/>
        <w:spacing w:after="0" w:line="240" w:lineRule="auto"/>
        <w:ind w:left="0" w:firstLine="567"/>
        <w:jc w:val="both"/>
        <w:rPr>
          <w:rFonts w:ascii="Times New Roman" w:hAnsi="Times New Roman"/>
          <w:sz w:val="28"/>
          <w:szCs w:val="28"/>
        </w:rPr>
      </w:pPr>
      <w:r w:rsidRPr="00AC74EA">
        <w:rPr>
          <w:rFonts w:ascii="Times New Roman" w:hAnsi="Times New Roman"/>
          <w:sz w:val="28"/>
          <w:szCs w:val="28"/>
        </w:rPr>
        <w:t>9)</w:t>
      </w:r>
      <w:r w:rsidR="009F00E7" w:rsidRPr="00AC74EA">
        <w:rPr>
          <w:rFonts w:ascii="Times New Roman" w:hAnsi="Times New Roman"/>
          <w:sz w:val="28"/>
          <w:szCs w:val="28"/>
        </w:rPr>
        <w:t> </w:t>
      </w:r>
      <w:r w:rsidR="00B83208">
        <w:rPr>
          <w:rFonts w:ascii="Times New Roman" w:hAnsi="Times New Roman"/>
          <w:sz w:val="28"/>
          <w:szCs w:val="28"/>
        </w:rPr>
        <w:t xml:space="preserve">копию </w:t>
      </w:r>
      <w:r w:rsidRPr="00AC74EA">
        <w:rPr>
          <w:rFonts w:ascii="Times New Roman" w:hAnsi="Times New Roman"/>
          <w:sz w:val="28"/>
          <w:szCs w:val="28"/>
        </w:rPr>
        <w:t>паспорт</w:t>
      </w:r>
      <w:r w:rsidR="00B83208">
        <w:rPr>
          <w:rFonts w:ascii="Times New Roman" w:hAnsi="Times New Roman"/>
          <w:sz w:val="28"/>
          <w:szCs w:val="28"/>
        </w:rPr>
        <w:t>а</w:t>
      </w:r>
      <w:r w:rsidRPr="00AC74EA">
        <w:rPr>
          <w:rFonts w:ascii="Times New Roman" w:hAnsi="Times New Roman"/>
          <w:sz w:val="28"/>
          <w:szCs w:val="28"/>
        </w:rPr>
        <w:t xml:space="preserve">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военнослужащего Российской Федерации, временное удостоверение личности гражданина Российской Федерации, выдаваемое на период оформления паспорта); </w:t>
      </w:r>
    </w:p>
    <w:p w:rsidR="0001206B" w:rsidRPr="00AC74EA" w:rsidRDefault="0001206B" w:rsidP="0001206B">
      <w:pPr>
        <w:pStyle w:val="a3"/>
        <w:spacing w:after="0" w:line="240" w:lineRule="auto"/>
        <w:ind w:left="0" w:firstLine="567"/>
        <w:jc w:val="both"/>
        <w:rPr>
          <w:rFonts w:ascii="Times New Roman" w:hAnsi="Times New Roman"/>
          <w:sz w:val="28"/>
          <w:szCs w:val="28"/>
        </w:rPr>
      </w:pPr>
      <w:r w:rsidRPr="00AC74EA">
        <w:rPr>
          <w:rFonts w:ascii="Times New Roman" w:hAnsi="Times New Roman"/>
          <w:sz w:val="28"/>
          <w:szCs w:val="28"/>
        </w:rPr>
        <w:t>10)</w:t>
      </w:r>
      <w:r w:rsidR="009F00E7" w:rsidRPr="00AC74EA">
        <w:rPr>
          <w:rFonts w:ascii="Times New Roman" w:hAnsi="Times New Roman"/>
          <w:sz w:val="28"/>
          <w:szCs w:val="28"/>
        </w:rPr>
        <w:t> </w:t>
      </w:r>
      <w:r w:rsidRPr="00AC74EA">
        <w:rPr>
          <w:rFonts w:ascii="Times New Roman" w:hAnsi="Times New Roman"/>
          <w:sz w:val="28"/>
          <w:szCs w:val="28"/>
        </w:rPr>
        <w:t xml:space="preserve">сведения об обучении в образовательной организации; </w:t>
      </w:r>
    </w:p>
    <w:p w:rsidR="0001206B" w:rsidRDefault="0001206B" w:rsidP="00A04836">
      <w:pPr>
        <w:pStyle w:val="a3"/>
        <w:spacing w:after="0" w:line="240" w:lineRule="auto"/>
        <w:ind w:left="0" w:firstLine="567"/>
        <w:jc w:val="both"/>
        <w:rPr>
          <w:rFonts w:ascii="Times New Roman" w:hAnsi="Times New Roman"/>
          <w:sz w:val="28"/>
          <w:szCs w:val="28"/>
        </w:rPr>
      </w:pPr>
      <w:r w:rsidRPr="00AC74EA">
        <w:rPr>
          <w:rFonts w:ascii="Times New Roman" w:hAnsi="Times New Roman"/>
          <w:sz w:val="28"/>
          <w:szCs w:val="28"/>
        </w:rPr>
        <w:t>11)</w:t>
      </w:r>
      <w:r w:rsidR="009F00E7" w:rsidRPr="00AC74EA">
        <w:rPr>
          <w:rFonts w:ascii="Times New Roman" w:hAnsi="Times New Roman"/>
          <w:sz w:val="28"/>
          <w:szCs w:val="28"/>
        </w:rPr>
        <w:t> </w:t>
      </w:r>
      <w:r w:rsidRPr="00AC74EA">
        <w:rPr>
          <w:rFonts w:ascii="Times New Roman" w:hAnsi="Times New Roman"/>
          <w:sz w:val="28"/>
          <w:szCs w:val="28"/>
        </w:rPr>
        <w:t xml:space="preserve">сведения, подтверждающие утрату в период </w:t>
      </w:r>
      <w:proofErr w:type="gramStart"/>
      <w:r w:rsidRPr="00AC74EA">
        <w:rPr>
          <w:rFonts w:ascii="Times New Roman" w:hAnsi="Times New Roman"/>
          <w:sz w:val="28"/>
          <w:szCs w:val="28"/>
        </w:rPr>
        <w:t xml:space="preserve">обучения </w:t>
      </w:r>
      <w:r w:rsidR="00917864">
        <w:rPr>
          <w:rFonts w:ascii="Times New Roman" w:hAnsi="Times New Roman"/>
          <w:sz w:val="28"/>
          <w:szCs w:val="28"/>
        </w:rPr>
        <w:br/>
      </w:r>
      <w:r w:rsidRPr="00AC74EA">
        <w:rPr>
          <w:rFonts w:ascii="Times New Roman" w:hAnsi="Times New Roman"/>
          <w:sz w:val="28"/>
          <w:szCs w:val="28"/>
        </w:rPr>
        <w:t>по</w:t>
      </w:r>
      <w:proofErr w:type="gramEnd"/>
      <w:r w:rsidRPr="00AC74EA">
        <w:rPr>
          <w:rFonts w:ascii="Times New Roman" w:hAnsi="Times New Roman"/>
          <w:sz w:val="28"/>
          <w:szCs w:val="28"/>
        </w:rPr>
        <w:t xml:space="preserve"> образовательным программам основного общего, среднего общего образования в муниципальных образовательных организациях обоих родителей или единственного родителя</w:t>
      </w:r>
      <w:r w:rsidR="00B62E76">
        <w:rPr>
          <w:rFonts w:ascii="Times New Roman" w:hAnsi="Times New Roman"/>
          <w:sz w:val="28"/>
          <w:szCs w:val="28"/>
        </w:rPr>
        <w:t>.</w:t>
      </w:r>
    </w:p>
    <w:p w:rsidR="0001206B" w:rsidRDefault="00C4701A" w:rsidP="0001206B">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2.2.</w:t>
      </w:r>
      <w:r w:rsidR="009F00E7">
        <w:rPr>
          <w:rFonts w:ascii="Times New Roman" w:hAnsi="Times New Roman"/>
          <w:sz w:val="28"/>
          <w:szCs w:val="28"/>
        </w:rPr>
        <w:t> </w:t>
      </w:r>
      <w:r w:rsidR="00E26D60">
        <w:rPr>
          <w:rFonts w:ascii="Times New Roman" w:hAnsi="Times New Roman"/>
          <w:sz w:val="28"/>
          <w:szCs w:val="28"/>
        </w:rPr>
        <w:t>Выносит</w:t>
      </w:r>
      <w:r>
        <w:rPr>
          <w:rFonts w:ascii="Times New Roman" w:hAnsi="Times New Roman"/>
          <w:sz w:val="28"/>
          <w:szCs w:val="28"/>
        </w:rPr>
        <w:t xml:space="preserve"> </w:t>
      </w:r>
      <w:r w:rsidR="0001206B">
        <w:rPr>
          <w:rFonts w:ascii="Times New Roman" w:hAnsi="Times New Roman"/>
          <w:sz w:val="28"/>
          <w:szCs w:val="28"/>
        </w:rPr>
        <w:t xml:space="preserve">решение о назначении выплаты денежных средств </w:t>
      </w:r>
      <w:r w:rsidR="00917864">
        <w:rPr>
          <w:rFonts w:ascii="Times New Roman" w:hAnsi="Times New Roman"/>
          <w:sz w:val="28"/>
          <w:szCs w:val="28"/>
        </w:rPr>
        <w:br/>
      </w:r>
      <w:r w:rsidR="0001206B">
        <w:rPr>
          <w:rFonts w:ascii="Times New Roman" w:hAnsi="Times New Roman"/>
          <w:sz w:val="28"/>
          <w:szCs w:val="28"/>
        </w:rPr>
        <w:t xml:space="preserve">на содержание либо об отказе в ее назначении в </w:t>
      </w:r>
      <w:r w:rsidR="00AC74EA">
        <w:rPr>
          <w:rFonts w:ascii="Times New Roman" w:hAnsi="Times New Roman"/>
          <w:sz w:val="28"/>
          <w:szCs w:val="28"/>
        </w:rPr>
        <w:t xml:space="preserve">течение </w:t>
      </w:r>
      <w:r w:rsidR="0001206B">
        <w:rPr>
          <w:rFonts w:ascii="Times New Roman" w:hAnsi="Times New Roman"/>
          <w:sz w:val="28"/>
          <w:szCs w:val="28"/>
        </w:rPr>
        <w:t>15</w:t>
      </w:r>
      <w:r w:rsidR="00AC74EA">
        <w:rPr>
          <w:rFonts w:ascii="Times New Roman" w:hAnsi="Times New Roman"/>
          <w:sz w:val="28"/>
          <w:szCs w:val="28"/>
        </w:rPr>
        <w:t xml:space="preserve"> календарных </w:t>
      </w:r>
      <w:r w:rsidR="0001206B">
        <w:rPr>
          <w:rFonts w:ascii="Times New Roman" w:hAnsi="Times New Roman"/>
          <w:sz w:val="28"/>
          <w:szCs w:val="28"/>
        </w:rPr>
        <w:t>дне</w:t>
      </w:r>
      <w:r w:rsidR="00AC74EA">
        <w:rPr>
          <w:rFonts w:ascii="Times New Roman" w:hAnsi="Times New Roman"/>
          <w:sz w:val="28"/>
          <w:szCs w:val="28"/>
        </w:rPr>
        <w:t>й</w:t>
      </w:r>
      <w:r w:rsidR="0001206B">
        <w:rPr>
          <w:rFonts w:ascii="Times New Roman" w:hAnsi="Times New Roman"/>
          <w:sz w:val="28"/>
          <w:szCs w:val="28"/>
        </w:rPr>
        <w:t xml:space="preserve"> с момента поступления заявления опекуна (попечителя), приемного родителя, лица из числа детей-сирот, ранее находившихся под опекой, лица, потерявшего в период обучения обоих родителей или единственного родителя</w:t>
      </w:r>
      <w:r w:rsidR="00B62E76">
        <w:rPr>
          <w:rFonts w:ascii="Times New Roman" w:hAnsi="Times New Roman"/>
          <w:sz w:val="28"/>
          <w:szCs w:val="28"/>
        </w:rPr>
        <w:t>.</w:t>
      </w:r>
    </w:p>
    <w:p w:rsidR="00F87870" w:rsidRPr="003C5037" w:rsidRDefault="00F87870" w:rsidP="00A04836">
      <w:pPr>
        <w:tabs>
          <w:tab w:val="left" w:pos="8300"/>
        </w:tabs>
        <w:spacing w:after="0" w:line="317" w:lineRule="exact"/>
        <w:ind w:left="20" w:right="20" w:firstLine="567"/>
        <w:jc w:val="both"/>
        <w:rPr>
          <w:rFonts w:ascii="Times New Roman" w:hAnsi="Times New Roman"/>
          <w:sz w:val="28"/>
          <w:szCs w:val="28"/>
        </w:rPr>
      </w:pPr>
      <w:r w:rsidRPr="004F0181">
        <w:rPr>
          <w:rFonts w:ascii="Times New Roman" w:hAnsi="Times New Roman"/>
          <w:color w:val="000000"/>
          <w:sz w:val="28"/>
          <w:szCs w:val="28"/>
        </w:rPr>
        <w:t>2.</w:t>
      </w:r>
      <w:r w:rsidR="00902D3F">
        <w:rPr>
          <w:rFonts w:ascii="Times New Roman" w:hAnsi="Times New Roman"/>
          <w:color w:val="000000"/>
          <w:sz w:val="28"/>
          <w:szCs w:val="28"/>
        </w:rPr>
        <w:t>3</w:t>
      </w:r>
      <w:r w:rsidRPr="004F0181">
        <w:rPr>
          <w:rFonts w:ascii="Times New Roman" w:hAnsi="Times New Roman"/>
          <w:color w:val="000000"/>
          <w:sz w:val="28"/>
          <w:szCs w:val="28"/>
        </w:rPr>
        <w:t>.</w:t>
      </w:r>
      <w:r w:rsidR="005D2FF9" w:rsidRPr="004F0181">
        <w:rPr>
          <w:rFonts w:ascii="Times New Roman" w:hAnsi="Times New Roman"/>
          <w:color w:val="000000"/>
          <w:sz w:val="28"/>
          <w:szCs w:val="28"/>
        </w:rPr>
        <w:t> </w:t>
      </w:r>
      <w:proofErr w:type="gramStart"/>
      <w:r w:rsidRPr="004F0181">
        <w:rPr>
          <w:rFonts w:ascii="Times New Roman" w:hAnsi="Times New Roman"/>
          <w:color w:val="000000"/>
          <w:sz w:val="28"/>
          <w:szCs w:val="28"/>
        </w:rPr>
        <w:t>П</w:t>
      </w:r>
      <w:r w:rsidR="00B37178" w:rsidRPr="004F0181">
        <w:rPr>
          <w:rFonts w:ascii="Times New Roman" w:hAnsi="Times New Roman"/>
          <w:color w:val="000000"/>
          <w:sz w:val="28"/>
          <w:szCs w:val="28"/>
        </w:rPr>
        <w:t xml:space="preserve">редоставляет в отдел бухгалтерии </w:t>
      </w:r>
      <w:r w:rsidR="00E9270C" w:rsidRPr="004F0181">
        <w:rPr>
          <w:rFonts w:ascii="Times New Roman" w:hAnsi="Times New Roman"/>
          <w:color w:val="000000"/>
          <w:sz w:val="28"/>
          <w:szCs w:val="28"/>
        </w:rPr>
        <w:t>для согласования</w:t>
      </w:r>
      <w:r w:rsidRPr="004F0181">
        <w:rPr>
          <w:rFonts w:ascii="Times New Roman" w:hAnsi="Times New Roman"/>
          <w:color w:val="000000"/>
          <w:sz w:val="28"/>
          <w:szCs w:val="28"/>
        </w:rPr>
        <w:t> </w:t>
      </w:r>
      <w:r w:rsidR="00D0796B">
        <w:rPr>
          <w:rFonts w:ascii="Times New Roman" w:hAnsi="Times New Roman"/>
          <w:color w:val="000000"/>
          <w:sz w:val="28"/>
          <w:szCs w:val="28"/>
        </w:rPr>
        <w:t>п</w:t>
      </w:r>
      <w:r w:rsidR="00E9270C" w:rsidRPr="004F0181">
        <w:rPr>
          <w:rFonts w:ascii="Times New Roman" w:hAnsi="Times New Roman"/>
          <w:color w:val="000000"/>
          <w:sz w:val="28"/>
          <w:szCs w:val="28"/>
        </w:rPr>
        <w:t>роект постановления о назначении (прекращении)</w:t>
      </w:r>
      <w:r w:rsidRPr="004F0181">
        <w:rPr>
          <w:rFonts w:ascii="Times New Roman" w:hAnsi="Times New Roman"/>
          <w:color w:val="000000"/>
          <w:sz w:val="28"/>
          <w:szCs w:val="28"/>
        </w:rPr>
        <w:t xml:space="preserve"> </w:t>
      </w:r>
      <w:r w:rsidR="003C5037">
        <w:rPr>
          <w:rFonts w:ascii="Times New Roman" w:hAnsi="Times New Roman"/>
          <w:color w:val="000000"/>
          <w:sz w:val="28"/>
          <w:szCs w:val="28"/>
        </w:rPr>
        <w:t xml:space="preserve">или изменении выплаты </w:t>
      </w:r>
      <w:r w:rsidR="005F3B04">
        <w:rPr>
          <w:rFonts w:ascii="Times New Roman" w:hAnsi="Times New Roman"/>
          <w:color w:val="000000"/>
          <w:sz w:val="28"/>
          <w:szCs w:val="28"/>
        </w:rPr>
        <w:t>д</w:t>
      </w:r>
      <w:r w:rsidR="005F3B04">
        <w:rPr>
          <w:rFonts w:ascii="Times New Roman" w:hAnsi="Times New Roman"/>
          <w:sz w:val="28"/>
          <w:szCs w:val="28"/>
        </w:rPr>
        <w:t xml:space="preserve">енежных средств на содержание </w:t>
      </w:r>
      <w:r w:rsidR="00902D3F">
        <w:rPr>
          <w:rFonts w:ascii="Times New Roman" w:hAnsi="Times New Roman"/>
          <w:sz w:val="28"/>
          <w:szCs w:val="28"/>
        </w:rPr>
        <w:t xml:space="preserve">подопечному, лицу из </w:t>
      </w:r>
      <w:r w:rsidR="00902D3F" w:rsidRPr="00902D3F">
        <w:rPr>
          <w:rFonts w:ascii="Times New Roman" w:hAnsi="Times New Roman"/>
          <w:sz w:val="28"/>
          <w:szCs w:val="28"/>
        </w:rPr>
        <w:t xml:space="preserve">числа </w:t>
      </w:r>
      <w:r w:rsidR="005F3B04" w:rsidRPr="00902D3F">
        <w:rPr>
          <w:rFonts w:ascii="Times New Roman" w:hAnsi="Times New Roman"/>
          <w:sz w:val="28"/>
          <w:szCs w:val="28"/>
        </w:rPr>
        <w:t>детей-сирот, ранее находившихся под опекой, лицу, потерявшему в период обучения обоих родителей или единственного родителя</w:t>
      </w:r>
      <w:r w:rsidR="00902D3F" w:rsidRPr="00902D3F">
        <w:rPr>
          <w:rFonts w:ascii="Times New Roman" w:hAnsi="Times New Roman"/>
          <w:sz w:val="28"/>
          <w:szCs w:val="28"/>
        </w:rPr>
        <w:t>,</w:t>
      </w:r>
      <w:r w:rsidR="005F3B04" w:rsidRPr="00902D3F">
        <w:rPr>
          <w:rFonts w:ascii="Times New Roman" w:hAnsi="Times New Roman"/>
          <w:sz w:val="28"/>
          <w:szCs w:val="28"/>
        </w:rPr>
        <w:t xml:space="preserve"> </w:t>
      </w:r>
      <w:r w:rsidR="003C5037" w:rsidRPr="00902D3F">
        <w:rPr>
          <w:rFonts w:ascii="Times New Roman" w:hAnsi="Times New Roman"/>
          <w:color w:val="000000"/>
          <w:sz w:val="28"/>
          <w:szCs w:val="28"/>
        </w:rPr>
        <w:t>в</w:t>
      </w:r>
      <w:r w:rsidR="003C5037">
        <w:rPr>
          <w:rFonts w:ascii="Times New Roman" w:hAnsi="Times New Roman"/>
          <w:color w:val="000000"/>
          <w:sz w:val="28"/>
          <w:szCs w:val="28"/>
        </w:rPr>
        <w:t xml:space="preserve"> течение </w:t>
      </w:r>
      <w:r w:rsidR="00917864">
        <w:rPr>
          <w:rFonts w:ascii="Times New Roman" w:hAnsi="Times New Roman"/>
          <w:color w:val="000000"/>
          <w:sz w:val="28"/>
          <w:szCs w:val="28"/>
        </w:rPr>
        <w:br/>
      </w:r>
      <w:r w:rsidR="003C5037" w:rsidRPr="00AC74EA">
        <w:rPr>
          <w:rFonts w:ascii="Times New Roman" w:hAnsi="Times New Roman"/>
          <w:color w:val="000000"/>
          <w:sz w:val="28"/>
          <w:szCs w:val="28"/>
        </w:rPr>
        <w:t>10</w:t>
      </w:r>
      <w:r w:rsidRPr="00AC74EA">
        <w:rPr>
          <w:rFonts w:ascii="Times New Roman" w:hAnsi="Times New Roman"/>
          <w:color w:val="000000"/>
          <w:sz w:val="28"/>
          <w:szCs w:val="28"/>
        </w:rPr>
        <w:t xml:space="preserve"> календарных дней</w:t>
      </w:r>
      <w:r w:rsidRPr="004F0181">
        <w:rPr>
          <w:rFonts w:ascii="Times New Roman" w:hAnsi="Times New Roman"/>
          <w:color w:val="000000"/>
          <w:sz w:val="28"/>
          <w:szCs w:val="28"/>
        </w:rPr>
        <w:t xml:space="preserve"> </w:t>
      </w:r>
      <w:r w:rsidR="003C5037">
        <w:rPr>
          <w:rFonts w:ascii="Times New Roman" w:hAnsi="Times New Roman"/>
          <w:sz w:val="28"/>
          <w:szCs w:val="28"/>
        </w:rPr>
        <w:t xml:space="preserve">с момента поступления заявления опекуна (попечителя), приемного родителя, </w:t>
      </w:r>
      <w:r w:rsidR="003C5037" w:rsidRPr="00902D3F">
        <w:rPr>
          <w:rFonts w:ascii="Times New Roman" w:hAnsi="Times New Roman"/>
          <w:sz w:val="28"/>
          <w:szCs w:val="28"/>
        </w:rPr>
        <w:t>лица из числа детей-сирот, ранее находившихся под опекой, лица, потерявшего</w:t>
      </w:r>
      <w:proofErr w:type="gramEnd"/>
      <w:r w:rsidR="003C5037" w:rsidRPr="00902D3F">
        <w:rPr>
          <w:rFonts w:ascii="Times New Roman" w:hAnsi="Times New Roman"/>
          <w:sz w:val="28"/>
          <w:szCs w:val="28"/>
        </w:rPr>
        <w:t xml:space="preserve"> в период обучения обоих родителей или единственного родителя</w:t>
      </w:r>
      <w:r w:rsidR="00B62E76">
        <w:rPr>
          <w:rFonts w:ascii="Times New Roman" w:hAnsi="Times New Roman"/>
          <w:sz w:val="28"/>
          <w:szCs w:val="28"/>
        </w:rPr>
        <w:t>.</w:t>
      </w:r>
    </w:p>
    <w:p w:rsidR="00B45330" w:rsidRDefault="00611618" w:rsidP="00A04836">
      <w:pPr>
        <w:autoSpaceDE w:val="0"/>
        <w:autoSpaceDN w:val="0"/>
        <w:adjustRightInd w:val="0"/>
        <w:spacing w:after="0" w:line="240" w:lineRule="auto"/>
        <w:ind w:firstLine="567"/>
        <w:jc w:val="both"/>
        <w:rPr>
          <w:rFonts w:ascii="Times New Roman" w:hAnsi="Times New Roman"/>
          <w:sz w:val="28"/>
          <w:szCs w:val="28"/>
        </w:rPr>
      </w:pPr>
      <w:r w:rsidRPr="0014641D">
        <w:rPr>
          <w:rFonts w:ascii="Times New Roman" w:hAnsi="Times New Roman"/>
          <w:sz w:val="28"/>
          <w:szCs w:val="28"/>
        </w:rPr>
        <w:t>2.</w:t>
      </w:r>
      <w:r w:rsidR="0081627E" w:rsidRPr="0014641D">
        <w:rPr>
          <w:rFonts w:ascii="Times New Roman" w:hAnsi="Times New Roman"/>
          <w:sz w:val="28"/>
          <w:szCs w:val="28"/>
        </w:rPr>
        <w:t>4</w:t>
      </w:r>
      <w:r w:rsidRPr="0014641D">
        <w:rPr>
          <w:rFonts w:ascii="Times New Roman" w:hAnsi="Times New Roman"/>
          <w:sz w:val="28"/>
          <w:szCs w:val="28"/>
        </w:rPr>
        <w:t>. </w:t>
      </w:r>
      <w:proofErr w:type="gramStart"/>
      <w:r w:rsidR="00B45330" w:rsidRPr="0014641D">
        <w:rPr>
          <w:rFonts w:ascii="Times New Roman" w:hAnsi="Times New Roman"/>
          <w:sz w:val="28"/>
          <w:szCs w:val="28"/>
        </w:rPr>
        <w:t xml:space="preserve">Принимает от </w:t>
      </w:r>
      <w:r w:rsidR="0014641D" w:rsidRPr="0014641D">
        <w:rPr>
          <w:rFonts w:ascii="Times New Roman" w:hAnsi="Times New Roman"/>
          <w:sz w:val="28"/>
          <w:szCs w:val="28"/>
        </w:rPr>
        <w:t>опекун</w:t>
      </w:r>
      <w:r w:rsidR="00CA58DC">
        <w:rPr>
          <w:rFonts w:ascii="Times New Roman" w:hAnsi="Times New Roman"/>
          <w:sz w:val="28"/>
          <w:szCs w:val="28"/>
        </w:rPr>
        <w:t>а</w:t>
      </w:r>
      <w:r w:rsidR="0014641D" w:rsidRPr="0014641D">
        <w:rPr>
          <w:rFonts w:ascii="Times New Roman" w:hAnsi="Times New Roman"/>
          <w:sz w:val="28"/>
          <w:szCs w:val="28"/>
        </w:rPr>
        <w:t xml:space="preserve"> (попечител</w:t>
      </w:r>
      <w:r w:rsidR="00CA58DC">
        <w:rPr>
          <w:rFonts w:ascii="Times New Roman" w:hAnsi="Times New Roman"/>
          <w:sz w:val="28"/>
          <w:szCs w:val="28"/>
        </w:rPr>
        <w:t>я</w:t>
      </w:r>
      <w:r w:rsidR="0014641D" w:rsidRPr="0014641D">
        <w:rPr>
          <w:rFonts w:ascii="Times New Roman" w:hAnsi="Times New Roman"/>
          <w:sz w:val="28"/>
          <w:szCs w:val="28"/>
        </w:rPr>
        <w:t>), приемн</w:t>
      </w:r>
      <w:r w:rsidR="00CA58DC">
        <w:rPr>
          <w:rFonts w:ascii="Times New Roman" w:hAnsi="Times New Roman"/>
          <w:sz w:val="28"/>
          <w:szCs w:val="28"/>
        </w:rPr>
        <w:t>ого</w:t>
      </w:r>
      <w:r w:rsidR="0014641D" w:rsidRPr="0014641D">
        <w:rPr>
          <w:rFonts w:ascii="Times New Roman" w:hAnsi="Times New Roman"/>
          <w:sz w:val="28"/>
          <w:szCs w:val="28"/>
        </w:rPr>
        <w:t xml:space="preserve"> родител</w:t>
      </w:r>
      <w:r w:rsidR="00CA58DC">
        <w:rPr>
          <w:rFonts w:ascii="Times New Roman" w:hAnsi="Times New Roman"/>
          <w:sz w:val="28"/>
          <w:szCs w:val="28"/>
        </w:rPr>
        <w:t>я</w:t>
      </w:r>
      <w:r w:rsidR="00CA58DC" w:rsidRPr="00CA58DC">
        <w:rPr>
          <w:rFonts w:ascii="Times New Roman" w:hAnsi="Times New Roman"/>
          <w:sz w:val="28"/>
          <w:szCs w:val="28"/>
        </w:rPr>
        <w:t xml:space="preserve">, лица </w:t>
      </w:r>
      <w:r w:rsidR="00917864">
        <w:rPr>
          <w:rFonts w:ascii="Times New Roman" w:hAnsi="Times New Roman"/>
          <w:sz w:val="28"/>
          <w:szCs w:val="28"/>
        </w:rPr>
        <w:br/>
      </w:r>
      <w:r w:rsidR="00CA58DC" w:rsidRPr="00CA58DC">
        <w:rPr>
          <w:rFonts w:ascii="Times New Roman" w:hAnsi="Times New Roman"/>
          <w:sz w:val="28"/>
          <w:szCs w:val="28"/>
        </w:rPr>
        <w:t>из числа детей-сирот, ранее находившихся под опекой, лица, потерявшего в период обучения обоих родителей или единственного родителя,</w:t>
      </w:r>
      <w:r w:rsidR="0014641D" w:rsidRPr="00CA58DC">
        <w:rPr>
          <w:rFonts w:ascii="Times New Roman" w:hAnsi="Times New Roman"/>
          <w:sz w:val="28"/>
          <w:szCs w:val="28"/>
        </w:rPr>
        <w:t xml:space="preserve"> </w:t>
      </w:r>
      <w:r w:rsidR="00B45330" w:rsidRPr="00CA58DC">
        <w:rPr>
          <w:rFonts w:ascii="Times New Roman" w:hAnsi="Times New Roman"/>
          <w:sz w:val="28"/>
          <w:szCs w:val="28"/>
        </w:rPr>
        <w:t>заявлени</w:t>
      </w:r>
      <w:r w:rsidR="00CA58DC" w:rsidRPr="00CA58DC">
        <w:rPr>
          <w:rFonts w:ascii="Times New Roman" w:hAnsi="Times New Roman"/>
          <w:sz w:val="28"/>
          <w:szCs w:val="28"/>
        </w:rPr>
        <w:t>е</w:t>
      </w:r>
      <w:r w:rsidR="00B45330" w:rsidRPr="00CA58DC">
        <w:rPr>
          <w:rFonts w:ascii="Times New Roman" w:hAnsi="Times New Roman"/>
          <w:sz w:val="28"/>
          <w:szCs w:val="28"/>
        </w:rPr>
        <w:t xml:space="preserve"> на выплату</w:t>
      </w:r>
      <w:r w:rsidR="00AF5833" w:rsidRPr="00CA58DC">
        <w:rPr>
          <w:rFonts w:ascii="Times New Roman" w:hAnsi="Times New Roman"/>
          <w:sz w:val="28"/>
          <w:szCs w:val="28"/>
        </w:rPr>
        <w:t xml:space="preserve"> </w:t>
      </w:r>
      <w:r w:rsidR="0014641D" w:rsidRPr="00CA58DC">
        <w:rPr>
          <w:rFonts w:ascii="Times New Roman" w:hAnsi="Times New Roman"/>
          <w:sz w:val="28"/>
          <w:szCs w:val="28"/>
        </w:rPr>
        <w:t xml:space="preserve">денежных средств на содержание </w:t>
      </w:r>
      <w:r w:rsidR="008D0D1B" w:rsidRPr="00CA58DC">
        <w:rPr>
          <w:rFonts w:ascii="Times New Roman" w:hAnsi="Times New Roman"/>
          <w:sz w:val="28"/>
          <w:szCs w:val="28"/>
        </w:rPr>
        <w:t>подопечн</w:t>
      </w:r>
      <w:r w:rsidR="001C6ABE" w:rsidRPr="00CA58DC">
        <w:rPr>
          <w:rFonts w:ascii="Times New Roman" w:hAnsi="Times New Roman"/>
          <w:sz w:val="28"/>
          <w:szCs w:val="28"/>
        </w:rPr>
        <w:t>ому</w:t>
      </w:r>
      <w:r w:rsidR="008D0D1B" w:rsidRPr="00CA58DC">
        <w:rPr>
          <w:rFonts w:ascii="Times New Roman" w:hAnsi="Times New Roman"/>
          <w:sz w:val="28"/>
          <w:szCs w:val="28"/>
        </w:rPr>
        <w:t xml:space="preserve">, </w:t>
      </w:r>
      <w:r w:rsidR="001C6ABE" w:rsidRPr="00CA58DC">
        <w:rPr>
          <w:rFonts w:ascii="Times New Roman" w:hAnsi="Times New Roman"/>
          <w:sz w:val="28"/>
          <w:szCs w:val="28"/>
        </w:rPr>
        <w:t>лицу из числ</w:t>
      </w:r>
      <w:r w:rsidR="001C6ABE">
        <w:rPr>
          <w:rFonts w:ascii="Times New Roman" w:hAnsi="Times New Roman"/>
          <w:sz w:val="28"/>
          <w:szCs w:val="28"/>
        </w:rPr>
        <w:t xml:space="preserve">а </w:t>
      </w:r>
      <w:r w:rsidR="0014641D" w:rsidRPr="0014641D">
        <w:rPr>
          <w:rFonts w:ascii="Times New Roman" w:hAnsi="Times New Roman"/>
          <w:sz w:val="28"/>
          <w:szCs w:val="28"/>
        </w:rPr>
        <w:t>детей-сирот, ранее находившихся под опекой, лицу, потерявшему в период обучения обоих родителей или единственного родителя</w:t>
      </w:r>
      <w:r w:rsidR="00CD74E6">
        <w:rPr>
          <w:rFonts w:ascii="Times New Roman" w:hAnsi="Times New Roman"/>
          <w:sz w:val="28"/>
          <w:szCs w:val="28"/>
        </w:rPr>
        <w:t xml:space="preserve"> (приложение 1, 2 к Порядку)</w:t>
      </w:r>
      <w:r w:rsidR="0014641D" w:rsidRPr="0014641D">
        <w:rPr>
          <w:rFonts w:ascii="Times New Roman" w:hAnsi="Times New Roman"/>
          <w:sz w:val="28"/>
          <w:szCs w:val="28"/>
        </w:rPr>
        <w:t xml:space="preserve">, </w:t>
      </w:r>
      <w:r w:rsidR="00B45330" w:rsidRPr="0014641D">
        <w:rPr>
          <w:rFonts w:ascii="Times New Roman" w:hAnsi="Times New Roman"/>
          <w:sz w:val="28"/>
          <w:szCs w:val="28"/>
        </w:rPr>
        <w:t>согласие на обработку персональных данных</w:t>
      </w:r>
      <w:r w:rsidR="00B62E76">
        <w:rPr>
          <w:rFonts w:ascii="Times New Roman" w:hAnsi="Times New Roman"/>
          <w:sz w:val="28"/>
          <w:szCs w:val="28"/>
        </w:rPr>
        <w:t>.</w:t>
      </w:r>
      <w:proofErr w:type="gramEnd"/>
    </w:p>
    <w:p w:rsidR="001C6ABE" w:rsidRPr="001C6ABE" w:rsidRDefault="001C6ABE" w:rsidP="008D0D1B">
      <w:pPr>
        <w:autoSpaceDE w:val="0"/>
        <w:autoSpaceDN w:val="0"/>
        <w:adjustRightInd w:val="0"/>
        <w:spacing w:after="0" w:line="240" w:lineRule="auto"/>
        <w:ind w:firstLine="567"/>
        <w:jc w:val="both"/>
        <w:rPr>
          <w:rFonts w:ascii="Times New Roman" w:hAnsi="Times New Roman"/>
          <w:sz w:val="28"/>
          <w:szCs w:val="28"/>
        </w:rPr>
      </w:pPr>
      <w:r w:rsidRPr="001C6ABE">
        <w:rPr>
          <w:rFonts w:ascii="Times New Roman" w:hAnsi="Times New Roman"/>
          <w:sz w:val="28"/>
          <w:szCs w:val="28"/>
        </w:rPr>
        <w:lastRenderedPageBreak/>
        <w:t>2.</w:t>
      </w:r>
      <w:r w:rsidR="00AC45DA">
        <w:rPr>
          <w:rFonts w:ascii="Times New Roman" w:hAnsi="Times New Roman"/>
          <w:sz w:val="28"/>
          <w:szCs w:val="28"/>
        </w:rPr>
        <w:t>5</w:t>
      </w:r>
      <w:r w:rsidRPr="001C6ABE">
        <w:rPr>
          <w:rFonts w:ascii="Times New Roman" w:hAnsi="Times New Roman"/>
          <w:sz w:val="28"/>
          <w:szCs w:val="28"/>
        </w:rPr>
        <w:t>.</w:t>
      </w:r>
      <w:r w:rsidR="009F00E7">
        <w:rPr>
          <w:rFonts w:ascii="Times New Roman" w:hAnsi="Times New Roman"/>
          <w:sz w:val="28"/>
          <w:szCs w:val="28"/>
        </w:rPr>
        <w:t> </w:t>
      </w:r>
      <w:proofErr w:type="gramStart"/>
      <w:r>
        <w:rPr>
          <w:rFonts w:ascii="Times New Roman" w:hAnsi="Times New Roman"/>
          <w:sz w:val="28"/>
          <w:szCs w:val="28"/>
        </w:rPr>
        <w:t xml:space="preserve">Предоставляет в отдел бухгалтерии постановление о назначении </w:t>
      </w:r>
      <w:r w:rsidR="003D6D74" w:rsidRPr="004F0181">
        <w:rPr>
          <w:rFonts w:ascii="Times New Roman" w:hAnsi="Times New Roman"/>
          <w:color w:val="000000"/>
          <w:sz w:val="28"/>
          <w:szCs w:val="28"/>
        </w:rPr>
        <w:t xml:space="preserve">(прекращении) </w:t>
      </w:r>
      <w:r w:rsidR="003D6D74">
        <w:rPr>
          <w:rFonts w:ascii="Times New Roman" w:hAnsi="Times New Roman"/>
          <w:color w:val="000000"/>
          <w:sz w:val="28"/>
          <w:szCs w:val="28"/>
        </w:rPr>
        <w:t>или изменении выплаты денежных средств на содержание</w:t>
      </w:r>
      <w:r>
        <w:rPr>
          <w:rFonts w:ascii="Times New Roman" w:hAnsi="Times New Roman"/>
          <w:sz w:val="28"/>
          <w:szCs w:val="28"/>
        </w:rPr>
        <w:t xml:space="preserve"> </w:t>
      </w:r>
      <w:r w:rsidR="00C77F54">
        <w:rPr>
          <w:rFonts w:ascii="Times New Roman" w:hAnsi="Times New Roman"/>
          <w:sz w:val="28"/>
          <w:szCs w:val="28"/>
        </w:rPr>
        <w:t xml:space="preserve">подопечному, лицу из числа </w:t>
      </w:r>
      <w:r w:rsidR="00C77F54" w:rsidRPr="0014641D">
        <w:rPr>
          <w:rFonts w:ascii="Times New Roman" w:hAnsi="Times New Roman"/>
          <w:sz w:val="28"/>
          <w:szCs w:val="28"/>
        </w:rPr>
        <w:t>детей-сирот, ранее находившихся под опекой, лицу, потерявшему в период обучения обоих родителей или единственного родителя</w:t>
      </w:r>
      <w:r w:rsidR="00C77F54">
        <w:rPr>
          <w:rFonts w:ascii="Times New Roman" w:hAnsi="Times New Roman"/>
          <w:sz w:val="28"/>
          <w:szCs w:val="28"/>
        </w:rPr>
        <w:t xml:space="preserve">; письменное заявление </w:t>
      </w:r>
      <w:r w:rsidR="00B83208">
        <w:rPr>
          <w:rFonts w:ascii="Times New Roman" w:hAnsi="Times New Roman"/>
          <w:sz w:val="28"/>
          <w:szCs w:val="28"/>
        </w:rPr>
        <w:t>на выплату</w:t>
      </w:r>
      <w:r w:rsidR="00C77F54">
        <w:rPr>
          <w:rFonts w:ascii="Times New Roman" w:hAnsi="Times New Roman"/>
          <w:sz w:val="28"/>
          <w:szCs w:val="28"/>
        </w:rPr>
        <w:t xml:space="preserve"> денежн</w:t>
      </w:r>
      <w:r w:rsidR="00B83208">
        <w:rPr>
          <w:rFonts w:ascii="Times New Roman" w:hAnsi="Times New Roman"/>
          <w:sz w:val="28"/>
          <w:szCs w:val="28"/>
        </w:rPr>
        <w:t xml:space="preserve">ых средств </w:t>
      </w:r>
      <w:r w:rsidR="00917864">
        <w:rPr>
          <w:rFonts w:ascii="Times New Roman" w:hAnsi="Times New Roman"/>
          <w:sz w:val="28"/>
          <w:szCs w:val="28"/>
        </w:rPr>
        <w:br/>
      </w:r>
      <w:r w:rsidR="00B83208">
        <w:rPr>
          <w:rFonts w:ascii="Times New Roman" w:hAnsi="Times New Roman"/>
          <w:sz w:val="28"/>
          <w:szCs w:val="28"/>
        </w:rPr>
        <w:t xml:space="preserve">на содержание </w:t>
      </w:r>
      <w:r w:rsidR="00C77F54">
        <w:rPr>
          <w:rFonts w:ascii="Times New Roman" w:hAnsi="Times New Roman"/>
          <w:sz w:val="28"/>
          <w:szCs w:val="28"/>
        </w:rPr>
        <w:t xml:space="preserve">с указанием реквизитов </w:t>
      </w:r>
      <w:r w:rsidR="00B83208">
        <w:rPr>
          <w:rFonts w:ascii="Times New Roman" w:hAnsi="Times New Roman"/>
          <w:sz w:val="28"/>
          <w:szCs w:val="28"/>
        </w:rPr>
        <w:t>расчетного (</w:t>
      </w:r>
      <w:r w:rsidR="00C77F54">
        <w:rPr>
          <w:rFonts w:ascii="Times New Roman" w:hAnsi="Times New Roman"/>
          <w:sz w:val="28"/>
          <w:szCs w:val="28"/>
        </w:rPr>
        <w:t>номинального</w:t>
      </w:r>
      <w:r w:rsidR="00B83208">
        <w:rPr>
          <w:rFonts w:ascii="Times New Roman" w:hAnsi="Times New Roman"/>
          <w:sz w:val="28"/>
          <w:szCs w:val="28"/>
        </w:rPr>
        <w:t>)</w:t>
      </w:r>
      <w:r w:rsidR="00C77F54">
        <w:rPr>
          <w:rFonts w:ascii="Times New Roman" w:hAnsi="Times New Roman"/>
          <w:sz w:val="28"/>
          <w:szCs w:val="28"/>
        </w:rPr>
        <w:t xml:space="preserve"> счета; </w:t>
      </w:r>
      <w:r w:rsidR="00AC45DA">
        <w:rPr>
          <w:rFonts w:ascii="Times New Roman" w:hAnsi="Times New Roman"/>
          <w:sz w:val="28"/>
          <w:szCs w:val="28"/>
        </w:rPr>
        <w:t>согласие на обработку персональных данных;</w:t>
      </w:r>
      <w:proofErr w:type="gramEnd"/>
      <w:r w:rsidR="00AC45DA">
        <w:rPr>
          <w:rFonts w:ascii="Times New Roman" w:hAnsi="Times New Roman"/>
          <w:sz w:val="28"/>
          <w:szCs w:val="28"/>
        </w:rPr>
        <w:t xml:space="preserve"> </w:t>
      </w:r>
      <w:proofErr w:type="gramStart"/>
      <w:r w:rsidR="00C77F54">
        <w:rPr>
          <w:rFonts w:ascii="Times New Roman" w:hAnsi="Times New Roman"/>
          <w:sz w:val="28"/>
          <w:szCs w:val="28"/>
        </w:rPr>
        <w:t xml:space="preserve">копию свидетельства </w:t>
      </w:r>
      <w:r w:rsidR="00917864">
        <w:rPr>
          <w:rFonts w:ascii="Times New Roman" w:hAnsi="Times New Roman"/>
          <w:sz w:val="28"/>
          <w:szCs w:val="28"/>
        </w:rPr>
        <w:br/>
      </w:r>
      <w:r w:rsidR="00C77F54">
        <w:rPr>
          <w:rFonts w:ascii="Times New Roman" w:hAnsi="Times New Roman"/>
          <w:sz w:val="28"/>
          <w:szCs w:val="28"/>
        </w:rPr>
        <w:t>о рождении ребенка; копию паспорта</w:t>
      </w:r>
      <w:r w:rsidR="00AD402A">
        <w:rPr>
          <w:rFonts w:ascii="Times New Roman" w:hAnsi="Times New Roman"/>
          <w:sz w:val="28"/>
          <w:szCs w:val="28"/>
        </w:rPr>
        <w:t xml:space="preserve"> </w:t>
      </w:r>
      <w:r w:rsidR="00AD402A" w:rsidRPr="00913C8C">
        <w:rPr>
          <w:rFonts w:ascii="Times New Roman" w:hAnsi="Times New Roman"/>
          <w:sz w:val="28"/>
          <w:szCs w:val="28"/>
        </w:rPr>
        <w:t>опекуна</w:t>
      </w:r>
      <w:r w:rsidR="00913C8C" w:rsidRPr="00913C8C">
        <w:rPr>
          <w:rFonts w:ascii="Times New Roman" w:hAnsi="Times New Roman"/>
          <w:sz w:val="28"/>
          <w:szCs w:val="28"/>
        </w:rPr>
        <w:t xml:space="preserve"> </w:t>
      </w:r>
      <w:r w:rsidR="00AD402A" w:rsidRPr="00913C8C">
        <w:rPr>
          <w:rFonts w:ascii="Times New Roman" w:hAnsi="Times New Roman"/>
          <w:sz w:val="28"/>
          <w:szCs w:val="28"/>
        </w:rPr>
        <w:t>(попечителя)</w:t>
      </w:r>
      <w:r w:rsidR="00913C8C">
        <w:rPr>
          <w:rFonts w:ascii="Times New Roman" w:hAnsi="Times New Roman"/>
          <w:sz w:val="28"/>
          <w:szCs w:val="28"/>
        </w:rPr>
        <w:t>;</w:t>
      </w:r>
      <w:r w:rsidR="00C77F54">
        <w:rPr>
          <w:rFonts w:ascii="Times New Roman" w:hAnsi="Times New Roman"/>
          <w:sz w:val="28"/>
          <w:szCs w:val="28"/>
        </w:rPr>
        <w:t xml:space="preserve"> копию справки об обучении в образовательном учреждении подопечного старше 16 лет</w:t>
      </w:r>
      <w:r w:rsidR="00C77F54" w:rsidRPr="00514E9A">
        <w:rPr>
          <w:rFonts w:ascii="Times New Roman" w:hAnsi="Times New Roman"/>
          <w:sz w:val="28"/>
          <w:szCs w:val="28"/>
        </w:rPr>
        <w:t xml:space="preserve">; копию постановления об установлении опеки (при наличии); договор между органом опеки и попечительства и приемным родителем </w:t>
      </w:r>
      <w:r w:rsidR="00917864">
        <w:rPr>
          <w:rFonts w:ascii="Times New Roman" w:hAnsi="Times New Roman"/>
          <w:sz w:val="28"/>
          <w:szCs w:val="28"/>
        </w:rPr>
        <w:br/>
      </w:r>
      <w:r w:rsidR="00C77F54" w:rsidRPr="00514E9A">
        <w:rPr>
          <w:rFonts w:ascii="Times New Roman" w:hAnsi="Times New Roman"/>
          <w:sz w:val="28"/>
          <w:szCs w:val="28"/>
        </w:rPr>
        <w:t xml:space="preserve">о передаче ребенка (детей) на воспитание в приемную семью </w:t>
      </w:r>
      <w:r w:rsidR="00917864">
        <w:rPr>
          <w:rFonts w:ascii="Times New Roman" w:hAnsi="Times New Roman"/>
          <w:sz w:val="28"/>
          <w:szCs w:val="28"/>
        </w:rPr>
        <w:br/>
      </w:r>
      <w:r w:rsidR="00C77F54" w:rsidRPr="00514E9A">
        <w:rPr>
          <w:rFonts w:ascii="Times New Roman" w:hAnsi="Times New Roman"/>
          <w:sz w:val="28"/>
          <w:szCs w:val="28"/>
        </w:rPr>
        <w:t>(при наличии)</w:t>
      </w:r>
      <w:r w:rsidR="00056C24" w:rsidRPr="00514E9A">
        <w:rPr>
          <w:rFonts w:ascii="Times New Roman" w:hAnsi="Times New Roman"/>
          <w:sz w:val="28"/>
          <w:szCs w:val="28"/>
        </w:rPr>
        <w:t>, в день регистрации</w:t>
      </w:r>
      <w:r w:rsidR="00056C24">
        <w:rPr>
          <w:rFonts w:ascii="Times New Roman" w:hAnsi="Times New Roman"/>
          <w:sz w:val="28"/>
          <w:szCs w:val="28"/>
        </w:rPr>
        <w:t xml:space="preserve"> поста</w:t>
      </w:r>
      <w:r w:rsidR="003D6D74">
        <w:rPr>
          <w:rFonts w:ascii="Times New Roman" w:hAnsi="Times New Roman"/>
          <w:sz w:val="28"/>
          <w:szCs w:val="28"/>
        </w:rPr>
        <w:t>н</w:t>
      </w:r>
      <w:r w:rsidR="00056C24">
        <w:rPr>
          <w:rFonts w:ascii="Times New Roman" w:hAnsi="Times New Roman"/>
          <w:sz w:val="28"/>
          <w:szCs w:val="28"/>
        </w:rPr>
        <w:t>овления</w:t>
      </w:r>
      <w:r w:rsidR="00B62E76">
        <w:rPr>
          <w:rFonts w:ascii="Times New Roman" w:hAnsi="Times New Roman"/>
          <w:sz w:val="28"/>
          <w:szCs w:val="28"/>
        </w:rPr>
        <w:t>.</w:t>
      </w:r>
      <w:r w:rsidR="00C77F54">
        <w:rPr>
          <w:rFonts w:ascii="Times New Roman" w:hAnsi="Times New Roman"/>
          <w:sz w:val="28"/>
          <w:szCs w:val="28"/>
        </w:rPr>
        <w:t xml:space="preserve">  </w:t>
      </w:r>
      <w:proofErr w:type="gramEnd"/>
    </w:p>
    <w:p w:rsidR="00C52CE2" w:rsidRDefault="00C52CE2" w:rsidP="00A04836">
      <w:pPr>
        <w:tabs>
          <w:tab w:val="left" w:pos="726"/>
        </w:tabs>
        <w:spacing w:after="0" w:line="240" w:lineRule="auto"/>
        <w:ind w:firstLine="567"/>
        <w:jc w:val="both"/>
        <w:rPr>
          <w:rFonts w:ascii="Times New Roman" w:hAnsi="Times New Roman"/>
          <w:sz w:val="28"/>
          <w:szCs w:val="28"/>
        </w:rPr>
      </w:pPr>
      <w:r>
        <w:rPr>
          <w:rFonts w:ascii="Times New Roman" w:hAnsi="Times New Roman"/>
          <w:sz w:val="28"/>
          <w:szCs w:val="28"/>
        </w:rPr>
        <w:t>2.</w:t>
      </w:r>
      <w:r w:rsidR="00E627FC">
        <w:rPr>
          <w:rFonts w:ascii="Times New Roman" w:hAnsi="Times New Roman"/>
          <w:sz w:val="28"/>
          <w:szCs w:val="28"/>
        </w:rPr>
        <w:t>6</w:t>
      </w:r>
      <w:r>
        <w:rPr>
          <w:rFonts w:ascii="Times New Roman" w:hAnsi="Times New Roman"/>
          <w:sz w:val="28"/>
          <w:szCs w:val="28"/>
        </w:rPr>
        <w:t>. П</w:t>
      </w:r>
      <w:r w:rsidRPr="00B37178">
        <w:rPr>
          <w:rFonts w:ascii="Times New Roman" w:hAnsi="Times New Roman"/>
          <w:sz w:val="28"/>
          <w:szCs w:val="28"/>
        </w:rPr>
        <w:t xml:space="preserve">редоставляет </w:t>
      </w:r>
      <w:proofErr w:type="gramStart"/>
      <w:r w:rsidRPr="00B37178">
        <w:rPr>
          <w:rFonts w:ascii="Times New Roman" w:hAnsi="Times New Roman"/>
          <w:sz w:val="28"/>
          <w:szCs w:val="28"/>
        </w:rPr>
        <w:t xml:space="preserve">в </w:t>
      </w:r>
      <w:r>
        <w:rPr>
          <w:rFonts w:ascii="Times New Roman" w:hAnsi="Times New Roman"/>
          <w:sz w:val="28"/>
          <w:szCs w:val="28"/>
        </w:rPr>
        <w:t>отдел бухгалтерии данные для составления</w:t>
      </w:r>
      <w:r w:rsidRPr="00B37178">
        <w:rPr>
          <w:rFonts w:ascii="Times New Roman" w:hAnsi="Times New Roman"/>
          <w:sz w:val="28"/>
          <w:szCs w:val="28"/>
        </w:rPr>
        <w:t xml:space="preserve"> </w:t>
      </w:r>
      <w:r>
        <w:rPr>
          <w:rFonts w:ascii="Times New Roman" w:hAnsi="Times New Roman"/>
          <w:sz w:val="28"/>
          <w:szCs w:val="28"/>
        </w:rPr>
        <w:t>з</w:t>
      </w:r>
      <w:r w:rsidRPr="00C52CE2">
        <w:rPr>
          <w:rFonts w:ascii="Times New Roman" w:hAnsi="Times New Roman"/>
          <w:sz w:val="28"/>
          <w:szCs w:val="28"/>
        </w:rPr>
        <w:t>аявк</w:t>
      </w:r>
      <w:r>
        <w:rPr>
          <w:rFonts w:ascii="Times New Roman" w:hAnsi="Times New Roman"/>
          <w:sz w:val="28"/>
          <w:szCs w:val="28"/>
        </w:rPr>
        <w:t>и</w:t>
      </w:r>
      <w:r w:rsidRPr="00C52CE2">
        <w:rPr>
          <w:rFonts w:ascii="Times New Roman" w:hAnsi="Times New Roman"/>
          <w:sz w:val="28"/>
          <w:szCs w:val="28"/>
        </w:rPr>
        <w:t xml:space="preserve"> на финансирование субвенции на содержание ребенка в семье</w:t>
      </w:r>
      <w:proofErr w:type="gramEnd"/>
      <w:r w:rsidRPr="00C52CE2">
        <w:rPr>
          <w:rFonts w:ascii="Times New Roman" w:hAnsi="Times New Roman"/>
          <w:sz w:val="28"/>
          <w:szCs w:val="28"/>
        </w:rPr>
        <w:t xml:space="preserve"> опекуна (попечителя)</w:t>
      </w:r>
      <w:r w:rsidR="00CA58DC">
        <w:rPr>
          <w:rFonts w:ascii="Times New Roman" w:hAnsi="Times New Roman"/>
          <w:sz w:val="28"/>
          <w:szCs w:val="28"/>
        </w:rPr>
        <w:t>,</w:t>
      </w:r>
      <w:r w:rsidRPr="00C52CE2">
        <w:rPr>
          <w:rFonts w:ascii="Times New Roman" w:hAnsi="Times New Roman"/>
          <w:sz w:val="28"/>
          <w:szCs w:val="28"/>
        </w:rPr>
        <w:t xml:space="preserve"> приемной семье</w:t>
      </w:r>
      <w:r w:rsidR="00CA58DC">
        <w:rPr>
          <w:rFonts w:ascii="Times New Roman" w:hAnsi="Times New Roman"/>
          <w:sz w:val="28"/>
          <w:szCs w:val="28"/>
        </w:rPr>
        <w:t>,</w:t>
      </w:r>
      <w:r w:rsidR="00CA58DC" w:rsidRPr="00CA58DC">
        <w:rPr>
          <w:rFonts w:ascii="Times New Roman" w:hAnsi="Times New Roman"/>
          <w:sz w:val="28"/>
          <w:szCs w:val="28"/>
        </w:rPr>
        <w:t xml:space="preserve"> лица из числа детей-сирот, ранее находившихся под опекой, лица, потерявшего в период обучения обоих родителей или единственного родителя,</w:t>
      </w:r>
      <w:r w:rsidRPr="00C52CE2">
        <w:rPr>
          <w:rFonts w:ascii="Times New Roman" w:hAnsi="Times New Roman"/>
          <w:sz w:val="28"/>
          <w:szCs w:val="28"/>
        </w:rPr>
        <w:t xml:space="preserve"> ежемесячно, до 1</w:t>
      </w:r>
      <w:r>
        <w:rPr>
          <w:rFonts w:ascii="Times New Roman" w:hAnsi="Times New Roman"/>
          <w:sz w:val="28"/>
          <w:szCs w:val="28"/>
        </w:rPr>
        <w:t>4</w:t>
      </w:r>
      <w:r w:rsidRPr="00C52CE2">
        <w:rPr>
          <w:rFonts w:ascii="Times New Roman" w:hAnsi="Times New Roman"/>
          <w:sz w:val="28"/>
          <w:szCs w:val="28"/>
        </w:rPr>
        <w:t xml:space="preserve"> числа</w:t>
      </w:r>
      <w:r w:rsidR="00B62E76">
        <w:rPr>
          <w:rFonts w:ascii="Times New Roman" w:hAnsi="Times New Roman"/>
          <w:sz w:val="28"/>
          <w:szCs w:val="28"/>
        </w:rPr>
        <w:t>.</w:t>
      </w:r>
    </w:p>
    <w:p w:rsidR="0087085C" w:rsidRPr="004F0181" w:rsidRDefault="00970D1A" w:rsidP="00A04836">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4F0181">
        <w:rPr>
          <w:rFonts w:ascii="Times New Roman" w:hAnsi="Times New Roman"/>
          <w:color w:val="000000"/>
          <w:sz w:val="28"/>
          <w:szCs w:val="28"/>
        </w:rPr>
        <w:t>2.</w:t>
      </w:r>
      <w:r w:rsidR="00E627FC">
        <w:rPr>
          <w:rFonts w:ascii="Times New Roman" w:hAnsi="Times New Roman"/>
          <w:color w:val="000000"/>
          <w:sz w:val="28"/>
          <w:szCs w:val="28"/>
        </w:rPr>
        <w:t>7</w:t>
      </w:r>
      <w:r w:rsidRPr="004F0181">
        <w:rPr>
          <w:rFonts w:ascii="Times New Roman" w:hAnsi="Times New Roman"/>
          <w:color w:val="000000"/>
          <w:sz w:val="28"/>
          <w:szCs w:val="28"/>
        </w:rPr>
        <w:t>. </w:t>
      </w:r>
      <w:r w:rsidR="008B33D1" w:rsidRPr="004F0181">
        <w:rPr>
          <w:rFonts w:ascii="Times New Roman" w:hAnsi="Times New Roman"/>
          <w:color w:val="000000"/>
          <w:sz w:val="28"/>
          <w:szCs w:val="28"/>
        </w:rPr>
        <w:t xml:space="preserve">Принимает меры </w:t>
      </w:r>
      <w:r w:rsidR="0087085C" w:rsidRPr="004F0181">
        <w:rPr>
          <w:rFonts w:ascii="Times New Roman" w:hAnsi="Times New Roman"/>
          <w:color w:val="000000"/>
          <w:sz w:val="28"/>
          <w:szCs w:val="28"/>
        </w:rPr>
        <w:t xml:space="preserve">к взысканию денежных средств, излишне выплаченных </w:t>
      </w:r>
      <w:r w:rsidR="0014641D">
        <w:rPr>
          <w:rFonts w:ascii="Times New Roman" w:hAnsi="Times New Roman"/>
          <w:color w:val="000000"/>
          <w:sz w:val="28"/>
          <w:szCs w:val="28"/>
        </w:rPr>
        <w:t>опекуну (попечителю), приемному родителю на содержание в семье приемного ребенка</w:t>
      </w:r>
      <w:r w:rsidR="00CA58DC">
        <w:rPr>
          <w:rFonts w:ascii="Times New Roman" w:hAnsi="Times New Roman"/>
          <w:color w:val="000000"/>
          <w:sz w:val="28"/>
          <w:szCs w:val="28"/>
        </w:rPr>
        <w:t>,</w:t>
      </w:r>
      <w:r w:rsidR="00CA58DC" w:rsidRPr="00CA58DC">
        <w:rPr>
          <w:rFonts w:ascii="Times New Roman" w:hAnsi="Times New Roman"/>
          <w:sz w:val="28"/>
          <w:szCs w:val="28"/>
        </w:rPr>
        <w:t xml:space="preserve"> лиц</w:t>
      </w:r>
      <w:r w:rsidR="00CA58DC">
        <w:rPr>
          <w:rFonts w:ascii="Times New Roman" w:hAnsi="Times New Roman"/>
          <w:sz w:val="28"/>
          <w:szCs w:val="28"/>
        </w:rPr>
        <w:t>у</w:t>
      </w:r>
      <w:r w:rsidR="00CA58DC" w:rsidRPr="00CA58DC">
        <w:rPr>
          <w:rFonts w:ascii="Times New Roman" w:hAnsi="Times New Roman"/>
          <w:sz w:val="28"/>
          <w:szCs w:val="28"/>
        </w:rPr>
        <w:t xml:space="preserve"> из числа детей-сирот, ранее находившихся под опекой, лиц</w:t>
      </w:r>
      <w:r w:rsidR="00CA58DC">
        <w:rPr>
          <w:rFonts w:ascii="Times New Roman" w:hAnsi="Times New Roman"/>
          <w:sz w:val="28"/>
          <w:szCs w:val="28"/>
        </w:rPr>
        <w:t>у</w:t>
      </w:r>
      <w:r w:rsidR="00CA58DC" w:rsidRPr="00CA58DC">
        <w:rPr>
          <w:rFonts w:ascii="Times New Roman" w:hAnsi="Times New Roman"/>
          <w:sz w:val="28"/>
          <w:szCs w:val="28"/>
        </w:rPr>
        <w:t>, потерявшего в период обучения обоих родителей или единственного родителя,</w:t>
      </w:r>
      <w:r w:rsidR="00CA58DC" w:rsidRPr="00C52CE2">
        <w:rPr>
          <w:rFonts w:ascii="Times New Roman" w:hAnsi="Times New Roman"/>
          <w:sz w:val="28"/>
          <w:szCs w:val="28"/>
        </w:rPr>
        <w:t xml:space="preserve"> </w:t>
      </w:r>
      <w:r w:rsidR="0014641D">
        <w:rPr>
          <w:rFonts w:ascii="Times New Roman" w:hAnsi="Times New Roman"/>
          <w:color w:val="000000"/>
          <w:sz w:val="28"/>
          <w:szCs w:val="28"/>
        </w:rPr>
        <w:t xml:space="preserve"> </w:t>
      </w:r>
      <w:r w:rsidR="0087085C" w:rsidRPr="004F0181">
        <w:rPr>
          <w:rFonts w:ascii="Times New Roman" w:hAnsi="Times New Roman"/>
          <w:color w:val="000000"/>
          <w:sz w:val="28"/>
          <w:szCs w:val="28"/>
        </w:rPr>
        <w:t xml:space="preserve">в соответствии </w:t>
      </w:r>
      <w:r w:rsidR="00917864">
        <w:rPr>
          <w:rFonts w:ascii="Times New Roman" w:hAnsi="Times New Roman"/>
          <w:color w:val="000000"/>
          <w:sz w:val="28"/>
          <w:szCs w:val="28"/>
        </w:rPr>
        <w:br/>
      </w:r>
      <w:r w:rsidR="0087085C" w:rsidRPr="004F0181">
        <w:rPr>
          <w:rFonts w:ascii="Times New Roman" w:hAnsi="Times New Roman"/>
          <w:color w:val="000000"/>
          <w:sz w:val="28"/>
          <w:szCs w:val="28"/>
        </w:rPr>
        <w:t>с законодательством Российской Федерации</w:t>
      </w:r>
      <w:r w:rsidR="00B62E76">
        <w:rPr>
          <w:rFonts w:ascii="Times New Roman" w:hAnsi="Times New Roman"/>
          <w:color w:val="000000"/>
          <w:sz w:val="28"/>
          <w:szCs w:val="28"/>
        </w:rPr>
        <w:t>.</w:t>
      </w:r>
    </w:p>
    <w:p w:rsidR="00F02D70" w:rsidRDefault="00F02D70" w:rsidP="00A04836">
      <w:pPr>
        <w:autoSpaceDE w:val="0"/>
        <w:autoSpaceDN w:val="0"/>
        <w:adjustRightInd w:val="0"/>
        <w:spacing w:after="0" w:line="240" w:lineRule="auto"/>
        <w:ind w:firstLine="567"/>
        <w:jc w:val="both"/>
        <w:rPr>
          <w:rFonts w:ascii="Times New Roman" w:hAnsi="Times New Roman"/>
          <w:sz w:val="28"/>
          <w:szCs w:val="28"/>
        </w:rPr>
      </w:pPr>
      <w:r w:rsidRPr="0014641D">
        <w:rPr>
          <w:rFonts w:ascii="Times New Roman" w:hAnsi="Times New Roman"/>
          <w:sz w:val="28"/>
          <w:szCs w:val="28"/>
        </w:rPr>
        <w:t>2.</w:t>
      </w:r>
      <w:r w:rsidR="00E627FC">
        <w:rPr>
          <w:rFonts w:ascii="Times New Roman" w:hAnsi="Times New Roman"/>
          <w:sz w:val="28"/>
          <w:szCs w:val="28"/>
        </w:rPr>
        <w:t>8</w:t>
      </w:r>
      <w:r w:rsidRPr="0014641D">
        <w:rPr>
          <w:rFonts w:ascii="Times New Roman" w:hAnsi="Times New Roman"/>
          <w:sz w:val="28"/>
          <w:szCs w:val="28"/>
        </w:rPr>
        <w:t xml:space="preserve">. Осуществляет сверку расчетов с </w:t>
      </w:r>
      <w:r w:rsidR="0087085C" w:rsidRPr="0014641D">
        <w:rPr>
          <w:rFonts w:ascii="Times New Roman" w:hAnsi="Times New Roman"/>
          <w:sz w:val="28"/>
          <w:szCs w:val="28"/>
        </w:rPr>
        <w:t xml:space="preserve">отделом бухгалтерии </w:t>
      </w:r>
      <w:r w:rsidR="00917864">
        <w:rPr>
          <w:rFonts w:ascii="Times New Roman" w:hAnsi="Times New Roman"/>
          <w:sz w:val="28"/>
          <w:szCs w:val="28"/>
        </w:rPr>
        <w:br/>
      </w:r>
      <w:r w:rsidR="0087085C" w:rsidRPr="0014641D">
        <w:rPr>
          <w:rFonts w:ascii="Times New Roman" w:hAnsi="Times New Roman"/>
          <w:sz w:val="28"/>
          <w:szCs w:val="28"/>
        </w:rPr>
        <w:t>по начисленным и выплаченным суммам</w:t>
      </w:r>
      <w:r w:rsidR="00006B67" w:rsidRPr="0014641D">
        <w:rPr>
          <w:rFonts w:ascii="Times New Roman" w:hAnsi="Times New Roman"/>
          <w:sz w:val="28"/>
          <w:szCs w:val="28"/>
        </w:rPr>
        <w:t xml:space="preserve"> ежемесячно не позднее 20 числа</w:t>
      </w:r>
      <w:r w:rsidR="00B62E76">
        <w:rPr>
          <w:rFonts w:ascii="Times New Roman" w:hAnsi="Times New Roman"/>
          <w:sz w:val="28"/>
          <w:szCs w:val="28"/>
        </w:rPr>
        <w:t>.</w:t>
      </w:r>
    </w:p>
    <w:p w:rsidR="00F02D70" w:rsidRDefault="00480C48" w:rsidP="00A04836">
      <w:pPr>
        <w:autoSpaceDE w:val="0"/>
        <w:autoSpaceDN w:val="0"/>
        <w:adjustRightInd w:val="0"/>
        <w:spacing w:after="0" w:line="240" w:lineRule="auto"/>
        <w:ind w:firstLine="567"/>
        <w:jc w:val="both"/>
        <w:rPr>
          <w:rFonts w:ascii="Times New Roman" w:hAnsi="Times New Roman"/>
          <w:sz w:val="28"/>
          <w:szCs w:val="28"/>
        </w:rPr>
      </w:pPr>
      <w:r w:rsidRPr="0014641D">
        <w:rPr>
          <w:rFonts w:ascii="Times New Roman" w:hAnsi="Times New Roman"/>
          <w:sz w:val="28"/>
          <w:szCs w:val="28"/>
        </w:rPr>
        <w:t>2.</w:t>
      </w:r>
      <w:r w:rsidR="00E627FC">
        <w:rPr>
          <w:rFonts w:ascii="Times New Roman" w:hAnsi="Times New Roman"/>
          <w:sz w:val="28"/>
          <w:szCs w:val="28"/>
        </w:rPr>
        <w:t>9</w:t>
      </w:r>
      <w:r w:rsidR="003B1384" w:rsidRPr="00913C8C">
        <w:rPr>
          <w:rFonts w:ascii="Times New Roman" w:hAnsi="Times New Roman"/>
          <w:sz w:val="28"/>
          <w:szCs w:val="28"/>
        </w:rPr>
        <w:t>.</w:t>
      </w:r>
      <w:r w:rsidR="00F02D70" w:rsidRPr="00913C8C">
        <w:rPr>
          <w:rFonts w:ascii="Times New Roman" w:hAnsi="Times New Roman"/>
          <w:sz w:val="28"/>
          <w:szCs w:val="28"/>
        </w:rPr>
        <w:t> </w:t>
      </w:r>
      <w:r w:rsidR="0087085C" w:rsidRPr="00913C8C">
        <w:rPr>
          <w:rFonts w:ascii="Times New Roman" w:hAnsi="Times New Roman"/>
          <w:sz w:val="28"/>
          <w:szCs w:val="28"/>
        </w:rPr>
        <w:t xml:space="preserve">Принимает заявления </w:t>
      </w:r>
      <w:r w:rsidR="0014641D" w:rsidRPr="00913C8C">
        <w:rPr>
          <w:rFonts w:ascii="Times New Roman" w:hAnsi="Times New Roman"/>
          <w:sz w:val="28"/>
          <w:szCs w:val="28"/>
        </w:rPr>
        <w:t>от опекунов (попечителей),</w:t>
      </w:r>
      <w:r w:rsidR="0014641D" w:rsidRPr="0014641D">
        <w:rPr>
          <w:rFonts w:ascii="Times New Roman" w:hAnsi="Times New Roman"/>
          <w:sz w:val="28"/>
          <w:szCs w:val="28"/>
        </w:rPr>
        <w:t xml:space="preserve"> приемных родителей </w:t>
      </w:r>
      <w:r w:rsidR="0087085C" w:rsidRPr="0014641D">
        <w:rPr>
          <w:rFonts w:ascii="Times New Roman" w:hAnsi="Times New Roman"/>
          <w:sz w:val="28"/>
          <w:szCs w:val="28"/>
        </w:rPr>
        <w:t xml:space="preserve">на выдачу справок о </w:t>
      </w:r>
      <w:r w:rsidR="00CA58DC">
        <w:rPr>
          <w:rFonts w:ascii="Times New Roman" w:hAnsi="Times New Roman"/>
          <w:sz w:val="28"/>
          <w:szCs w:val="28"/>
        </w:rPr>
        <w:t xml:space="preserve">начисленных и </w:t>
      </w:r>
      <w:r w:rsidR="0087085C" w:rsidRPr="0014641D">
        <w:rPr>
          <w:rFonts w:ascii="Times New Roman" w:hAnsi="Times New Roman"/>
          <w:sz w:val="28"/>
          <w:szCs w:val="28"/>
        </w:rPr>
        <w:t>выплаченных суммах</w:t>
      </w:r>
      <w:r w:rsidR="00DE0D33">
        <w:rPr>
          <w:rFonts w:ascii="Times New Roman" w:hAnsi="Times New Roman"/>
          <w:sz w:val="28"/>
          <w:szCs w:val="28"/>
        </w:rPr>
        <w:t xml:space="preserve"> </w:t>
      </w:r>
      <w:r w:rsidR="00917864">
        <w:rPr>
          <w:rFonts w:ascii="Times New Roman" w:hAnsi="Times New Roman"/>
          <w:sz w:val="28"/>
          <w:szCs w:val="28"/>
        </w:rPr>
        <w:br/>
      </w:r>
      <w:r w:rsidR="00DE0D33">
        <w:rPr>
          <w:rFonts w:ascii="Times New Roman" w:hAnsi="Times New Roman"/>
          <w:sz w:val="28"/>
          <w:szCs w:val="28"/>
        </w:rPr>
        <w:t>и передает в отдел бухгалтерии</w:t>
      </w:r>
      <w:r w:rsidR="00B62E76">
        <w:rPr>
          <w:rFonts w:ascii="Times New Roman" w:hAnsi="Times New Roman"/>
          <w:sz w:val="28"/>
          <w:szCs w:val="28"/>
        </w:rPr>
        <w:t>.</w:t>
      </w:r>
    </w:p>
    <w:p w:rsidR="008D0D1B" w:rsidRPr="00E90300" w:rsidRDefault="008D0D1B" w:rsidP="008D0D1B">
      <w:pPr>
        <w:autoSpaceDE w:val="0"/>
        <w:autoSpaceDN w:val="0"/>
        <w:adjustRightInd w:val="0"/>
        <w:spacing w:after="0" w:line="240" w:lineRule="auto"/>
        <w:ind w:firstLine="567"/>
        <w:jc w:val="both"/>
        <w:rPr>
          <w:rFonts w:ascii="Times New Roman" w:hAnsi="Times New Roman"/>
          <w:color w:val="000000"/>
          <w:sz w:val="28"/>
          <w:szCs w:val="28"/>
        </w:rPr>
      </w:pPr>
      <w:r w:rsidRPr="00E90300">
        <w:rPr>
          <w:rFonts w:ascii="Times New Roman" w:hAnsi="Times New Roman"/>
          <w:color w:val="000000"/>
          <w:sz w:val="28"/>
          <w:szCs w:val="28"/>
        </w:rPr>
        <w:t>2.</w:t>
      </w:r>
      <w:r w:rsidR="00700AAC">
        <w:rPr>
          <w:rFonts w:ascii="Times New Roman" w:hAnsi="Times New Roman"/>
          <w:color w:val="000000"/>
          <w:sz w:val="28"/>
          <w:szCs w:val="28"/>
        </w:rPr>
        <w:t>10</w:t>
      </w:r>
      <w:r w:rsidRPr="00E90300">
        <w:rPr>
          <w:rFonts w:ascii="Times New Roman" w:hAnsi="Times New Roman"/>
          <w:color w:val="000000"/>
          <w:sz w:val="28"/>
          <w:szCs w:val="28"/>
        </w:rPr>
        <w:t>. </w:t>
      </w:r>
      <w:r w:rsidR="00700AAC">
        <w:rPr>
          <w:rFonts w:ascii="Times New Roman" w:hAnsi="Times New Roman"/>
          <w:color w:val="000000"/>
          <w:sz w:val="28"/>
          <w:szCs w:val="28"/>
        </w:rPr>
        <w:t>Предоставляет в отдел бухгалтерии для согласования п</w:t>
      </w:r>
      <w:r w:rsidRPr="00E90300">
        <w:rPr>
          <w:rFonts w:ascii="Times New Roman" w:hAnsi="Times New Roman"/>
          <w:color w:val="000000"/>
          <w:sz w:val="28"/>
          <w:szCs w:val="28"/>
        </w:rPr>
        <w:t xml:space="preserve">роект информации по </w:t>
      </w:r>
      <w:r w:rsidRPr="000539F8">
        <w:rPr>
          <w:rFonts w:ascii="Times New Roman" w:hAnsi="Times New Roman"/>
          <w:color w:val="000000"/>
          <w:sz w:val="28"/>
          <w:szCs w:val="28"/>
        </w:rPr>
        <w:t>мероприяти</w:t>
      </w:r>
      <w:r>
        <w:rPr>
          <w:rFonts w:ascii="Times New Roman" w:hAnsi="Times New Roman"/>
          <w:color w:val="000000"/>
          <w:sz w:val="28"/>
          <w:szCs w:val="28"/>
        </w:rPr>
        <w:t>ю «Поддержка детей-сирот и детей, оставшихся без попечения родителей» муниципальной п</w:t>
      </w:r>
      <w:r w:rsidRPr="00E90300">
        <w:rPr>
          <w:rFonts w:ascii="Times New Roman" w:hAnsi="Times New Roman"/>
          <w:color w:val="000000"/>
          <w:sz w:val="28"/>
          <w:szCs w:val="28"/>
        </w:rPr>
        <w:t xml:space="preserve">рограммы «Развитие образования и молодежной политики города Барнаула» </w:t>
      </w:r>
      <w:r w:rsidR="00917864">
        <w:rPr>
          <w:rFonts w:ascii="Times New Roman" w:hAnsi="Times New Roman"/>
          <w:color w:val="000000"/>
          <w:sz w:val="28"/>
          <w:szCs w:val="28"/>
        </w:rPr>
        <w:br/>
      </w:r>
      <w:r w:rsidRPr="00E90300">
        <w:rPr>
          <w:rFonts w:ascii="Times New Roman" w:hAnsi="Times New Roman"/>
          <w:color w:val="000000"/>
          <w:sz w:val="28"/>
          <w:szCs w:val="28"/>
        </w:rPr>
        <w:t>до 02 числа месяца, следующего за отчетным периодом</w:t>
      </w:r>
      <w:r w:rsidR="00B62E76">
        <w:rPr>
          <w:rFonts w:ascii="Times New Roman" w:hAnsi="Times New Roman"/>
          <w:color w:val="000000"/>
          <w:sz w:val="28"/>
          <w:szCs w:val="28"/>
        </w:rPr>
        <w:t>.</w:t>
      </w:r>
    </w:p>
    <w:p w:rsidR="00902D3F" w:rsidRPr="004F0181" w:rsidRDefault="00902D3F" w:rsidP="00902D3F">
      <w:pPr>
        <w:autoSpaceDE w:val="0"/>
        <w:autoSpaceDN w:val="0"/>
        <w:adjustRightInd w:val="0"/>
        <w:spacing w:after="0" w:line="240" w:lineRule="auto"/>
        <w:ind w:firstLine="567"/>
        <w:jc w:val="both"/>
        <w:rPr>
          <w:rFonts w:ascii="Times New Roman" w:eastAsia="Calibri" w:hAnsi="Times New Roman"/>
          <w:color w:val="000000"/>
          <w:sz w:val="28"/>
          <w:szCs w:val="28"/>
          <w:lang w:eastAsia="en-US"/>
        </w:rPr>
      </w:pPr>
      <w:r>
        <w:rPr>
          <w:rFonts w:ascii="Times New Roman" w:hAnsi="Times New Roman"/>
          <w:sz w:val="28"/>
          <w:szCs w:val="28"/>
        </w:rPr>
        <w:t>2.1</w:t>
      </w:r>
      <w:r w:rsidR="00700AAC">
        <w:rPr>
          <w:rFonts w:ascii="Times New Roman" w:hAnsi="Times New Roman"/>
          <w:sz w:val="28"/>
          <w:szCs w:val="28"/>
        </w:rPr>
        <w:t>1</w:t>
      </w:r>
      <w:r>
        <w:rPr>
          <w:rFonts w:ascii="Times New Roman" w:hAnsi="Times New Roman"/>
          <w:sz w:val="28"/>
          <w:szCs w:val="28"/>
        </w:rPr>
        <w:t>.</w:t>
      </w:r>
      <w:r w:rsidRPr="00B37178">
        <w:rPr>
          <w:rFonts w:ascii="Times New Roman" w:hAnsi="Times New Roman"/>
          <w:sz w:val="28"/>
          <w:szCs w:val="28"/>
        </w:rPr>
        <w:t> </w:t>
      </w:r>
      <w:proofErr w:type="gramStart"/>
      <w:r>
        <w:rPr>
          <w:rFonts w:ascii="Times New Roman" w:hAnsi="Times New Roman"/>
          <w:sz w:val="28"/>
          <w:szCs w:val="28"/>
        </w:rPr>
        <w:t>П</w:t>
      </w:r>
      <w:r w:rsidRPr="00B37178">
        <w:rPr>
          <w:rFonts w:ascii="Times New Roman" w:hAnsi="Times New Roman"/>
          <w:sz w:val="28"/>
          <w:szCs w:val="28"/>
        </w:rPr>
        <w:t xml:space="preserve">редоставляет в отдел бухгалтерии </w:t>
      </w:r>
      <w:r>
        <w:rPr>
          <w:rFonts w:ascii="Times New Roman" w:hAnsi="Times New Roman"/>
          <w:sz w:val="28"/>
          <w:szCs w:val="28"/>
        </w:rPr>
        <w:t xml:space="preserve">прогнозные расчеты расходов (потребность) для планирования на </w:t>
      </w:r>
      <w:r w:rsidRPr="004F0181">
        <w:rPr>
          <w:rFonts w:ascii="Times New Roman" w:hAnsi="Times New Roman"/>
          <w:color w:val="000000"/>
          <w:sz w:val="28"/>
          <w:szCs w:val="28"/>
        </w:rPr>
        <w:t xml:space="preserve">очередной финансовый год </w:t>
      </w:r>
      <w:r w:rsidR="00917864">
        <w:rPr>
          <w:rFonts w:ascii="Times New Roman" w:hAnsi="Times New Roman"/>
          <w:color w:val="000000"/>
          <w:sz w:val="28"/>
          <w:szCs w:val="28"/>
        </w:rPr>
        <w:br/>
      </w:r>
      <w:r w:rsidRPr="004F0181">
        <w:rPr>
          <w:rFonts w:ascii="Times New Roman" w:hAnsi="Times New Roman"/>
          <w:color w:val="000000"/>
          <w:sz w:val="28"/>
          <w:szCs w:val="28"/>
        </w:rPr>
        <w:t>и плановый период в соответствии с приказом ко</w:t>
      </w:r>
      <w:r w:rsidRPr="005A735F">
        <w:rPr>
          <w:rFonts w:ascii="Times New Roman" w:hAnsi="Times New Roman"/>
          <w:sz w:val="28"/>
          <w:szCs w:val="28"/>
        </w:rPr>
        <w:t xml:space="preserve">митета по финансам, налоговой и кредитной политике от 20.04.2010 №39 «Об утверждении Порядка </w:t>
      </w:r>
      <w:r w:rsidR="009E14B6">
        <w:rPr>
          <w:rFonts w:ascii="Times New Roman" w:hAnsi="Times New Roman"/>
          <w:sz w:val="28"/>
          <w:szCs w:val="28"/>
        </w:rPr>
        <w:t>и</w:t>
      </w:r>
      <w:r w:rsidRPr="005A735F">
        <w:rPr>
          <w:rFonts w:ascii="Times New Roman" w:hAnsi="Times New Roman"/>
          <w:sz w:val="28"/>
          <w:szCs w:val="28"/>
        </w:rPr>
        <w:t xml:space="preserve"> методики планирования бюджетных ассигнований бюджета города»</w:t>
      </w:r>
      <w:r>
        <w:rPr>
          <w:rFonts w:ascii="Times New Roman" w:hAnsi="Times New Roman"/>
          <w:sz w:val="28"/>
          <w:szCs w:val="28"/>
        </w:rPr>
        <w:t xml:space="preserve"> и м</w:t>
      </w:r>
      <w:r w:rsidRPr="00276FE4">
        <w:rPr>
          <w:rFonts w:ascii="Times New Roman" w:eastAsia="Calibri" w:hAnsi="Times New Roman"/>
          <w:sz w:val="28"/>
          <w:szCs w:val="28"/>
          <w:lang w:eastAsia="en-US"/>
        </w:rPr>
        <w:t>етодик</w:t>
      </w:r>
      <w:r>
        <w:rPr>
          <w:rFonts w:ascii="Times New Roman" w:eastAsia="Calibri" w:hAnsi="Times New Roman"/>
          <w:sz w:val="28"/>
          <w:szCs w:val="28"/>
          <w:lang w:eastAsia="en-US"/>
        </w:rPr>
        <w:t>ой</w:t>
      </w:r>
      <w:r w:rsidRPr="00276FE4">
        <w:rPr>
          <w:rFonts w:ascii="Times New Roman" w:eastAsia="Calibri" w:hAnsi="Times New Roman"/>
          <w:sz w:val="28"/>
          <w:szCs w:val="28"/>
          <w:lang w:eastAsia="en-US"/>
        </w:rPr>
        <w:t xml:space="preserve"> расчета нормативов для определения общего объема субвенций, предоставляемых из краевого бюджета бюджетам муниципальных районов, муниципальных и городских</w:t>
      </w:r>
      <w:proofErr w:type="gramEnd"/>
      <w:r w:rsidRPr="00276FE4">
        <w:rPr>
          <w:rFonts w:ascii="Times New Roman" w:eastAsia="Calibri" w:hAnsi="Times New Roman"/>
          <w:sz w:val="28"/>
          <w:szCs w:val="28"/>
          <w:lang w:eastAsia="en-US"/>
        </w:rPr>
        <w:t xml:space="preserve"> округов </w:t>
      </w:r>
      <w:r w:rsidR="00917864">
        <w:rPr>
          <w:rFonts w:ascii="Times New Roman" w:eastAsia="Calibri" w:hAnsi="Times New Roman"/>
          <w:sz w:val="28"/>
          <w:szCs w:val="28"/>
          <w:lang w:eastAsia="en-US"/>
        </w:rPr>
        <w:br/>
      </w:r>
      <w:r w:rsidRPr="00276FE4">
        <w:rPr>
          <w:rFonts w:ascii="Times New Roman" w:eastAsia="Calibri" w:hAnsi="Times New Roman"/>
          <w:sz w:val="28"/>
          <w:szCs w:val="28"/>
          <w:lang w:eastAsia="en-US"/>
        </w:rPr>
        <w:t>для осуществления органами местного самоуправления государств</w:t>
      </w:r>
      <w:r>
        <w:rPr>
          <w:rFonts w:ascii="Times New Roman" w:eastAsia="Calibri" w:hAnsi="Times New Roman"/>
          <w:sz w:val="28"/>
          <w:szCs w:val="28"/>
          <w:lang w:eastAsia="en-US"/>
        </w:rPr>
        <w:t>енных полномочий утвержденной</w:t>
      </w:r>
      <w:r w:rsidRPr="00276FE4">
        <w:rPr>
          <w:rFonts w:ascii="Times New Roman" w:eastAsia="Calibri" w:hAnsi="Times New Roman"/>
          <w:sz w:val="28"/>
          <w:szCs w:val="28"/>
          <w:lang w:eastAsia="en-US"/>
        </w:rPr>
        <w:t xml:space="preserve"> законом Алтайского края от 31.12.2004 №72-ЗС «О дополнительных гарантиях по социальной поддержке детей-сирот </w:t>
      </w:r>
      <w:r w:rsidR="00917864">
        <w:rPr>
          <w:rFonts w:ascii="Times New Roman" w:eastAsia="Calibri" w:hAnsi="Times New Roman"/>
          <w:sz w:val="28"/>
          <w:szCs w:val="28"/>
          <w:lang w:eastAsia="en-US"/>
        </w:rPr>
        <w:br/>
      </w:r>
      <w:r w:rsidRPr="00276FE4">
        <w:rPr>
          <w:rFonts w:ascii="Times New Roman" w:eastAsia="Calibri" w:hAnsi="Times New Roman"/>
          <w:sz w:val="28"/>
          <w:szCs w:val="28"/>
          <w:lang w:eastAsia="en-US"/>
        </w:rPr>
        <w:lastRenderedPageBreak/>
        <w:t xml:space="preserve">и детей, </w:t>
      </w:r>
      <w:r w:rsidRPr="004F0181">
        <w:rPr>
          <w:rFonts w:ascii="Times New Roman" w:eastAsia="Calibri" w:hAnsi="Times New Roman"/>
          <w:color w:val="000000"/>
          <w:sz w:val="28"/>
          <w:szCs w:val="28"/>
          <w:lang w:eastAsia="en-US"/>
        </w:rPr>
        <w:t>оставшихся без попечения родителей, в Алтайском крае»</w:t>
      </w:r>
      <w:r w:rsidR="003D6D74">
        <w:rPr>
          <w:rFonts w:ascii="Times New Roman" w:eastAsia="Calibri" w:hAnsi="Times New Roman"/>
          <w:color w:val="000000"/>
          <w:sz w:val="28"/>
          <w:szCs w:val="28"/>
          <w:lang w:eastAsia="en-US"/>
        </w:rPr>
        <w:t xml:space="preserve">, </w:t>
      </w:r>
      <w:r w:rsidR="00917864">
        <w:rPr>
          <w:rFonts w:ascii="Times New Roman" w:eastAsia="Calibri" w:hAnsi="Times New Roman"/>
          <w:color w:val="000000"/>
          <w:sz w:val="28"/>
          <w:szCs w:val="28"/>
          <w:lang w:eastAsia="en-US"/>
        </w:rPr>
        <w:br/>
      </w:r>
      <w:r w:rsidR="003D6D74">
        <w:rPr>
          <w:rFonts w:ascii="Times New Roman" w:eastAsia="Calibri" w:hAnsi="Times New Roman"/>
          <w:color w:val="000000"/>
          <w:sz w:val="28"/>
          <w:szCs w:val="28"/>
          <w:lang w:eastAsia="en-US"/>
        </w:rPr>
        <w:t>до 01 июня текущего финансового года</w:t>
      </w:r>
      <w:r w:rsidR="00B62E76">
        <w:rPr>
          <w:rFonts w:ascii="Times New Roman" w:eastAsia="Calibri" w:hAnsi="Times New Roman"/>
          <w:color w:val="000000"/>
          <w:sz w:val="28"/>
          <w:szCs w:val="28"/>
          <w:lang w:eastAsia="en-US"/>
        </w:rPr>
        <w:t>.</w:t>
      </w:r>
      <w:r w:rsidRPr="004F0181">
        <w:rPr>
          <w:rFonts w:ascii="Times New Roman" w:eastAsia="Calibri" w:hAnsi="Times New Roman"/>
          <w:color w:val="000000"/>
          <w:sz w:val="28"/>
          <w:szCs w:val="28"/>
          <w:lang w:eastAsia="en-US"/>
        </w:rPr>
        <w:t xml:space="preserve"> </w:t>
      </w:r>
    </w:p>
    <w:p w:rsidR="001D5082" w:rsidRDefault="001D5082" w:rsidP="00A0483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w:t>
      </w:r>
      <w:r w:rsidR="0086611D">
        <w:rPr>
          <w:rFonts w:ascii="Times New Roman" w:hAnsi="Times New Roman"/>
          <w:sz w:val="28"/>
          <w:szCs w:val="28"/>
        </w:rPr>
        <w:t>1</w:t>
      </w:r>
      <w:r w:rsidR="00C52CE2">
        <w:rPr>
          <w:rFonts w:ascii="Times New Roman" w:hAnsi="Times New Roman"/>
          <w:sz w:val="28"/>
          <w:szCs w:val="28"/>
        </w:rPr>
        <w:t>2</w:t>
      </w:r>
      <w:r>
        <w:rPr>
          <w:rFonts w:ascii="Times New Roman" w:hAnsi="Times New Roman"/>
          <w:sz w:val="28"/>
          <w:szCs w:val="28"/>
        </w:rPr>
        <w:t xml:space="preserve">. Несет ответственность </w:t>
      </w:r>
      <w:proofErr w:type="gramStart"/>
      <w:r>
        <w:rPr>
          <w:rFonts w:ascii="Times New Roman" w:hAnsi="Times New Roman"/>
          <w:sz w:val="28"/>
          <w:szCs w:val="28"/>
        </w:rPr>
        <w:t>за</w:t>
      </w:r>
      <w:proofErr w:type="gramEnd"/>
      <w:r>
        <w:rPr>
          <w:rFonts w:ascii="Times New Roman" w:hAnsi="Times New Roman"/>
          <w:sz w:val="28"/>
          <w:szCs w:val="28"/>
        </w:rPr>
        <w:t>:</w:t>
      </w:r>
    </w:p>
    <w:p w:rsidR="00387D39" w:rsidRDefault="00480C48" w:rsidP="00A0483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C52CE2">
        <w:rPr>
          <w:rFonts w:ascii="Times New Roman" w:hAnsi="Times New Roman"/>
          <w:sz w:val="28"/>
          <w:szCs w:val="28"/>
        </w:rPr>
        <w:t>2</w:t>
      </w:r>
      <w:r w:rsidR="004D36A1">
        <w:rPr>
          <w:rFonts w:ascii="Times New Roman" w:hAnsi="Times New Roman"/>
          <w:sz w:val="28"/>
          <w:szCs w:val="28"/>
        </w:rPr>
        <w:t>.1</w:t>
      </w:r>
      <w:r w:rsidR="003B1384">
        <w:rPr>
          <w:rFonts w:ascii="Times New Roman" w:hAnsi="Times New Roman"/>
          <w:sz w:val="28"/>
          <w:szCs w:val="28"/>
        </w:rPr>
        <w:t>.</w:t>
      </w:r>
      <w:r w:rsidR="00387D39">
        <w:rPr>
          <w:rFonts w:ascii="Times New Roman" w:hAnsi="Times New Roman"/>
          <w:sz w:val="28"/>
          <w:szCs w:val="28"/>
        </w:rPr>
        <w:t> </w:t>
      </w:r>
      <w:r w:rsidR="004D36A1">
        <w:rPr>
          <w:rFonts w:ascii="Times New Roman" w:hAnsi="Times New Roman"/>
          <w:sz w:val="28"/>
          <w:szCs w:val="28"/>
        </w:rPr>
        <w:t>З</w:t>
      </w:r>
      <w:r w:rsidR="00387D39">
        <w:rPr>
          <w:rFonts w:ascii="Times New Roman" w:hAnsi="Times New Roman"/>
          <w:sz w:val="28"/>
          <w:szCs w:val="28"/>
        </w:rPr>
        <w:t xml:space="preserve">аконность и своевременность </w:t>
      </w:r>
      <w:r w:rsidR="00700AAC">
        <w:rPr>
          <w:rFonts w:ascii="Times New Roman" w:hAnsi="Times New Roman"/>
          <w:sz w:val="28"/>
          <w:szCs w:val="28"/>
        </w:rPr>
        <w:t>принятия</w:t>
      </w:r>
      <w:r w:rsidR="00387D39">
        <w:rPr>
          <w:rFonts w:ascii="Times New Roman" w:hAnsi="Times New Roman"/>
          <w:sz w:val="28"/>
          <w:szCs w:val="28"/>
        </w:rPr>
        <w:t xml:space="preserve"> </w:t>
      </w:r>
      <w:r w:rsidR="00C907BD">
        <w:rPr>
          <w:rFonts w:ascii="Times New Roman" w:hAnsi="Times New Roman"/>
          <w:sz w:val="28"/>
          <w:szCs w:val="28"/>
        </w:rPr>
        <w:t xml:space="preserve">постановлений </w:t>
      </w:r>
      <w:r w:rsidR="00387D39">
        <w:rPr>
          <w:rFonts w:ascii="Times New Roman" w:hAnsi="Times New Roman"/>
          <w:sz w:val="28"/>
          <w:szCs w:val="28"/>
        </w:rPr>
        <w:t xml:space="preserve">и иных документов, являющихся основанием для начисления </w:t>
      </w:r>
      <w:r w:rsidR="00C907BD" w:rsidRPr="00733750">
        <w:rPr>
          <w:rFonts w:ascii="Times New Roman" w:hAnsi="Times New Roman"/>
          <w:sz w:val="28"/>
          <w:szCs w:val="28"/>
        </w:rPr>
        <w:t>денежных средств подопечны</w:t>
      </w:r>
      <w:r w:rsidR="00CA58DC">
        <w:rPr>
          <w:rFonts w:ascii="Times New Roman" w:hAnsi="Times New Roman"/>
          <w:sz w:val="28"/>
          <w:szCs w:val="28"/>
        </w:rPr>
        <w:t>м</w:t>
      </w:r>
      <w:r w:rsidR="00C907BD" w:rsidRPr="00733750">
        <w:rPr>
          <w:rFonts w:ascii="Times New Roman" w:hAnsi="Times New Roman"/>
          <w:sz w:val="28"/>
          <w:szCs w:val="28"/>
        </w:rPr>
        <w:t xml:space="preserve">, лицам из числа детей-сирот и детей, оставшихся </w:t>
      </w:r>
      <w:r w:rsidR="00917864">
        <w:rPr>
          <w:rFonts w:ascii="Times New Roman" w:hAnsi="Times New Roman"/>
          <w:sz w:val="28"/>
          <w:szCs w:val="28"/>
        </w:rPr>
        <w:br/>
      </w:r>
      <w:r w:rsidR="00C907BD" w:rsidRPr="00733750">
        <w:rPr>
          <w:rFonts w:ascii="Times New Roman" w:hAnsi="Times New Roman"/>
          <w:sz w:val="28"/>
          <w:szCs w:val="28"/>
        </w:rPr>
        <w:t>без попечения родителей, ранее находившихся под опекой</w:t>
      </w:r>
      <w:r w:rsidR="00CA58DC">
        <w:rPr>
          <w:rFonts w:ascii="Times New Roman" w:hAnsi="Times New Roman"/>
          <w:sz w:val="28"/>
          <w:szCs w:val="28"/>
        </w:rPr>
        <w:t>,</w:t>
      </w:r>
      <w:r w:rsidR="00C907BD" w:rsidRPr="00733750">
        <w:rPr>
          <w:rFonts w:ascii="Times New Roman" w:hAnsi="Times New Roman"/>
          <w:sz w:val="28"/>
          <w:szCs w:val="28"/>
        </w:rPr>
        <w:t xml:space="preserve"> лицам, потерявшим в период обучения обоих родителей </w:t>
      </w:r>
      <w:r w:rsidR="00CA58DC">
        <w:rPr>
          <w:rFonts w:ascii="Times New Roman" w:hAnsi="Times New Roman"/>
          <w:sz w:val="28"/>
          <w:szCs w:val="28"/>
        </w:rPr>
        <w:t>или единственного родителя</w:t>
      </w:r>
      <w:r w:rsidR="00B62E76">
        <w:rPr>
          <w:rFonts w:ascii="Times New Roman" w:hAnsi="Times New Roman"/>
          <w:sz w:val="28"/>
          <w:szCs w:val="28"/>
        </w:rPr>
        <w:t>.</w:t>
      </w:r>
    </w:p>
    <w:p w:rsidR="00387D39" w:rsidRDefault="004D36A1" w:rsidP="00A0483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C52CE2">
        <w:rPr>
          <w:rFonts w:ascii="Times New Roman" w:hAnsi="Times New Roman"/>
          <w:sz w:val="28"/>
          <w:szCs w:val="28"/>
        </w:rPr>
        <w:t>2</w:t>
      </w:r>
      <w:r>
        <w:rPr>
          <w:rFonts w:ascii="Times New Roman" w:hAnsi="Times New Roman"/>
          <w:sz w:val="28"/>
          <w:szCs w:val="28"/>
        </w:rPr>
        <w:t>.2</w:t>
      </w:r>
      <w:r w:rsidR="003B1384">
        <w:rPr>
          <w:rFonts w:ascii="Times New Roman" w:hAnsi="Times New Roman"/>
          <w:sz w:val="28"/>
          <w:szCs w:val="28"/>
        </w:rPr>
        <w:t>.</w:t>
      </w:r>
      <w:r w:rsidR="00387D39">
        <w:rPr>
          <w:rFonts w:ascii="Times New Roman" w:hAnsi="Times New Roman"/>
          <w:sz w:val="28"/>
          <w:szCs w:val="28"/>
        </w:rPr>
        <w:t> </w:t>
      </w:r>
      <w:r>
        <w:rPr>
          <w:rFonts w:ascii="Times New Roman" w:hAnsi="Times New Roman"/>
          <w:sz w:val="28"/>
          <w:szCs w:val="28"/>
        </w:rPr>
        <w:t>Д</w:t>
      </w:r>
      <w:r w:rsidR="00387D39">
        <w:rPr>
          <w:rFonts w:ascii="Times New Roman" w:hAnsi="Times New Roman"/>
          <w:sz w:val="28"/>
          <w:szCs w:val="28"/>
        </w:rPr>
        <w:t xml:space="preserve">остоверность информации, содержащейся в </w:t>
      </w:r>
      <w:r w:rsidR="00C907BD">
        <w:rPr>
          <w:rFonts w:ascii="Times New Roman" w:hAnsi="Times New Roman"/>
          <w:sz w:val="28"/>
          <w:szCs w:val="28"/>
        </w:rPr>
        <w:t>постановлениях</w:t>
      </w:r>
      <w:r w:rsidR="00387D39">
        <w:rPr>
          <w:rFonts w:ascii="Times New Roman" w:hAnsi="Times New Roman"/>
          <w:sz w:val="28"/>
          <w:szCs w:val="28"/>
        </w:rPr>
        <w:t xml:space="preserve"> </w:t>
      </w:r>
      <w:r w:rsidR="00917864">
        <w:rPr>
          <w:rFonts w:ascii="Times New Roman" w:hAnsi="Times New Roman"/>
          <w:sz w:val="28"/>
          <w:szCs w:val="28"/>
        </w:rPr>
        <w:br/>
      </w:r>
      <w:r w:rsidR="00387D39">
        <w:rPr>
          <w:rFonts w:ascii="Times New Roman" w:hAnsi="Times New Roman"/>
          <w:sz w:val="28"/>
          <w:szCs w:val="28"/>
        </w:rPr>
        <w:t>и иных документах</w:t>
      </w:r>
      <w:r w:rsidR="00B62E76">
        <w:rPr>
          <w:rFonts w:ascii="Times New Roman" w:hAnsi="Times New Roman"/>
          <w:sz w:val="28"/>
          <w:szCs w:val="28"/>
        </w:rPr>
        <w:t>.</w:t>
      </w:r>
    </w:p>
    <w:p w:rsidR="007847A0" w:rsidRDefault="004D36A1" w:rsidP="00A0483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C52CE2">
        <w:rPr>
          <w:rFonts w:ascii="Times New Roman" w:hAnsi="Times New Roman"/>
          <w:sz w:val="28"/>
          <w:szCs w:val="28"/>
        </w:rPr>
        <w:t>2</w:t>
      </w:r>
      <w:r>
        <w:rPr>
          <w:rFonts w:ascii="Times New Roman" w:hAnsi="Times New Roman"/>
          <w:sz w:val="28"/>
          <w:szCs w:val="28"/>
        </w:rPr>
        <w:t>.</w:t>
      </w:r>
      <w:r w:rsidR="00C907BD">
        <w:rPr>
          <w:rFonts w:ascii="Times New Roman" w:hAnsi="Times New Roman"/>
          <w:sz w:val="28"/>
          <w:szCs w:val="28"/>
        </w:rPr>
        <w:t>3</w:t>
      </w:r>
      <w:r w:rsidR="003B1384">
        <w:rPr>
          <w:rFonts w:ascii="Times New Roman" w:hAnsi="Times New Roman"/>
          <w:sz w:val="28"/>
          <w:szCs w:val="28"/>
        </w:rPr>
        <w:t>.</w:t>
      </w:r>
      <w:r w:rsidR="007847A0">
        <w:rPr>
          <w:rFonts w:ascii="Times New Roman" w:hAnsi="Times New Roman"/>
          <w:sz w:val="28"/>
          <w:szCs w:val="28"/>
        </w:rPr>
        <w:t> </w:t>
      </w:r>
      <w:r>
        <w:rPr>
          <w:rFonts w:ascii="Times New Roman" w:hAnsi="Times New Roman"/>
          <w:sz w:val="28"/>
          <w:szCs w:val="28"/>
        </w:rPr>
        <w:t>С</w:t>
      </w:r>
      <w:r w:rsidR="007847A0">
        <w:rPr>
          <w:rFonts w:ascii="Times New Roman" w:hAnsi="Times New Roman"/>
          <w:sz w:val="28"/>
          <w:szCs w:val="28"/>
        </w:rPr>
        <w:t xml:space="preserve">воевременность предоставления в отдел бухгалтерии документов, указанных в пунктах </w:t>
      </w:r>
      <w:r w:rsidR="00133392">
        <w:rPr>
          <w:rFonts w:ascii="Times New Roman" w:hAnsi="Times New Roman"/>
          <w:sz w:val="28"/>
          <w:szCs w:val="28"/>
        </w:rPr>
        <w:t>2.</w:t>
      </w:r>
      <w:r w:rsidR="00DE0D33">
        <w:rPr>
          <w:rFonts w:ascii="Times New Roman" w:hAnsi="Times New Roman"/>
          <w:sz w:val="28"/>
          <w:szCs w:val="28"/>
        </w:rPr>
        <w:t>3</w:t>
      </w:r>
      <w:r w:rsidR="00133392">
        <w:rPr>
          <w:rFonts w:ascii="Times New Roman" w:hAnsi="Times New Roman"/>
          <w:sz w:val="28"/>
          <w:szCs w:val="28"/>
        </w:rPr>
        <w:t xml:space="preserve">, </w:t>
      </w:r>
      <w:r w:rsidR="007847A0" w:rsidRPr="004F0181">
        <w:rPr>
          <w:rFonts w:ascii="Times New Roman" w:hAnsi="Times New Roman"/>
          <w:color w:val="000000"/>
          <w:sz w:val="28"/>
          <w:szCs w:val="28"/>
        </w:rPr>
        <w:t>2.</w:t>
      </w:r>
      <w:r w:rsidR="00C52CE2" w:rsidRPr="004F0181">
        <w:rPr>
          <w:rFonts w:ascii="Times New Roman" w:hAnsi="Times New Roman"/>
          <w:color w:val="000000"/>
          <w:sz w:val="28"/>
          <w:szCs w:val="28"/>
        </w:rPr>
        <w:t>5</w:t>
      </w:r>
      <w:r w:rsidR="007847A0" w:rsidRPr="004F0181">
        <w:rPr>
          <w:rFonts w:ascii="Times New Roman" w:hAnsi="Times New Roman"/>
          <w:color w:val="000000"/>
          <w:sz w:val="28"/>
          <w:szCs w:val="28"/>
        </w:rPr>
        <w:t>, 2.</w:t>
      </w:r>
      <w:r w:rsidR="00C52CE2" w:rsidRPr="004F0181">
        <w:rPr>
          <w:rFonts w:ascii="Times New Roman" w:hAnsi="Times New Roman"/>
          <w:color w:val="000000"/>
          <w:sz w:val="28"/>
          <w:szCs w:val="28"/>
        </w:rPr>
        <w:t>6</w:t>
      </w:r>
      <w:r w:rsidR="00DE0D33">
        <w:rPr>
          <w:rFonts w:ascii="Times New Roman" w:hAnsi="Times New Roman"/>
          <w:color w:val="000000"/>
          <w:sz w:val="28"/>
          <w:szCs w:val="28"/>
        </w:rPr>
        <w:t>,</w:t>
      </w:r>
      <w:r w:rsidR="007847A0" w:rsidRPr="00C907BD">
        <w:rPr>
          <w:rFonts w:ascii="Times New Roman" w:hAnsi="Times New Roman"/>
          <w:color w:val="FF0000"/>
          <w:sz w:val="28"/>
          <w:szCs w:val="28"/>
        </w:rPr>
        <w:t xml:space="preserve"> </w:t>
      </w:r>
      <w:r w:rsidR="00480C48" w:rsidRPr="004F0181">
        <w:rPr>
          <w:rFonts w:ascii="Times New Roman" w:hAnsi="Times New Roman"/>
          <w:color w:val="000000"/>
          <w:sz w:val="28"/>
          <w:szCs w:val="28"/>
        </w:rPr>
        <w:t>2.</w:t>
      </w:r>
      <w:r w:rsidR="00DE0D33">
        <w:rPr>
          <w:rFonts w:ascii="Times New Roman" w:hAnsi="Times New Roman"/>
          <w:color w:val="000000"/>
          <w:sz w:val="28"/>
          <w:szCs w:val="28"/>
        </w:rPr>
        <w:t>9</w:t>
      </w:r>
      <w:r w:rsidR="00480C48" w:rsidRPr="004F0181">
        <w:rPr>
          <w:rFonts w:ascii="Times New Roman" w:hAnsi="Times New Roman"/>
          <w:color w:val="000000"/>
          <w:sz w:val="28"/>
          <w:szCs w:val="28"/>
        </w:rPr>
        <w:t>,</w:t>
      </w:r>
      <w:r w:rsidR="00480C48" w:rsidRPr="00C907BD">
        <w:rPr>
          <w:rFonts w:ascii="Times New Roman" w:hAnsi="Times New Roman"/>
          <w:color w:val="FF0000"/>
          <w:sz w:val="28"/>
          <w:szCs w:val="28"/>
        </w:rPr>
        <w:t xml:space="preserve"> </w:t>
      </w:r>
      <w:r w:rsidR="007847A0" w:rsidRPr="00C40E58">
        <w:rPr>
          <w:rFonts w:ascii="Times New Roman" w:hAnsi="Times New Roman"/>
          <w:sz w:val="28"/>
          <w:szCs w:val="28"/>
        </w:rPr>
        <w:t>2.</w:t>
      </w:r>
      <w:r w:rsidR="00DE0D33">
        <w:rPr>
          <w:rFonts w:ascii="Times New Roman" w:hAnsi="Times New Roman"/>
          <w:sz w:val="28"/>
          <w:szCs w:val="28"/>
        </w:rPr>
        <w:t>10</w:t>
      </w:r>
      <w:r w:rsidR="00FA45DB" w:rsidRPr="00C40E58">
        <w:rPr>
          <w:rFonts w:ascii="Times New Roman" w:hAnsi="Times New Roman"/>
          <w:sz w:val="28"/>
          <w:szCs w:val="28"/>
        </w:rPr>
        <w:t>, 2.</w:t>
      </w:r>
      <w:r w:rsidR="00DE0D33">
        <w:rPr>
          <w:rFonts w:ascii="Times New Roman" w:hAnsi="Times New Roman"/>
          <w:sz w:val="28"/>
          <w:szCs w:val="28"/>
        </w:rPr>
        <w:t>11</w:t>
      </w:r>
      <w:r w:rsidR="007847A0" w:rsidRPr="00C40E58">
        <w:rPr>
          <w:rFonts w:ascii="Times New Roman" w:hAnsi="Times New Roman"/>
          <w:sz w:val="28"/>
          <w:szCs w:val="28"/>
        </w:rPr>
        <w:t xml:space="preserve"> настоящего</w:t>
      </w:r>
      <w:r w:rsidR="007847A0">
        <w:rPr>
          <w:rFonts w:ascii="Times New Roman" w:hAnsi="Times New Roman"/>
          <w:sz w:val="28"/>
          <w:szCs w:val="28"/>
        </w:rPr>
        <w:t xml:space="preserve"> Порядка</w:t>
      </w:r>
      <w:r w:rsidR="00B62E76">
        <w:rPr>
          <w:rFonts w:ascii="Times New Roman" w:hAnsi="Times New Roman"/>
          <w:sz w:val="28"/>
          <w:szCs w:val="28"/>
        </w:rPr>
        <w:t>.</w:t>
      </w:r>
    </w:p>
    <w:p w:rsidR="00A00A68" w:rsidRDefault="004D36A1" w:rsidP="00A0483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C52CE2">
        <w:rPr>
          <w:rFonts w:ascii="Times New Roman" w:hAnsi="Times New Roman"/>
          <w:sz w:val="28"/>
          <w:szCs w:val="28"/>
        </w:rPr>
        <w:t>2</w:t>
      </w:r>
      <w:r>
        <w:rPr>
          <w:rFonts w:ascii="Times New Roman" w:hAnsi="Times New Roman"/>
          <w:sz w:val="28"/>
          <w:szCs w:val="28"/>
        </w:rPr>
        <w:t>.</w:t>
      </w:r>
      <w:r w:rsidR="00C907BD">
        <w:rPr>
          <w:rFonts w:ascii="Times New Roman" w:hAnsi="Times New Roman"/>
          <w:sz w:val="28"/>
          <w:szCs w:val="28"/>
        </w:rPr>
        <w:t>4</w:t>
      </w:r>
      <w:r w:rsidR="003B1384">
        <w:rPr>
          <w:rFonts w:ascii="Times New Roman" w:hAnsi="Times New Roman"/>
          <w:sz w:val="28"/>
          <w:szCs w:val="28"/>
        </w:rPr>
        <w:t>.</w:t>
      </w:r>
      <w:r w:rsidR="00D2711D">
        <w:rPr>
          <w:rFonts w:ascii="Times New Roman" w:hAnsi="Times New Roman"/>
          <w:sz w:val="28"/>
          <w:szCs w:val="28"/>
        </w:rPr>
        <w:t> </w:t>
      </w:r>
      <w:r>
        <w:rPr>
          <w:rFonts w:ascii="Times New Roman" w:hAnsi="Times New Roman"/>
          <w:sz w:val="28"/>
          <w:szCs w:val="28"/>
        </w:rPr>
        <w:t>П</w:t>
      </w:r>
      <w:r w:rsidR="00A00A68">
        <w:rPr>
          <w:rFonts w:ascii="Times New Roman" w:hAnsi="Times New Roman"/>
          <w:sz w:val="28"/>
          <w:szCs w:val="28"/>
        </w:rPr>
        <w:t>редоставление недостоверных данных в отдел бухгалтерии</w:t>
      </w:r>
      <w:r w:rsidR="00DE0D33">
        <w:rPr>
          <w:rFonts w:ascii="Times New Roman" w:hAnsi="Times New Roman"/>
          <w:sz w:val="28"/>
          <w:szCs w:val="28"/>
        </w:rPr>
        <w:t>.</w:t>
      </w:r>
    </w:p>
    <w:p w:rsidR="00B37178" w:rsidRPr="00605135" w:rsidRDefault="001D5082" w:rsidP="00A04836">
      <w:pPr>
        <w:autoSpaceDE w:val="0"/>
        <w:autoSpaceDN w:val="0"/>
        <w:adjustRightInd w:val="0"/>
        <w:spacing w:after="0" w:line="240" w:lineRule="auto"/>
        <w:ind w:firstLine="567"/>
        <w:jc w:val="both"/>
        <w:rPr>
          <w:rFonts w:ascii="Times New Roman" w:hAnsi="Times New Roman"/>
          <w:sz w:val="28"/>
          <w:szCs w:val="28"/>
        </w:rPr>
      </w:pPr>
      <w:r w:rsidRPr="00605135">
        <w:rPr>
          <w:rFonts w:ascii="Times New Roman" w:hAnsi="Times New Roman"/>
          <w:sz w:val="28"/>
          <w:szCs w:val="28"/>
        </w:rPr>
        <w:t>3. </w:t>
      </w:r>
      <w:r w:rsidR="00B37178" w:rsidRPr="00B37178">
        <w:rPr>
          <w:rFonts w:ascii="Times New Roman" w:hAnsi="Times New Roman"/>
          <w:sz w:val="28"/>
          <w:szCs w:val="28"/>
        </w:rPr>
        <w:t>Отдел б</w:t>
      </w:r>
      <w:r w:rsidR="00387455">
        <w:rPr>
          <w:rFonts w:ascii="Times New Roman" w:hAnsi="Times New Roman"/>
          <w:sz w:val="28"/>
          <w:szCs w:val="28"/>
        </w:rPr>
        <w:t>ухгалтерии администрации района:</w:t>
      </w:r>
    </w:p>
    <w:p w:rsidR="00B131A2" w:rsidRPr="003C5037" w:rsidRDefault="001D5082" w:rsidP="00CD6B64">
      <w:pPr>
        <w:autoSpaceDE w:val="0"/>
        <w:autoSpaceDN w:val="0"/>
        <w:adjustRightInd w:val="0"/>
        <w:spacing w:after="0" w:line="240" w:lineRule="auto"/>
        <w:ind w:firstLine="567"/>
        <w:jc w:val="both"/>
        <w:rPr>
          <w:rFonts w:ascii="Times New Roman" w:hAnsi="Times New Roman"/>
          <w:sz w:val="28"/>
          <w:szCs w:val="28"/>
        </w:rPr>
      </w:pPr>
      <w:r w:rsidRPr="00ED0A1D">
        <w:rPr>
          <w:rFonts w:ascii="Times New Roman" w:hAnsi="Times New Roman"/>
          <w:sz w:val="28"/>
          <w:szCs w:val="28"/>
        </w:rPr>
        <w:t>3.</w:t>
      </w:r>
      <w:r w:rsidR="00CD6B64">
        <w:rPr>
          <w:rFonts w:ascii="Times New Roman" w:hAnsi="Times New Roman"/>
          <w:sz w:val="28"/>
          <w:szCs w:val="28"/>
        </w:rPr>
        <w:t>1</w:t>
      </w:r>
      <w:r w:rsidRPr="00ED0A1D">
        <w:rPr>
          <w:rFonts w:ascii="Times New Roman" w:hAnsi="Times New Roman"/>
          <w:sz w:val="28"/>
          <w:szCs w:val="28"/>
        </w:rPr>
        <w:t>. </w:t>
      </w:r>
      <w:r w:rsidR="00C52CE2">
        <w:rPr>
          <w:rFonts w:ascii="Times New Roman" w:hAnsi="Times New Roman"/>
          <w:sz w:val="28"/>
          <w:szCs w:val="28"/>
        </w:rPr>
        <w:t>Согласовывает</w:t>
      </w:r>
      <w:r w:rsidR="00C52CE2">
        <w:rPr>
          <w:rFonts w:ascii="Times New Roman" w:hAnsi="Times New Roman"/>
          <w:color w:val="000000"/>
          <w:sz w:val="28"/>
          <w:szCs w:val="28"/>
        </w:rPr>
        <w:t> </w:t>
      </w:r>
      <w:r w:rsidR="00CD6B64">
        <w:rPr>
          <w:rFonts w:ascii="Times New Roman" w:hAnsi="Times New Roman"/>
          <w:color w:val="000000"/>
          <w:sz w:val="28"/>
          <w:szCs w:val="28"/>
        </w:rPr>
        <w:t>п</w:t>
      </w:r>
      <w:r w:rsidR="00B131A2" w:rsidRPr="004F0181">
        <w:rPr>
          <w:rFonts w:ascii="Times New Roman" w:hAnsi="Times New Roman"/>
          <w:color w:val="000000"/>
          <w:sz w:val="28"/>
          <w:szCs w:val="28"/>
        </w:rPr>
        <w:t xml:space="preserve">роект постановления о назначении (прекращении) </w:t>
      </w:r>
      <w:r w:rsidR="00B131A2">
        <w:rPr>
          <w:rFonts w:ascii="Times New Roman" w:hAnsi="Times New Roman"/>
          <w:color w:val="000000"/>
          <w:sz w:val="28"/>
          <w:szCs w:val="28"/>
        </w:rPr>
        <w:t>или изменении выплаты д</w:t>
      </w:r>
      <w:r w:rsidR="00B131A2">
        <w:rPr>
          <w:rFonts w:ascii="Times New Roman" w:hAnsi="Times New Roman"/>
          <w:sz w:val="28"/>
          <w:szCs w:val="28"/>
        </w:rPr>
        <w:t xml:space="preserve">енежных средств на содержание </w:t>
      </w:r>
      <w:r w:rsidR="00CD6B64">
        <w:rPr>
          <w:rFonts w:ascii="Times New Roman" w:hAnsi="Times New Roman"/>
          <w:sz w:val="28"/>
          <w:szCs w:val="28"/>
        </w:rPr>
        <w:t xml:space="preserve">подопечному, лицу из числа </w:t>
      </w:r>
      <w:r w:rsidR="00B131A2">
        <w:rPr>
          <w:rFonts w:ascii="Times New Roman" w:hAnsi="Times New Roman"/>
          <w:sz w:val="28"/>
          <w:szCs w:val="28"/>
        </w:rPr>
        <w:t>детей-сирот, ранее находившихся под опекой, лицу, потерявшему в период обучения обоих родителей или единственного родителя</w:t>
      </w:r>
      <w:r w:rsidR="000F10B3">
        <w:rPr>
          <w:rFonts w:ascii="Times New Roman" w:hAnsi="Times New Roman"/>
          <w:sz w:val="28"/>
          <w:szCs w:val="28"/>
        </w:rPr>
        <w:t>,</w:t>
      </w:r>
      <w:r w:rsidR="00B131A2">
        <w:rPr>
          <w:rFonts w:ascii="Times New Roman" w:hAnsi="Times New Roman"/>
          <w:sz w:val="28"/>
          <w:szCs w:val="28"/>
        </w:rPr>
        <w:t xml:space="preserve"> </w:t>
      </w:r>
      <w:r w:rsidR="00B131A2">
        <w:rPr>
          <w:rFonts w:ascii="Times New Roman" w:hAnsi="Times New Roman"/>
          <w:color w:val="000000"/>
          <w:sz w:val="28"/>
          <w:szCs w:val="28"/>
        </w:rPr>
        <w:t xml:space="preserve">в течение </w:t>
      </w:r>
      <w:r w:rsidR="00CB6796">
        <w:rPr>
          <w:rFonts w:ascii="Times New Roman" w:hAnsi="Times New Roman"/>
          <w:color w:val="000000"/>
          <w:sz w:val="28"/>
          <w:szCs w:val="28"/>
        </w:rPr>
        <w:t>1</w:t>
      </w:r>
      <w:r w:rsidR="00B131A2">
        <w:rPr>
          <w:rFonts w:ascii="Times New Roman" w:hAnsi="Times New Roman"/>
          <w:color w:val="000000"/>
          <w:sz w:val="28"/>
          <w:szCs w:val="28"/>
        </w:rPr>
        <w:t xml:space="preserve"> </w:t>
      </w:r>
      <w:r w:rsidR="00CB6796">
        <w:rPr>
          <w:rFonts w:ascii="Times New Roman" w:hAnsi="Times New Roman"/>
          <w:color w:val="000000"/>
          <w:sz w:val="28"/>
          <w:szCs w:val="28"/>
        </w:rPr>
        <w:t>рабочего</w:t>
      </w:r>
      <w:r w:rsidR="00B131A2">
        <w:rPr>
          <w:rFonts w:ascii="Times New Roman" w:hAnsi="Times New Roman"/>
          <w:color w:val="000000"/>
          <w:sz w:val="28"/>
          <w:szCs w:val="28"/>
        </w:rPr>
        <w:t xml:space="preserve"> дн</w:t>
      </w:r>
      <w:r w:rsidR="00CB6796">
        <w:rPr>
          <w:rFonts w:ascii="Times New Roman" w:hAnsi="Times New Roman"/>
          <w:color w:val="000000"/>
          <w:sz w:val="28"/>
          <w:szCs w:val="28"/>
        </w:rPr>
        <w:t>я</w:t>
      </w:r>
      <w:r w:rsidR="00637406">
        <w:rPr>
          <w:rFonts w:ascii="Times New Roman" w:hAnsi="Times New Roman"/>
          <w:color w:val="000000"/>
          <w:sz w:val="28"/>
          <w:szCs w:val="28"/>
        </w:rPr>
        <w:t xml:space="preserve"> с момента поступления в отдел бухгалтерии</w:t>
      </w:r>
      <w:r w:rsidR="00B62E76">
        <w:rPr>
          <w:rFonts w:ascii="Times New Roman" w:hAnsi="Times New Roman"/>
          <w:color w:val="000000"/>
          <w:sz w:val="28"/>
          <w:szCs w:val="28"/>
        </w:rPr>
        <w:t>.</w:t>
      </w:r>
    </w:p>
    <w:p w:rsidR="001D5082" w:rsidRDefault="00C52CE2" w:rsidP="00A04836">
      <w:pPr>
        <w:tabs>
          <w:tab w:val="left" w:pos="726"/>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D6B64">
        <w:rPr>
          <w:rFonts w:ascii="Times New Roman" w:hAnsi="Times New Roman"/>
          <w:sz w:val="28"/>
          <w:szCs w:val="28"/>
        </w:rPr>
        <w:t>2</w:t>
      </w:r>
      <w:r>
        <w:rPr>
          <w:rFonts w:ascii="Times New Roman" w:hAnsi="Times New Roman"/>
          <w:sz w:val="28"/>
          <w:szCs w:val="28"/>
        </w:rPr>
        <w:t>. </w:t>
      </w:r>
      <w:proofErr w:type="gramStart"/>
      <w:r w:rsidR="00CB6796">
        <w:rPr>
          <w:rFonts w:ascii="Times New Roman" w:hAnsi="Times New Roman"/>
          <w:sz w:val="28"/>
          <w:szCs w:val="28"/>
        </w:rPr>
        <w:t>П</w:t>
      </w:r>
      <w:r w:rsidR="001D5082" w:rsidRPr="00ED0A1D">
        <w:rPr>
          <w:rFonts w:ascii="Times New Roman" w:hAnsi="Times New Roman"/>
          <w:sz w:val="28"/>
          <w:szCs w:val="28"/>
        </w:rPr>
        <w:t xml:space="preserve">ринимает от </w:t>
      </w:r>
      <w:r w:rsidR="004942E5">
        <w:rPr>
          <w:rStyle w:val="a8"/>
          <w:rFonts w:ascii="Times New Roman" w:hAnsi="Times New Roman"/>
          <w:b w:val="0"/>
          <w:sz w:val="28"/>
          <w:szCs w:val="28"/>
        </w:rPr>
        <w:t>отдела по охране прав детства</w:t>
      </w:r>
      <w:r w:rsidR="00637406">
        <w:rPr>
          <w:rStyle w:val="a8"/>
          <w:rFonts w:ascii="Times New Roman" w:hAnsi="Times New Roman"/>
          <w:b w:val="0"/>
          <w:sz w:val="28"/>
          <w:szCs w:val="28"/>
        </w:rPr>
        <w:t xml:space="preserve"> зарегистрированн</w:t>
      </w:r>
      <w:r w:rsidR="00CD6B64">
        <w:rPr>
          <w:rStyle w:val="a8"/>
          <w:rFonts w:ascii="Times New Roman" w:hAnsi="Times New Roman"/>
          <w:b w:val="0"/>
          <w:sz w:val="28"/>
          <w:szCs w:val="28"/>
        </w:rPr>
        <w:t>ое</w:t>
      </w:r>
      <w:r w:rsidR="00637406">
        <w:rPr>
          <w:rStyle w:val="a8"/>
          <w:rFonts w:ascii="Times New Roman" w:hAnsi="Times New Roman"/>
          <w:b w:val="0"/>
          <w:sz w:val="28"/>
          <w:szCs w:val="28"/>
        </w:rPr>
        <w:t xml:space="preserve"> </w:t>
      </w:r>
      <w:r w:rsidR="00CD6B64">
        <w:rPr>
          <w:rFonts w:ascii="Times New Roman" w:hAnsi="Times New Roman"/>
          <w:sz w:val="28"/>
          <w:szCs w:val="28"/>
        </w:rPr>
        <w:t xml:space="preserve">постановление о назначении </w:t>
      </w:r>
      <w:r w:rsidR="00CD6B64" w:rsidRPr="004F0181">
        <w:rPr>
          <w:rFonts w:ascii="Times New Roman" w:hAnsi="Times New Roman"/>
          <w:color w:val="000000"/>
          <w:sz w:val="28"/>
          <w:szCs w:val="28"/>
        </w:rPr>
        <w:t xml:space="preserve">(прекращении) </w:t>
      </w:r>
      <w:r w:rsidR="00CD6B64">
        <w:rPr>
          <w:rFonts w:ascii="Times New Roman" w:hAnsi="Times New Roman"/>
          <w:color w:val="000000"/>
          <w:sz w:val="28"/>
          <w:szCs w:val="28"/>
        </w:rPr>
        <w:t>или изменении выплаты денежных средств на содержание</w:t>
      </w:r>
      <w:r w:rsidR="00CD6B64">
        <w:rPr>
          <w:rFonts w:ascii="Times New Roman" w:hAnsi="Times New Roman"/>
          <w:sz w:val="28"/>
          <w:szCs w:val="28"/>
        </w:rPr>
        <w:t xml:space="preserve"> подопечному, лицу из числа </w:t>
      </w:r>
      <w:r w:rsidR="00CD6B64" w:rsidRPr="0014641D">
        <w:rPr>
          <w:rFonts w:ascii="Times New Roman" w:hAnsi="Times New Roman"/>
          <w:sz w:val="28"/>
          <w:szCs w:val="28"/>
        </w:rPr>
        <w:t>детей-сирот, ранее находившихся под опекой, лицу, потерявшему в период обучения обоих родителей или единственного родителя</w:t>
      </w:r>
      <w:r w:rsidR="00CD6B64">
        <w:rPr>
          <w:rFonts w:ascii="Times New Roman" w:hAnsi="Times New Roman"/>
          <w:sz w:val="28"/>
          <w:szCs w:val="28"/>
        </w:rPr>
        <w:t xml:space="preserve">; письменное заявление </w:t>
      </w:r>
      <w:r w:rsidR="00EE1C95">
        <w:rPr>
          <w:rFonts w:ascii="Times New Roman" w:hAnsi="Times New Roman"/>
          <w:sz w:val="28"/>
          <w:szCs w:val="28"/>
        </w:rPr>
        <w:t>на выплату</w:t>
      </w:r>
      <w:r w:rsidR="00CD6B64">
        <w:rPr>
          <w:rFonts w:ascii="Times New Roman" w:hAnsi="Times New Roman"/>
          <w:sz w:val="28"/>
          <w:szCs w:val="28"/>
        </w:rPr>
        <w:t xml:space="preserve"> денежн</w:t>
      </w:r>
      <w:r w:rsidR="00EE1C95">
        <w:rPr>
          <w:rFonts w:ascii="Times New Roman" w:hAnsi="Times New Roman"/>
          <w:sz w:val="28"/>
          <w:szCs w:val="28"/>
        </w:rPr>
        <w:t>ых средств на содержание</w:t>
      </w:r>
      <w:r w:rsidR="00CD6B64">
        <w:rPr>
          <w:rFonts w:ascii="Times New Roman" w:hAnsi="Times New Roman"/>
          <w:sz w:val="28"/>
          <w:szCs w:val="28"/>
        </w:rPr>
        <w:t xml:space="preserve"> с указанием реквизитов </w:t>
      </w:r>
      <w:r w:rsidR="00EE1C95">
        <w:rPr>
          <w:rFonts w:ascii="Times New Roman" w:hAnsi="Times New Roman"/>
          <w:sz w:val="28"/>
          <w:szCs w:val="28"/>
        </w:rPr>
        <w:t>расчетного (</w:t>
      </w:r>
      <w:r w:rsidR="00CD6B64">
        <w:rPr>
          <w:rFonts w:ascii="Times New Roman" w:hAnsi="Times New Roman"/>
          <w:sz w:val="28"/>
          <w:szCs w:val="28"/>
        </w:rPr>
        <w:t>номинального</w:t>
      </w:r>
      <w:r w:rsidR="00EE1C95">
        <w:rPr>
          <w:rFonts w:ascii="Times New Roman" w:hAnsi="Times New Roman"/>
          <w:sz w:val="28"/>
          <w:szCs w:val="28"/>
        </w:rPr>
        <w:t>)</w:t>
      </w:r>
      <w:r w:rsidR="00CD6B64">
        <w:rPr>
          <w:rFonts w:ascii="Times New Roman" w:hAnsi="Times New Roman"/>
          <w:sz w:val="28"/>
          <w:szCs w:val="28"/>
        </w:rPr>
        <w:t xml:space="preserve"> счета;</w:t>
      </w:r>
      <w:proofErr w:type="gramEnd"/>
      <w:r w:rsidR="00CD6B64">
        <w:rPr>
          <w:rFonts w:ascii="Times New Roman" w:hAnsi="Times New Roman"/>
          <w:sz w:val="28"/>
          <w:szCs w:val="28"/>
        </w:rPr>
        <w:t xml:space="preserve"> согласие на обработку персональных данных; копию свидетельства о рождении ребенка; копию паспорта</w:t>
      </w:r>
      <w:r w:rsidR="00AD402A" w:rsidRPr="00AD402A">
        <w:rPr>
          <w:rFonts w:ascii="Times New Roman" w:hAnsi="Times New Roman"/>
          <w:color w:val="FF0000"/>
          <w:sz w:val="28"/>
          <w:szCs w:val="28"/>
        </w:rPr>
        <w:t xml:space="preserve"> </w:t>
      </w:r>
      <w:r w:rsidR="00AD402A" w:rsidRPr="00913C8C">
        <w:rPr>
          <w:rFonts w:ascii="Times New Roman" w:hAnsi="Times New Roman"/>
          <w:sz w:val="28"/>
          <w:szCs w:val="28"/>
        </w:rPr>
        <w:t>опекуна</w:t>
      </w:r>
      <w:r w:rsidR="00913C8C" w:rsidRPr="00913C8C">
        <w:rPr>
          <w:rFonts w:ascii="Times New Roman" w:hAnsi="Times New Roman"/>
          <w:sz w:val="28"/>
          <w:szCs w:val="28"/>
        </w:rPr>
        <w:t xml:space="preserve"> </w:t>
      </w:r>
      <w:r w:rsidR="00AD402A" w:rsidRPr="00913C8C">
        <w:rPr>
          <w:rFonts w:ascii="Times New Roman" w:hAnsi="Times New Roman"/>
          <w:sz w:val="28"/>
          <w:szCs w:val="28"/>
        </w:rPr>
        <w:t>(попечителя);</w:t>
      </w:r>
      <w:r w:rsidR="00AD402A">
        <w:rPr>
          <w:rFonts w:ascii="Times New Roman" w:hAnsi="Times New Roman"/>
          <w:sz w:val="28"/>
          <w:szCs w:val="28"/>
        </w:rPr>
        <w:t xml:space="preserve"> </w:t>
      </w:r>
      <w:r w:rsidR="00CD6B64">
        <w:rPr>
          <w:rFonts w:ascii="Times New Roman" w:hAnsi="Times New Roman"/>
          <w:sz w:val="28"/>
          <w:szCs w:val="28"/>
        </w:rPr>
        <w:t>копию</w:t>
      </w:r>
      <w:r w:rsidR="00AD402A">
        <w:rPr>
          <w:rFonts w:ascii="Times New Roman" w:hAnsi="Times New Roman"/>
          <w:sz w:val="28"/>
          <w:szCs w:val="28"/>
        </w:rPr>
        <w:t xml:space="preserve"> </w:t>
      </w:r>
      <w:r w:rsidR="00CD6B64">
        <w:rPr>
          <w:rFonts w:ascii="Times New Roman" w:hAnsi="Times New Roman"/>
          <w:sz w:val="28"/>
          <w:szCs w:val="28"/>
        </w:rPr>
        <w:t>справки об обучении в образовательном учреждении подопечного старше 16 лет</w:t>
      </w:r>
      <w:r w:rsidR="000F10B3">
        <w:rPr>
          <w:rFonts w:ascii="Times New Roman" w:hAnsi="Times New Roman"/>
          <w:sz w:val="28"/>
          <w:szCs w:val="28"/>
        </w:rPr>
        <w:t>,</w:t>
      </w:r>
      <w:r w:rsidR="00CD6B64">
        <w:rPr>
          <w:rFonts w:ascii="Times New Roman" w:hAnsi="Times New Roman"/>
          <w:sz w:val="28"/>
          <w:szCs w:val="28"/>
        </w:rPr>
        <w:t xml:space="preserve"> </w:t>
      </w:r>
      <w:r w:rsidR="00CD6B64" w:rsidRPr="00587D22">
        <w:rPr>
          <w:rFonts w:ascii="Times New Roman" w:hAnsi="Times New Roman"/>
          <w:sz w:val="28"/>
          <w:szCs w:val="28"/>
        </w:rPr>
        <w:t>ежедневно</w:t>
      </w:r>
      <w:r w:rsidR="00B62E76">
        <w:rPr>
          <w:rFonts w:ascii="Times New Roman" w:hAnsi="Times New Roman"/>
          <w:sz w:val="28"/>
          <w:szCs w:val="28"/>
        </w:rPr>
        <w:t>.</w:t>
      </w:r>
    </w:p>
    <w:p w:rsidR="008B33D1" w:rsidRPr="007B3B7E" w:rsidRDefault="00ED0A1D" w:rsidP="00A04836">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rPr>
        <w:t>3.</w:t>
      </w:r>
      <w:r w:rsidR="00C814BE">
        <w:rPr>
          <w:rFonts w:ascii="Times New Roman" w:hAnsi="Times New Roman"/>
          <w:sz w:val="28"/>
          <w:szCs w:val="28"/>
        </w:rPr>
        <w:t>3</w:t>
      </w:r>
      <w:r>
        <w:rPr>
          <w:rFonts w:ascii="Times New Roman" w:hAnsi="Times New Roman"/>
          <w:sz w:val="28"/>
          <w:szCs w:val="28"/>
        </w:rPr>
        <w:t>. </w:t>
      </w:r>
      <w:r w:rsidR="00C814BE">
        <w:rPr>
          <w:rFonts w:ascii="Times New Roman" w:hAnsi="Times New Roman"/>
          <w:sz w:val="28"/>
          <w:szCs w:val="28"/>
        </w:rPr>
        <w:t>О</w:t>
      </w:r>
      <w:r w:rsidR="0034547D">
        <w:rPr>
          <w:rFonts w:ascii="Times New Roman" w:hAnsi="Times New Roman"/>
          <w:sz w:val="28"/>
          <w:szCs w:val="28"/>
        </w:rPr>
        <w:t>тражает н</w:t>
      </w:r>
      <w:r w:rsidR="0034547D" w:rsidRPr="007B3B7E">
        <w:rPr>
          <w:rFonts w:ascii="Times New Roman" w:hAnsi="Times New Roman"/>
          <w:sz w:val="28"/>
          <w:szCs w:val="28"/>
        </w:rPr>
        <w:t>ачисл</w:t>
      </w:r>
      <w:r w:rsidR="0034547D">
        <w:rPr>
          <w:rFonts w:ascii="Times New Roman" w:hAnsi="Times New Roman"/>
          <w:sz w:val="28"/>
          <w:szCs w:val="28"/>
        </w:rPr>
        <w:t>ение</w:t>
      </w:r>
      <w:r w:rsidR="0034547D" w:rsidRPr="007B3B7E">
        <w:rPr>
          <w:rFonts w:ascii="Times New Roman" w:hAnsi="Times New Roman"/>
          <w:sz w:val="28"/>
          <w:szCs w:val="28"/>
        </w:rPr>
        <w:t xml:space="preserve"> </w:t>
      </w:r>
      <w:r w:rsidR="00C814BE">
        <w:rPr>
          <w:rFonts w:ascii="Times New Roman" w:hAnsi="Times New Roman"/>
          <w:sz w:val="28"/>
          <w:szCs w:val="28"/>
        </w:rPr>
        <w:t xml:space="preserve">денежного пособия подопечному, лицу </w:t>
      </w:r>
      <w:r w:rsidR="00917864">
        <w:rPr>
          <w:rFonts w:ascii="Times New Roman" w:hAnsi="Times New Roman"/>
          <w:sz w:val="28"/>
          <w:szCs w:val="28"/>
        </w:rPr>
        <w:br/>
      </w:r>
      <w:r w:rsidR="00C814BE">
        <w:rPr>
          <w:rFonts w:ascii="Times New Roman" w:hAnsi="Times New Roman"/>
          <w:sz w:val="28"/>
          <w:szCs w:val="28"/>
        </w:rPr>
        <w:t xml:space="preserve">из числа </w:t>
      </w:r>
      <w:r w:rsidR="00C814BE" w:rsidRPr="0014641D">
        <w:rPr>
          <w:rFonts w:ascii="Times New Roman" w:hAnsi="Times New Roman"/>
          <w:sz w:val="28"/>
          <w:szCs w:val="28"/>
        </w:rPr>
        <w:t>детей-сирот, ранее находившихся под опекой, лицу, потерявшему в период обучения обоих родителей или единственного родителя</w:t>
      </w:r>
      <w:r w:rsidR="00C814BE">
        <w:rPr>
          <w:rFonts w:ascii="Times New Roman" w:hAnsi="Times New Roman"/>
          <w:sz w:val="28"/>
          <w:szCs w:val="28"/>
        </w:rPr>
        <w:t>,</w:t>
      </w:r>
      <w:r w:rsidR="004942E5" w:rsidRPr="005C7DE9">
        <w:rPr>
          <w:rFonts w:ascii="Times New Roman" w:hAnsi="Times New Roman"/>
          <w:sz w:val="28"/>
          <w:szCs w:val="28"/>
        </w:rPr>
        <w:t xml:space="preserve"> </w:t>
      </w:r>
      <w:r w:rsidR="00917864">
        <w:rPr>
          <w:rFonts w:ascii="Times New Roman" w:hAnsi="Times New Roman"/>
          <w:sz w:val="28"/>
          <w:szCs w:val="28"/>
        </w:rPr>
        <w:br/>
      </w:r>
      <w:r w:rsidR="008B33D1" w:rsidRPr="007B3B7E">
        <w:rPr>
          <w:rFonts w:ascii="Times New Roman" w:hAnsi="Times New Roman"/>
          <w:sz w:val="28"/>
          <w:szCs w:val="28"/>
        </w:rPr>
        <w:t xml:space="preserve">в программе </w:t>
      </w:r>
      <w:r w:rsidR="00C7188D" w:rsidRPr="007B3B7E">
        <w:rPr>
          <w:rFonts w:ascii="Times New Roman" w:hAnsi="Times New Roman"/>
          <w:sz w:val="28"/>
          <w:szCs w:val="28"/>
        </w:rPr>
        <w:t>«1С</w:t>
      </w:r>
      <w:proofErr w:type="gramStart"/>
      <w:r w:rsidR="00C7188D" w:rsidRPr="007B3B7E">
        <w:rPr>
          <w:rFonts w:ascii="Times New Roman" w:hAnsi="Times New Roman"/>
          <w:sz w:val="28"/>
          <w:szCs w:val="28"/>
        </w:rPr>
        <w:t>:П</w:t>
      </w:r>
      <w:proofErr w:type="gramEnd"/>
      <w:r w:rsidR="00C7188D" w:rsidRPr="007B3B7E">
        <w:rPr>
          <w:rFonts w:ascii="Times New Roman" w:hAnsi="Times New Roman"/>
          <w:sz w:val="28"/>
          <w:szCs w:val="28"/>
        </w:rPr>
        <w:t>редприятие 8 Бухгалтерия государственного учреждения»</w:t>
      </w:r>
      <w:r w:rsidR="00C7188D" w:rsidRPr="007B3B7E">
        <w:rPr>
          <w:rFonts w:ascii="Times New Roman" w:hAnsi="Times New Roman"/>
          <w:sz w:val="28"/>
          <w:szCs w:val="28"/>
          <w:shd w:val="clear" w:color="auto" w:fill="FFFFFF"/>
        </w:rPr>
        <w:t xml:space="preserve"> </w:t>
      </w:r>
      <w:r w:rsidR="008B33D1">
        <w:rPr>
          <w:rFonts w:ascii="Times New Roman" w:hAnsi="Times New Roman"/>
          <w:sz w:val="28"/>
          <w:szCs w:val="28"/>
          <w:shd w:val="clear" w:color="auto" w:fill="FFFFFF"/>
        </w:rPr>
        <w:t xml:space="preserve">в разрезе </w:t>
      </w:r>
      <w:r w:rsidR="00C814BE">
        <w:rPr>
          <w:rFonts w:ascii="Times New Roman" w:hAnsi="Times New Roman"/>
          <w:sz w:val="28"/>
          <w:szCs w:val="28"/>
          <w:shd w:val="clear" w:color="auto" w:fill="FFFFFF"/>
        </w:rPr>
        <w:t xml:space="preserve">контрагентов </w:t>
      </w:r>
      <w:r w:rsidR="00C814BE" w:rsidRPr="00587D22">
        <w:rPr>
          <w:rFonts w:ascii="Times New Roman" w:hAnsi="Times New Roman"/>
          <w:sz w:val="28"/>
          <w:szCs w:val="28"/>
          <w:shd w:val="clear" w:color="auto" w:fill="FFFFFF"/>
        </w:rPr>
        <w:t>е</w:t>
      </w:r>
      <w:r w:rsidR="00C814BE" w:rsidRPr="00587D22">
        <w:rPr>
          <w:rFonts w:ascii="Times New Roman" w:hAnsi="Times New Roman"/>
          <w:sz w:val="28"/>
          <w:szCs w:val="28"/>
        </w:rPr>
        <w:t>жедневно</w:t>
      </w:r>
      <w:r w:rsidR="00B62E76">
        <w:rPr>
          <w:rFonts w:ascii="Times New Roman" w:hAnsi="Times New Roman"/>
          <w:sz w:val="28"/>
          <w:szCs w:val="28"/>
        </w:rPr>
        <w:t>.</w:t>
      </w:r>
    </w:p>
    <w:p w:rsidR="00553C7F" w:rsidRDefault="00553C7F" w:rsidP="00553C7F">
      <w:pPr>
        <w:tabs>
          <w:tab w:val="left" w:pos="726"/>
        </w:tabs>
        <w:spacing w:after="0" w:line="240" w:lineRule="auto"/>
        <w:ind w:firstLine="567"/>
        <w:jc w:val="both"/>
        <w:rPr>
          <w:rFonts w:ascii="Times New Roman" w:hAnsi="Times New Roman"/>
          <w:sz w:val="28"/>
          <w:szCs w:val="28"/>
        </w:rPr>
      </w:pPr>
      <w:r>
        <w:rPr>
          <w:rFonts w:ascii="Times New Roman" w:hAnsi="Times New Roman"/>
          <w:sz w:val="28"/>
          <w:szCs w:val="28"/>
        </w:rPr>
        <w:t>3.</w:t>
      </w:r>
      <w:r w:rsidR="00C814BE">
        <w:rPr>
          <w:rFonts w:ascii="Times New Roman" w:hAnsi="Times New Roman"/>
          <w:sz w:val="28"/>
          <w:szCs w:val="28"/>
        </w:rPr>
        <w:t>4</w:t>
      </w:r>
      <w:r>
        <w:rPr>
          <w:rFonts w:ascii="Times New Roman" w:hAnsi="Times New Roman"/>
          <w:sz w:val="28"/>
          <w:szCs w:val="28"/>
        </w:rPr>
        <w:t>. П</w:t>
      </w:r>
      <w:r w:rsidRPr="00B37178">
        <w:rPr>
          <w:rFonts w:ascii="Times New Roman" w:hAnsi="Times New Roman"/>
          <w:sz w:val="28"/>
          <w:szCs w:val="28"/>
        </w:rPr>
        <w:t xml:space="preserve">редоставляет в </w:t>
      </w:r>
      <w:r>
        <w:rPr>
          <w:rFonts w:ascii="Times New Roman" w:hAnsi="Times New Roman"/>
          <w:sz w:val="28"/>
          <w:szCs w:val="28"/>
        </w:rPr>
        <w:t xml:space="preserve">комитет </w:t>
      </w:r>
      <w:r w:rsidR="0026305F" w:rsidRPr="00B37178">
        <w:rPr>
          <w:rFonts w:ascii="Times New Roman" w:hAnsi="Times New Roman"/>
          <w:sz w:val="28"/>
          <w:szCs w:val="28"/>
        </w:rPr>
        <w:t xml:space="preserve">по финансам, налоговой и кредитной политике города Барнаула </w:t>
      </w:r>
      <w:r w:rsidR="0026305F">
        <w:rPr>
          <w:rFonts w:ascii="Times New Roman" w:hAnsi="Times New Roman"/>
          <w:sz w:val="28"/>
          <w:szCs w:val="28"/>
        </w:rPr>
        <w:t xml:space="preserve">(далее - комитет по финансам) </w:t>
      </w:r>
      <w:r w:rsidR="00740C84">
        <w:rPr>
          <w:rFonts w:ascii="Times New Roman" w:hAnsi="Times New Roman"/>
          <w:sz w:val="28"/>
          <w:szCs w:val="28"/>
        </w:rPr>
        <w:t xml:space="preserve">предварительную </w:t>
      </w:r>
      <w:r>
        <w:rPr>
          <w:rFonts w:ascii="Times New Roman" w:hAnsi="Times New Roman"/>
          <w:sz w:val="28"/>
          <w:szCs w:val="28"/>
        </w:rPr>
        <w:t>з</w:t>
      </w:r>
      <w:r w:rsidRPr="00C52CE2">
        <w:rPr>
          <w:rFonts w:ascii="Times New Roman" w:hAnsi="Times New Roman"/>
          <w:sz w:val="28"/>
          <w:szCs w:val="28"/>
        </w:rPr>
        <w:t>аявк</w:t>
      </w:r>
      <w:r>
        <w:rPr>
          <w:rFonts w:ascii="Times New Roman" w:hAnsi="Times New Roman"/>
          <w:sz w:val="28"/>
          <w:szCs w:val="28"/>
        </w:rPr>
        <w:t>у</w:t>
      </w:r>
      <w:r w:rsidRPr="00C52CE2">
        <w:rPr>
          <w:rFonts w:ascii="Times New Roman" w:hAnsi="Times New Roman"/>
          <w:sz w:val="28"/>
          <w:szCs w:val="28"/>
        </w:rPr>
        <w:t xml:space="preserve"> на финансирование субвенции на содержание ребенка в семье опекуна (попечителя) и приемной семье ежемесячно, </w:t>
      </w:r>
      <w:r w:rsidR="00917864">
        <w:rPr>
          <w:rFonts w:ascii="Times New Roman" w:hAnsi="Times New Roman"/>
          <w:sz w:val="28"/>
          <w:szCs w:val="28"/>
        </w:rPr>
        <w:br/>
      </w:r>
      <w:r w:rsidRPr="00C52CE2">
        <w:rPr>
          <w:rFonts w:ascii="Times New Roman" w:hAnsi="Times New Roman"/>
          <w:sz w:val="28"/>
          <w:szCs w:val="28"/>
        </w:rPr>
        <w:t>до 1</w:t>
      </w:r>
      <w:r>
        <w:rPr>
          <w:rFonts w:ascii="Times New Roman" w:hAnsi="Times New Roman"/>
          <w:sz w:val="28"/>
          <w:szCs w:val="28"/>
        </w:rPr>
        <w:t>7</w:t>
      </w:r>
      <w:r w:rsidRPr="00C52CE2">
        <w:rPr>
          <w:rFonts w:ascii="Times New Roman" w:hAnsi="Times New Roman"/>
          <w:sz w:val="28"/>
          <w:szCs w:val="28"/>
        </w:rPr>
        <w:t xml:space="preserve"> числа</w:t>
      </w:r>
      <w:r w:rsidR="00B62E76">
        <w:rPr>
          <w:rFonts w:ascii="Times New Roman" w:hAnsi="Times New Roman"/>
          <w:sz w:val="28"/>
          <w:szCs w:val="28"/>
        </w:rPr>
        <w:t>.</w:t>
      </w:r>
    </w:p>
    <w:p w:rsidR="000C554F" w:rsidRPr="000C554F" w:rsidRDefault="000C554F" w:rsidP="00553C7F">
      <w:pPr>
        <w:tabs>
          <w:tab w:val="left" w:pos="726"/>
        </w:tabs>
        <w:spacing w:after="0" w:line="240" w:lineRule="auto"/>
        <w:ind w:firstLine="567"/>
        <w:jc w:val="both"/>
        <w:rPr>
          <w:rFonts w:ascii="Times New Roman" w:hAnsi="Times New Roman"/>
          <w:sz w:val="28"/>
          <w:szCs w:val="28"/>
        </w:rPr>
      </w:pPr>
      <w:r>
        <w:rPr>
          <w:rFonts w:ascii="Times New Roman" w:hAnsi="Times New Roman"/>
          <w:sz w:val="28"/>
          <w:szCs w:val="28"/>
        </w:rPr>
        <w:t>3.5. Ф</w:t>
      </w:r>
      <w:r w:rsidRPr="000C554F">
        <w:rPr>
          <w:rFonts w:ascii="Times New Roman" w:hAnsi="Times New Roman"/>
          <w:sz w:val="28"/>
          <w:szCs w:val="28"/>
        </w:rPr>
        <w:t>ормир</w:t>
      </w:r>
      <w:r>
        <w:rPr>
          <w:rFonts w:ascii="Times New Roman" w:hAnsi="Times New Roman"/>
          <w:sz w:val="28"/>
          <w:szCs w:val="28"/>
        </w:rPr>
        <w:t>ует</w:t>
      </w:r>
      <w:r w:rsidRPr="000C554F">
        <w:rPr>
          <w:rFonts w:ascii="Times New Roman" w:hAnsi="Times New Roman"/>
          <w:sz w:val="28"/>
          <w:szCs w:val="28"/>
        </w:rPr>
        <w:t xml:space="preserve"> заявк</w:t>
      </w:r>
      <w:r>
        <w:rPr>
          <w:rFonts w:ascii="Times New Roman" w:hAnsi="Times New Roman"/>
          <w:sz w:val="28"/>
          <w:szCs w:val="28"/>
        </w:rPr>
        <w:t>у</w:t>
      </w:r>
      <w:r w:rsidRPr="000C554F">
        <w:rPr>
          <w:rFonts w:ascii="Times New Roman" w:hAnsi="Times New Roman"/>
          <w:sz w:val="28"/>
          <w:szCs w:val="28"/>
        </w:rPr>
        <w:t xml:space="preserve"> на финансирование </w:t>
      </w:r>
      <w:r>
        <w:rPr>
          <w:rFonts w:ascii="Times New Roman" w:hAnsi="Times New Roman"/>
          <w:sz w:val="28"/>
          <w:szCs w:val="28"/>
        </w:rPr>
        <w:t xml:space="preserve">субвенции </w:t>
      </w:r>
      <w:r w:rsidR="00917864">
        <w:rPr>
          <w:rFonts w:ascii="Times New Roman" w:hAnsi="Times New Roman"/>
          <w:sz w:val="28"/>
          <w:szCs w:val="28"/>
        </w:rPr>
        <w:br/>
      </w:r>
      <w:r w:rsidRPr="000C554F">
        <w:rPr>
          <w:rFonts w:ascii="Times New Roman" w:hAnsi="Times New Roman"/>
          <w:sz w:val="28"/>
          <w:szCs w:val="28"/>
        </w:rPr>
        <w:t>в автоматизированной системе «Бюджет»</w:t>
      </w:r>
      <w:r w:rsidR="00B62E76">
        <w:rPr>
          <w:rFonts w:ascii="Times New Roman" w:hAnsi="Times New Roman"/>
          <w:sz w:val="28"/>
          <w:szCs w:val="28"/>
        </w:rPr>
        <w:t>.</w:t>
      </w:r>
    </w:p>
    <w:p w:rsidR="0015719B" w:rsidRDefault="00755788" w:rsidP="004227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3.6</w:t>
      </w:r>
      <w:r w:rsidR="004227B4">
        <w:rPr>
          <w:rFonts w:ascii="Times New Roman" w:hAnsi="Times New Roman"/>
          <w:sz w:val="28"/>
          <w:szCs w:val="28"/>
        </w:rPr>
        <w:t>.</w:t>
      </w:r>
      <w:r w:rsidR="009F00E7">
        <w:rPr>
          <w:rFonts w:ascii="Times New Roman" w:hAnsi="Times New Roman"/>
          <w:sz w:val="28"/>
          <w:szCs w:val="28"/>
        </w:rPr>
        <w:t> </w:t>
      </w:r>
      <w:r w:rsidR="004227B4">
        <w:rPr>
          <w:rFonts w:ascii="Times New Roman" w:hAnsi="Times New Roman"/>
          <w:sz w:val="28"/>
          <w:szCs w:val="28"/>
        </w:rPr>
        <w:t>Осуществляет перечисление денежных средств на содержание</w:t>
      </w:r>
      <w:r w:rsidR="0015719B">
        <w:rPr>
          <w:rFonts w:ascii="Times New Roman" w:hAnsi="Times New Roman"/>
          <w:sz w:val="28"/>
          <w:szCs w:val="28"/>
        </w:rPr>
        <w:t>:</w:t>
      </w:r>
    </w:p>
    <w:p w:rsidR="0015719B" w:rsidRDefault="0015719B" w:rsidP="004227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w:t>
      </w:r>
      <w:r w:rsidR="000C554F">
        <w:rPr>
          <w:rFonts w:ascii="Times New Roman" w:hAnsi="Times New Roman"/>
          <w:sz w:val="28"/>
          <w:szCs w:val="28"/>
        </w:rPr>
        <w:t> </w:t>
      </w:r>
      <w:r w:rsidR="004227B4">
        <w:rPr>
          <w:rFonts w:ascii="Times New Roman" w:hAnsi="Times New Roman"/>
          <w:sz w:val="28"/>
          <w:szCs w:val="28"/>
        </w:rPr>
        <w:t xml:space="preserve">подопечному путем перечисления на счет или счета, открытые его опекуном (попечителем) в кредитных организациях; </w:t>
      </w:r>
    </w:p>
    <w:p w:rsidR="004227B4" w:rsidRDefault="0015719B" w:rsidP="004227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w:t>
      </w:r>
      <w:r w:rsidR="000C554F">
        <w:rPr>
          <w:rFonts w:ascii="Times New Roman" w:hAnsi="Times New Roman"/>
          <w:sz w:val="28"/>
          <w:szCs w:val="28"/>
        </w:rPr>
        <w:t> </w:t>
      </w:r>
      <w:r w:rsidR="004227B4">
        <w:rPr>
          <w:rFonts w:ascii="Times New Roman" w:hAnsi="Times New Roman"/>
          <w:sz w:val="28"/>
          <w:szCs w:val="28"/>
        </w:rPr>
        <w:t xml:space="preserve">лицу из числа детей-сирот, ранее находившихся под опекой, лицу, потерявшему в период обучения обоих родителей или единственного родителя, путем перечисления на счет </w:t>
      </w:r>
      <w:r w:rsidR="000C554F">
        <w:rPr>
          <w:rFonts w:ascii="Times New Roman" w:hAnsi="Times New Roman"/>
          <w:sz w:val="28"/>
          <w:szCs w:val="28"/>
        </w:rPr>
        <w:t>(</w:t>
      </w:r>
      <w:r w:rsidR="004227B4">
        <w:rPr>
          <w:rFonts w:ascii="Times New Roman" w:hAnsi="Times New Roman"/>
          <w:sz w:val="28"/>
          <w:szCs w:val="28"/>
        </w:rPr>
        <w:t>счета</w:t>
      </w:r>
      <w:r w:rsidR="000C554F">
        <w:rPr>
          <w:rFonts w:ascii="Times New Roman" w:hAnsi="Times New Roman"/>
          <w:sz w:val="28"/>
          <w:szCs w:val="28"/>
        </w:rPr>
        <w:t>)</w:t>
      </w:r>
      <w:r w:rsidR="004227B4">
        <w:rPr>
          <w:rFonts w:ascii="Times New Roman" w:hAnsi="Times New Roman"/>
          <w:sz w:val="28"/>
          <w:szCs w:val="28"/>
        </w:rPr>
        <w:t>, открытые в кредитных организациях, указанный в его заявлении, ежемесячно.</w:t>
      </w:r>
    </w:p>
    <w:p w:rsidR="00CD5345" w:rsidRDefault="00CB6796" w:rsidP="001130B4">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755788">
        <w:rPr>
          <w:rFonts w:ascii="Times New Roman" w:hAnsi="Times New Roman"/>
          <w:sz w:val="28"/>
          <w:szCs w:val="28"/>
        </w:rPr>
        <w:t>7</w:t>
      </w:r>
      <w:r w:rsidR="00ED0A1D">
        <w:rPr>
          <w:rFonts w:ascii="Times New Roman" w:hAnsi="Times New Roman"/>
          <w:sz w:val="28"/>
          <w:szCs w:val="28"/>
        </w:rPr>
        <w:t>. </w:t>
      </w:r>
      <w:r w:rsidR="00C814BE">
        <w:rPr>
          <w:rFonts w:ascii="Times New Roman" w:hAnsi="Times New Roman"/>
          <w:sz w:val="28"/>
          <w:szCs w:val="28"/>
        </w:rPr>
        <w:t>О</w:t>
      </w:r>
      <w:r w:rsidR="00ED0A1D" w:rsidRPr="00B37178">
        <w:rPr>
          <w:rFonts w:ascii="Times New Roman" w:hAnsi="Times New Roman"/>
          <w:sz w:val="28"/>
          <w:szCs w:val="28"/>
        </w:rPr>
        <w:t xml:space="preserve">существляет </w:t>
      </w:r>
      <w:r w:rsidR="004942E5">
        <w:rPr>
          <w:rFonts w:ascii="Times New Roman" w:hAnsi="Times New Roman"/>
          <w:sz w:val="28"/>
          <w:szCs w:val="28"/>
        </w:rPr>
        <w:t>прием</w:t>
      </w:r>
      <w:r w:rsidR="00ED0A1D" w:rsidRPr="00B37178">
        <w:rPr>
          <w:rFonts w:ascii="Times New Roman" w:hAnsi="Times New Roman"/>
          <w:sz w:val="28"/>
          <w:szCs w:val="28"/>
        </w:rPr>
        <w:t xml:space="preserve"> излиш</w:t>
      </w:r>
      <w:r w:rsidR="00ED0A1D">
        <w:rPr>
          <w:rFonts w:ascii="Times New Roman" w:hAnsi="Times New Roman"/>
          <w:sz w:val="28"/>
          <w:szCs w:val="28"/>
        </w:rPr>
        <w:t xml:space="preserve">не </w:t>
      </w:r>
      <w:r w:rsidR="00C814BE">
        <w:rPr>
          <w:rFonts w:ascii="Times New Roman" w:hAnsi="Times New Roman"/>
          <w:sz w:val="28"/>
          <w:szCs w:val="28"/>
        </w:rPr>
        <w:t>выплаченных</w:t>
      </w:r>
      <w:r w:rsidR="00ED0A1D">
        <w:rPr>
          <w:rFonts w:ascii="Times New Roman" w:hAnsi="Times New Roman"/>
          <w:sz w:val="28"/>
          <w:szCs w:val="28"/>
        </w:rPr>
        <w:t xml:space="preserve"> сумм</w:t>
      </w:r>
      <w:r w:rsidR="0009590F">
        <w:rPr>
          <w:rFonts w:ascii="Times New Roman" w:hAnsi="Times New Roman"/>
          <w:sz w:val="28"/>
          <w:szCs w:val="28"/>
        </w:rPr>
        <w:t xml:space="preserve"> </w:t>
      </w:r>
      <w:r w:rsidR="001130B4">
        <w:rPr>
          <w:rFonts w:ascii="Times New Roman" w:hAnsi="Times New Roman"/>
          <w:sz w:val="28"/>
          <w:szCs w:val="28"/>
        </w:rPr>
        <w:t xml:space="preserve">от подопечного, лица из числа детей-сирот, ранее находившихся под опекой,  лица, потерявшего в период обучения обоих родителей или единственного родителя, и </w:t>
      </w:r>
      <w:r w:rsidR="00EF6A0E">
        <w:rPr>
          <w:rFonts w:ascii="Times New Roman" w:hAnsi="Times New Roman"/>
          <w:sz w:val="28"/>
          <w:szCs w:val="28"/>
        </w:rPr>
        <w:t>вносит</w:t>
      </w:r>
      <w:r w:rsidR="0009590F">
        <w:rPr>
          <w:rFonts w:ascii="Times New Roman" w:hAnsi="Times New Roman"/>
          <w:sz w:val="28"/>
          <w:szCs w:val="28"/>
        </w:rPr>
        <w:t xml:space="preserve"> их на лицевой </w:t>
      </w:r>
      <w:r w:rsidR="0009590F" w:rsidRPr="00913C8C">
        <w:rPr>
          <w:rFonts w:ascii="Times New Roman" w:hAnsi="Times New Roman"/>
          <w:sz w:val="28"/>
          <w:szCs w:val="28"/>
        </w:rPr>
        <w:t>счет</w:t>
      </w:r>
      <w:r w:rsidR="00913C8C" w:rsidRPr="00913C8C">
        <w:rPr>
          <w:rFonts w:ascii="Times New Roman" w:hAnsi="Times New Roman"/>
          <w:sz w:val="28"/>
          <w:szCs w:val="28"/>
        </w:rPr>
        <w:t xml:space="preserve"> </w:t>
      </w:r>
      <w:r w:rsidR="00AD402A" w:rsidRPr="00913C8C">
        <w:rPr>
          <w:rFonts w:ascii="Times New Roman" w:hAnsi="Times New Roman"/>
          <w:sz w:val="28"/>
          <w:szCs w:val="28"/>
        </w:rPr>
        <w:t>(корпоративную карту)</w:t>
      </w:r>
      <w:r w:rsidR="0009590F" w:rsidRPr="00913C8C">
        <w:rPr>
          <w:rFonts w:ascii="Times New Roman" w:hAnsi="Times New Roman"/>
          <w:sz w:val="28"/>
          <w:szCs w:val="28"/>
        </w:rPr>
        <w:t xml:space="preserve"> в отделение</w:t>
      </w:r>
      <w:r w:rsidR="0009590F">
        <w:rPr>
          <w:rFonts w:ascii="Times New Roman" w:hAnsi="Times New Roman"/>
          <w:sz w:val="28"/>
          <w:szCs w:val="28"/>
        </w:rPr>
        <w:t xml:space="preserve"> банка</w:t>
      </w:r>
      <w:r w:rsidR="00B62E76">
        <w:rPr>
          <w:rFonts w:ascii="Times New Roman" w:hAnsi="Times New Roman"/>
          <w:sz w:val="28"/>
          <w:szCs w:val="28"/>
        </w:rPr>
        <w:t>.</w:t>
      </w:r>
    </w:p>
    <w:p w:rsidR="00BF664C" w:rsidRDefault="00CB6796" w:rsidP="00A04836">
      <w:pPr>
        <w:tabs>
          <w:tab w:val="left" w:pos="735"/>
        </w:tabs>
        <w:spacing w:after="0" w:line="240" w:lineRule="auto"/>
        <w:ind w:firstLine="567"/>
        <w:jc w:val="both"/>
        <w:rPr>
          <w:rFonts w:ascii="Times New Roman" w:hAnsi="Times New Roman"/>
          <w:sz w:val="28"/>
          <w:szCs w:val="28"/>
        </w:rPr>
      </w:pPr>
      <w:r>
        <w:rPr>
          <w:rFonts w:ascii="Times New Roman" w:hAnsi="Times New Roman"/>
          <w:sz w:val="28"/>
          <w:szCs w:val="28"/>
        </w:rPr>
        <w:t>3.</w:t>
      </w:r>
      <w:r w:rsidR="00755788">
        <w:rPr>
          <w:rFonts w:ascii="Times New Roman" w:hAnsi="Times New Roman"/>
          <w:sz w:val="28"/>
          <w:szCs w:val="28"/>
        </w:rPr>
        <w:t>8</w:t>
      </w:r>
      <w:r w:rsidR="00CD5345">
        <w:rPr>
          <w:rFonts w:ascii="Times New Roman" w:hAnsi="Times New Roman"/>
          <w:sz w:val="28"/>
          <w:szCs w:val="28"/>
        </w:rPr>
        <w:t>. </w:t>
      </w:r>
      <w:r w:rsidR="00BF664C" w:rsidRPr="0014641D">
        <w:rPr>
          <w:rFonts w:ascii="Times New Roman" w:hAnsi="Times New Roman"/>
          <w:sz w:val="28"/>
          <w:szCs w:val="28"/>
        </w:rPr>
        <w:t xml:space="preserve">Осуществляет сверку расчетов с отделом </w:t>
      </w:r>
      <w:r w:rsidR="00CD5345">
        <w:rPr>
          <w:rFonts w:ascii="Times New Roman" w:hAnsi="Times New Roman"/>
          <w:sz w:val="28"/>
          <w:szCs w:val="28"/>
        </w:rPr>
        <w:t>по охране прав детства</w:t>
      </w:r>
      <w:r w:rsidR="00BF664C" w:rsidRPr="0014641D">
        <w:rPr>
          <w:rFonts w:ascii="Times New Roman" w:hAnsi="Times New Roman"/>
          <w:sz w:val="28"/>
          <w:szCs w:val="28"/>
        </w:rPr>
        <w:t xml:space="preserve"> по начисленным и выплаченным суммам ежемесячно не позднее 20 числа</w:t>
      </w:r>
      <w:r w:rsidR="00B62E76">
        <w:rPr>
          <w:rFonts w:ascii="Times New Roman" w:hAnsi="Times New Roman"/>
          <w:sz w:val="28"/>
          <w:szCs w:val="28"/>
        </w:rPr>
        <w:t>.</w:t>
      </w:r>
    </w:p>
    <w:p w:rsidR="00490DC9" w:rsidRDefault="00755788" w:rsidP="00A04836">
      <w:pPr>
        <w:tabs>
          <w:tab w:val="left" w:pos="735"/>
        </w:tabs>
        <w:spacing w:after="0" w:line="240" w:lineRule="auto"/>
        <w:ind w:firstLine="567"/>
        <w:jc w:val="both"/>
        <w:rPr>
          <w:rFonts w:ascii="Times New Roman" w:hAnsi="Times New Roman"/>
          <w:sz w:val="28"/>
          <w:szCs w:val="28"/>
        </w:rPr>
      </w:pPr>
      <w:r>
        <w:rPr>
          <w:rFonts w:ascii="Times New Roman" w:hAnsi="Times New Roman"/>
          <w:sz w:val="28"/>
          <w:szCs w:val="28"/>
        </w:rPr>
        <w:t>3.9</w:t>
      </w:r>
      <w:r w:rsidR="00490DC9">
        <w:rPr>
          <w:rFonts w:ascii="Times New Roman" w:hAnsi="Times New Roman"/>
          <w:sz w:val="28"/>
          <w:szCs w:val="28"/>
        </w:rPr>
        <w:t>. Предоставляет на основании</w:t>
      </w:r>
      <w:r w:rsidR="00490DC9" w:rsidRPr="0014641D">
        <w:rPr>
          <w:rFonts w:ascii="Times New Roman" w:hAnsi="Times New Roman"/>
          <w:sz w:val="28"/>
          <w:szCs w:val="28"/>
        </w:rPr>
        <w:t xml:space="preserve"> заявлени</w:t>
      </w:r>
      <w:r w:rsidR="00490DC9">
        <w:rPr>
          <w:rFonts w:ascii="Times New Roman" w:hAnsi="Times New Roman"/>
          <w:sz w:val="28"/>
          <w:szCs w:val="28"/>
        </w:rPr>
        <w:t>й</w:t>
      </w:r>
      <w:r w:rsidR="00490DC9" w:rsidRPr="0014641D">
        <w:rPr>
          <w:rFonts w:ascii="Times New Roman" w:hAnsi="Times New Roman"/>
          <w:sz w:val="28"/>
          <w:szCs w:val="28"/>
        </w:rPr>
        <w:t xml:space="preserve"> от опекунов (попечителей), приемных родителей справк</w:t>
      </w:r>
      <w:r w:rsidR="00490DC9">
        <w:rPr>
          <w:rFonts w:ascii="Times New Roman" w:hAnsi="Times New Roman"/>
          <w:sz w:val="28"/>
          <w:szCs w:val="28"/>
        </w:rPr>
        <w:t>и</w:t>
      </w:r>
      <w:r w:rsidR="00490DC9" w:rsidRPr="0014641D">
        <w:rPr>
          <w:rFonts w:ascii="Times New Roman" w:hAnsi="Times New Roman"/>
          <w:sz w:val="28"/>
          <w:szCs w:val="28"/>
        </w:rPr>
        <w:t xml:space="preserve"> о </w:t>
      </w:r>
      <w:r w:rsidR="00490DC9">
        <w:rPr>
          <w:rFonts w:ascii="Times New Roman" w:hAnsi="Times New Roman"/>
          <w:sz w:val="28"/>
          <w:szCs w:val="28"/>
        </w:rPr>
        <w:t xml:space="preserve">начисленных </w:t>
      </w:r>
      <w:r w:rsidR="00917864">
        <w:rPr>
          <w:rFonts w:ascii="Times New Roman" w:hAnsi="Times New Roman"/>
          <w:sz w:val="28"/>
          <w:szCs w:val="28"/>
        </w:rPr>
        <w:br/>
      </w:r>
      <w:r w:rsidR="00490DC9">
        <w:rPr>
          <w:rFonts w:ascii="Times New Roman" w:hAnsi="Times New Roman"/>
          <w:sz w:val="28"/>
          <w:szCs w:val="28"/>
        </w:rPr>
        <w:t xml:space="preserve">и </w:t>
      </w:r>
      <w:r w:rsidR="00490DC9" w:rsidRPr="0014641D">
        <w:rPr>
          <w:rFonts w:ascii="Times New Roman" w:hAnsi="Times New Roman"/>
          <w:sz w:val="28"/>
          <w:szCs w:val="28"/>
        </w:rPr>
        <w:t>выплаченных суммах</w:t>
      </w:r>
      <w:r w:rsidR="00B62E76">
        <w:rPr>
          <w:rFonts w:ascii="Times New Roman" w:hAnsi="Times New Roman"/>
          <w:sz w:val="28"/>
          <w:szCs w:val="28"/>
        </w:rPr>
        <w:t>.</w:t>
      </w:r>
    </w:p>
    <w:p w:rsidR="00CD6B64" w:rsidRPr="00697DAC" w:rsidRDefault="00CD6B64" w:rsidP="00CD6B64">
      <w:pPr>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sidR="00755788">
        <w:rPr>
          <w:rFonts w:ascii="Times New Roman" w:hAnsi="Times New Roman"/>
          <w:color w:val="000000"/>
          <w:sz w:val="28"/>
          <w:szCs w:val="28"/>
        </w:rPr>
        <w:t>.10</w:t>
      </w:r>
      <w:r w:rsidRPr="00697DAC">
        <w:rPr>
          <w:rFonts w:ascii="Times New Roman" w:hAnsi="Times New Roman"/>
          <w:color w:val="000000"/>
          <w:sz w:val="28"/>
          <w:szCs w:val="28"/>
        </w:rPr>
        <w:t>. </w:t>
      </w:r>
      <w:r w:rsidR="0034773E">
        <w:rPr>
          <w:rFonts w:ascii="Times New Roman" w:hAnsi="Times New Roman"/>
          <w:color w:val="000000"/>
          <w:sz w:val="28"/>
          <w:szCs w:val="28"/>
        </w:rPr>
        <w:t>Согласовывает п</w:t>
      </w:r>
      <w:r w:rsidRPr="00697DAC">
        <w:rPr>
          <w:rFonts w:ascii="Times New Roman" w:hAnsi="Times New Roman"/>
          <w:color w:val="000000"/>
          <w:sz w:val="28"/>
          <w:szCs w:val="28"/>
        </w:rPr>
        <w:t xml:space="preserve">роект информации по </w:t>
      </w:r>
      <w:r w:rsidRPr="000539F8">
        <w:rPr>
          <w:rFonts w:ascii="Times New Roman" w:hAnsi="Times New Roman"/>
          <w:color w:val="000000"/>
          <w:sz w:val="28"/>
          <w:szCs w:val="28"/>
        </w:rPr>
        <w:t>мероприяти</w:t>
      </w:r>
      <w:r>
        <w:rPr>
          <w:rFonts w:ascii="Times New Roman" w:hAnsi="Times New Roman"/>
          <w:color w:val="000000"/>
          <w:sz w:val="28"/>
          <w:szCs w:val="28"/>
        </w:rPr>
        <w:t>ю «Поддержка детей-сирот и детей, оставшихся без попечения родителей» муниципальной п</w:t>
      </w:r>
      <w:r w:rsidRPr="00697DAC">
        <w:rPr>
          <w:rFonts w:ascii="Times New Roman" w:hAnsi="Times New Roman"/>
          <w:color w:val="000000"/>
          <w:sz w:val="28"/>
          <w:szCs w:val="28"/>
        </w:rPr>
        <w:t>рограммы «Развитие образования и молодежной политики города Барнаула» до 02 числа месяца, следующего за отчетным периодом</w:t>
      </w:r>
      <w:r w:rsidR="00B62E76">
        <w:rPr>
          <w:rFonts w:ascii="Times New Roman" w:hAnsi="Times New Roman"/>
          <w:color w:val="000000"/>
          <w:sz w:val="28"/>
          <w:szCs w:val="28"/>
        </w:rPr>
        <w:t>.</w:t>
      </w:r>
    </w:p>
    <w:p w:rsidR="00B37178" w:rsidRDefault="00ED0A1D" w:rsidP="00A04836">
      <w:pPr>
        <w:tabs>
          <w:tab w:val="left" w:pos="726"/>
        </w:tabs>
        <w:spacing w:after="0" w:line="240" w:lineRule="auto"/>
        <w:ind w:firstLine="567"/>
        <w:jc w:val="both"/>
        <w:rPr>
          <w:rFonts w:ascii="Times New Roman" w:hAnsi="Times New Roman"/>
          <w:sz w:val="28"/>
          <w:szCs w:val="28"/>
        </w:rPr>
      </w:pPr>
      <w:r>
        <w:rPr>
          <w:rFonts w:ascii="Times New Roman" w:hAnsi="Times New Roman"/>
          <w:sz w:val="28"/>
          <w:szCs w:val="28"/>
        </w:rPr>
        <w:t>3.</w:t>
      </w:r>
      <w:r w:rsidR="004F4263">
        <w:rPr>
          <w:rFonts w:ascii="Times New Roman" w:hAnsi="Times New Roman"/>
          <w:sz w:val="28"/>
          <w:szCs w:val="28"/>
        </w:rPr>
        <w:t>1</w:t>
      </w:r>
      <w:r w:rsidR="00755788">
        <w:rPr>
          <w:rFonts w:ascii="Times New Roman" w:hAnsi="Times New Roman"/>
          <w:sz w:val="28"/>
          <w:szCs w:val="28"/>
        </w:rPr>
        <w:t>1</w:t>
      </w:r>
      <w:r>
        <w:rPr>
          <w:rFonts w:ascii="Times New Roman" w:hAnsi="Times New Roman"/>
          <w:sz w:val="28"/>
          <w:szCs w:val="28"/>
        </w:rPr>
        <w:t>. Ф</w:t>
      </w:r>
      <w:r w:rsidR="00B37178" w:rsidRPr="00B37178">
        <w:rPr>
          <w:rFonts w:ascii="Times New Roman" w:hAnsi="Times New Roman"/>
          <w:sz w:val="28"/>
          <w:szCs w:val="28"/>
        </w:rPr>
        <w:t xml:space="preserve">ормирует и предоставляет бюджетную отчетность в порядке </w:t>
      </w:r>
      <w:r w:rsidR="00917864">
        <w:rPr>
          <w:rFonts w:ascii="Times New Roman" w:hAnsi="Times New Roman"/>
          <w:sz w:val="28"/>
          <w:szCs w:val="28"/>
        </w:rPr>
        <w:br/>
      </w:r>
      <w:r w:rsidR="00B37178" w:rsidRPr="00B37178">
        <w:rPr>
          <w:rFonts w:ascii="Times New Roman" w:hAnsi="Times New Roman"/>
          <w:sz w:val="28"/>
          <w:szCs w:val="28"/>
        </w:rPr>
        <w:t xml:space="preserve">и сроки, установленные приказом </w:t>
      </w:r>
      <w:r w:rsidR="0034773E" w:rsidRPr="00B37178">
        <w:rPr>
          <w:rFonts w:ascii="Times New Roman" w:hAnsi="Times New Roman"/>
          <w:sz w:val="28"/>
          <w:szCs w:val="28"/>
        </w:rPr>
        <w:t>комитет</w:t>
      </w:r>
      <w:r w:rsidR="0034773E">
        <w:rPr>
          <w:rFonts w:ascii="Times New Roman" w:hAnsi="Times New Roman"/>
          <w:sz w:val="28"/>
          <w:szCs w:val="28"/>
        </w:rPr>
        <w:t>а</w:t>
      </w:r>
      <w:r w:rsidR="00B62E76">
        <w:rPr>
          <w:rFonts w:ascii="Times New Roman" w:hAnsi="Times New Roman"/>
          <w:sz w:val="28"/>
          <w:szCs w:val="28"/>
        </w:rPr>
        <w:t xml:space="preserve"> по финансам.</w:t>
      </w:r>
    </w:p>
    <w:p w:rsidR="00553C7F" w:rsidRPr="004F0181" w:rsidRDefault="00553C7F" w:rsidP="00553C7F">
      <w:pPr>
        <w:widowControl w:val="0"/>
        <w:autoSpaceDE w:val="0"/>
        <w:autoSpaceDN w:val="0"/>
        <w:adjustRightInd w:val="0"/>
        <w:spacing w:after="0" w:line="240" w:lineRule="auto"/>
        <w:ind w:firstLine="567"/>
        <w:jc w:val="both"/>
        <w:rPr>
          <w:rFonts w:ascii="Times New Roman" w:eastAsia="Calibri" w:hAnsi="Times New Roman"/>
          <w:color w:val="000000"/>
          <w:sz w:val="28"/>
          <w:szCs w:val="28"/>
          <w:lang w:eastAsia="en-US"/>
        </w:rPr>
      </w:pPr>
      <w:r>
        <w:rPr>
          <w:rFonts w:ascii="Times New Roman" w:hAnsi="Times New Roman"/>
          <w:sz w:val="28"/>
          <w:szCs w:val="28"/>
        </w:rPr>
        <w:t>3.1</w:t>
      </w:r>
      <w:r w:rsidR="00755788">
        <w:rPr>
          <w:rFonts w:ascii="Times New Roman" w:hAnsi="Times New Roman"/>
          <w:sz w:val="28"/>
          <w:szCs w:val="28"/>
        </w:rPr>
        <w:t>2</w:t>
      </w:r>
      <w:r>
        <w:rPr>
          <w:rFonts w:ascii="Times New Roman" w:hAnsi="Times New Roman"/>
          <w:sz w:val="28"/>
          <w:szCs w:val="28"/>
        </w:rPr>
        <w:t>. </w:t>
      </w:r>
      <w:proofErr w:type="gramStart"/>
      <w:r>
        <w:rPr>
          <w:rFonts w:ascii="Times New Roman" w:hAnsi="Times New Roman"/>
          <w:sz w:val="28"/>
          <w:szCs w:val="28"/>
        </w:rPr>
        <w:t>П</w:t>
      </w:r>
      <w:r w:rsidRPr="00B37178">
        <w:rPr>
          <w:rFonts w:ascii="Times New Roman" w:hAnsi="Times New Roman"/>
          <w:sz w:val="28"/>
          <w:szCs w:val="28"/>
        </w:rPr>
        <w:t xml:space="preserve">редоставляет в комитет по финансам сведения, необходимые для составления проекта бюджета города на очередной финансовый год </w:t>
      </w:r>
      <w:r w:rsidR="00917864">
        <w:rPr>
          <w:rFonts w:ascii="Times New Roman" w:hAnsi="Times New Roman"/>
          <w:sz w:val="28"/>
          <w:szCs w:val="28"/>
        </w:rPr>
        <w:br/>
      </w:r>
      <w:r w:rsidRPr="00B37178">
        <w:rPr>
          <w:rFonts w:ascii="Times New Roman" w:hAnsi="Times New Roman"/>
          <w:sz w:val="28"/>
          <w:szCs w:val="28"/>
        </w:rPr>
        <w:t xml:space="preserve">и плановый период, в соответствии </w:t>
      </w:r>
      <w:r w:rsidRPr="004F0181">
        <w:rPr>
          <w:rFonts w:ascii="Times New Roman" w:hAnsi="Times New Roman"/>
          <w:color w:val="000000"/>
          <w:sz w:val="28"/>
          <w:szCs w:val="28"/>
        </w:rPr>
        <w:t>с приказом ко</w:t>
      </w:r>
      <w:r w:rsidRPr="005A735F">
        <w:rPr>
          <w:rFonts w:ascii="Times New Roman" w:hAnsi="Times New Roman"/>
          <w:sz w:val="28"/>
          <w:szCs w:val="28"/>
        </w:rPr>
        <w:t>митета по финансам, налоговой и кредитной политике от 20.04.2010 №39 «Об утверждении Порядка и методики планирования бюджетных ассигнований бюджета города»</w:t>
      </w:r>
      <w:r>
        <w:rPr>
          <w:rFonts w:ascii="Times New Roman" w:hAnsi="Times New Roman"/>
          <w:sz w:val="28"/>
          <w:szCs w:val="28"/>
        </w:rPr>
        <w:t xml:space="preserve"> и м</w:t>
      </w:r>
      <w:r w:rsidRPr="00276FE4">
        <w:rPr>
          <w:rFonts w:ascii="Times New Roman" w:eastAsia="Calibri" w:hAnsi="Times New Roman"/>
          <w:sz w:val="28"/>
          <w:szCs w:val="28"/>
          <w:lang w:eastAsia="en-US"/>
        </w:rPr>
        <w:t>етодик</w:t>
      </w:r>
      <w:r>
        <w:rPr>
          <w:rFonts w:ascii="Times New Roman" w:eastAsia="Calibri" w:hAnsi="Times New Roman"/>
          <w:sz w:val="28"/>
          <w:szCs w:val="28"/>
          <w:lang w:eastAsia="en-US"/>
        </w:rPr>
        <w:t>ой</w:t>
      </w:r>
      <w:r w:rsidRPr="00276FE4">
        <w:rPr>
          <w:rFonts w:ascii="Times New Roman" w:eastAsia="Calibri" w:hAnsi="Times New Roman"/>
          <w:sz w:val="28"/>
          <w:szCs w:val="28"/>
          <w:lang w:eastAsia="en-US"/>
        </w:rPr>
        <w:t xml:space="preserve"> расчета нормативов для определения общего объема субвенций, предоставляемых из краевого бюджета бюджетам муниципальных районов, муниципальных</w:t>
      </w:r>
      <w:proofErr w:type="gramEnd"/>
      <w:r w:rsidRPr="00276FE4">
        <w:rPr>
          <w:rFonts w:ascii="Times New Roman" w:eastAsia="Calibri" w:hAnsi="Times New Roman"/>
          <w:sz w:val="28"/>
          <w:szCs w:val="28"/>
          <w:lang w:eastAsia="en-US"/>
        </w:rPr>
        <w:t xml:space="preserve"> и городских округов </w:t>
      </w:r>
      <w:r w:rsidR="00917864">
        <w:rPr>
          <w:rFonts w:ascii="Times New Roman" w:eastAsia="Calibri" w:hAnsi="Times New Roman"/>
          <w:sz w:val="28"/>
          <w:szCs w:val="28"/>
          <w:lang w:eastAsia="en-US"/>
        </w:rPr>
        <w:br/>
      </w:r>
      <w:r w:rsidRPr="00276FE4">
        <w:rPr>
          <w:rFonts w:ascii="Times New Roman" w:eastAsia="Calibri" w:hAnsi="Times New Roman"/>
          <w:sz w:val="28"/>
          <w:szCs w:val="28"/>
          <w:lang w:eastAsia="en-US"/>
        </w:rPr>
        <w:t>для осуществления органами местного самоуправления государств</w:t>
      </w:r>
      <w:r>
        <w:rPr>
          <w:rFonts w:ascii="Times New Roman" w:eastAsia="Calibri" w:hAnsi="Times New Roman"/>
          <w:sz w:val="28"/>
          <w:szCs w:val="28"/>
          <w:lang w:eastAsia="en-US"/>
        </w:rPr>
        <w:t>енных полномочий утвержденной</w:t>
      </w:r>
      <w:r w:rsidRPr="00276FE4">
        <w:rPr>
          <w:rFonts w:ascii="Times New Roman" w:eastAsia="Calibri" w:hAnsi="Times New Roman"/>
          <w:sz w:val="28"/>
          <w:szCs w:val="28"/>
          <w:lang w:eastAsia="en-US"/>
        </w:rPr>
        <w:t xml:space="preserve"> законом Алтайского края от 31.12.2004 №72-ЗС «О дополнительных гарантиях по социальной поддержке детей-сирот </w:t>
      </w:r>
      <w:r w:rsidR="00917864">
        <w:rPr>
          <w:rFonts w:ascii="Times New Roman" w:eastAsia="Calibri" w:hAnsi="Times New Roman"/>
          <w:sz w:val="28"/>
          <w:szCs w:val="28"/>
          <w:lang w:eastAsia="en-US"/>
        </w:rPr>
        <w:br/>
      </w:r>
      <w:r w:rsidRPr="00276FE4">
        <w:rPr>
          <w:rFonts w:ascii="Times New Roman" w:eastAsia="Calibri" w:hAnsi="Times New Roman"/>
          <w:sz w:val="28"/>
          <w:szCs w:val="28"/>
          <w:lang w:eastAsia="en-US"/>
        </w:rPr>
        <w:t xml:space="preserve">и детей, </w:t>
      </w:r>
      <w:r w:rsidRPr="004F0181">
        <w:rPr>
          <w:rFonts w:ascii="Times New Roman" w:eastAsia="Calibri" w:hAnsi="Times New Roman"/>
          <w:color w:val="000000"/>
          <w:sz w:val="28"/>
          <w:szCs w:val="28"/>
          <w:lang w:eastAsia="en-US"/>
        </w:rPr>
        <w:t>оставшихся без попечения родителей, в Алтайском крае»</w:t>
      </w:r>
      <w:r w:rsidR="00B62E76">
        <w:rPr>
          <w:rFonts w:ascii="Times New Roman" w:eastAsia="Calibri" w:hAnsi="Times New Roman"/>
          <w:color w:val="000000"/>
          <w:sz w:val="28"/>
          <w:szCs w:val="28"/>
          <w:lang w:eastAsia="en-US"/>
        </w:rPr>
        <w:t>.</w:t>
      </w:r>
      <w:r w:rsidRPr="004F0181">
        <w:rPr>
          <w:rFonts w:ascii="Times New Roman" w:eastAsia="Calibri" w:hAnsi="Times New Roman"/>
          <w:color w:val="000000"/>
          <w:sz w:val="28"/>
          <w:szCs w:val="28"/>
          <w:lang w:eastAsia="en-US"/>
        </w:rPr>
        <w:t xml:space="preserve">  </w:t>
      </w:r>
    </w:p>
    <w:p w:rsidR="007847A0" w:rsidRPr="00B37178" w:rsidRDefault="007847A0" w:rsidP="00A04836">
      <w:pPr>
        <w:tabs>
          <w:tab w:val="left" w:pos="726"/>
        </w:tabs>
        <w:spacing w:after="0" w:line="240" w:lineRule="auto"/>
        <w:ind w:firstLine="567"/>
        <w:jc w:val="both"/>
        <w:rPr>
          <w:rFonts w:ascii="Times New Roman" w:hAnsi="Times New Roman"/>
          <w:sz w:val="28"/>
          <w:szCs w:val="28"/>
        </w:rPr>
      </w:pPr>
      <w:r>
        <w:rPr>
          <w:rFonts w:ascii="Times New Roman" w:hAnsi="Times New Roman"/>
          <w:sz w:val="28"/>
          <w:szCs w:val="28"/>
        </w:rPr>
        <w:t>3.</w:t>
      </w:r>
      <w:r w:rsidR="0034773E">
        <w:rPr>
          <w:rFonts w:ascii="Times New Roman" w:hAnsi="Times New Roman"/>
          <w:sz w:val="28"/>
          <w:szCs w:val="28"/>
        </w:rPr>
        <w:t>1</w:t>
      </w:r>
      <w:r w:rsidR="00755788">
        <w:rPr>
          <w:rFonts w:ascii="Times New Roman" w:hAnsi="Times New Roman"/>
          <w:sz w:val="28"/>
          <w:szCs w:val="28"/>
        </w:rPr>
        <w:t>3</w:t>
      </w:r>
      <w:r>
        <w:rPr>
          <w:rFonts w:ascii="Times New Roman" w:hAnsi="Times New Roman"/>
          <w:sz w:val="28"/>
          <w:szCs w:val="28"/>
        </w:rPr>
        <w:t xml:space="preserve">. Несет ответственность </w:t>
      </w:r>
      <w:proofErr w:type="gramStart"/>
      <w:r>
        <w:rPr>
          <w:rFonts w:ascii="Times New Roman" w:hAnsi="Times New Roman"/>
          <w:sz w:val="28"/>
          <w:szCs w:val="28"/>
        </w:rPr>
        <w:t>за</w:t>
      </w:r>
      <w:proofErr w:type="gramEnd"/>
      <w:r>
        <w:rPr>
          <w:rFonts w:ascii="Times New Roman" w:hAnsi="Times New Roman"/>
          <w:sz w:val="28"/>
          <w:szCs w:val="28"/>
        </w:rPr>
        <w:t>:</w:t>
      </w:r>
    </w:p>
    <w:p w:rsidR="007847A0" w:rsidRDefault="00CB6796" w:rsidP="00A04836">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w:t>
      </w:r>
      <w:r w:rsidR="0034773E">
        <w:rPr>
          <w:rFonts w:ascii="Times New Roman" w:hAnsi="Times New Roman"/>
          <w:sz w:val="28"/>
          <w:szCs w:val="28"/>
        </w:rPr>
        <w:t>1</w:t>
      </w:r>
      <w:r w:rsidR="00755788">
        <w:rPr>
          <w:rFonts w:ascii="Times New Roman" w:hAnsi="Times New Roman"/>
          <w:sz w:val="28"/>
          <w:szCs w:val="28"/>
        </w:rPr>
        <w:t>3</w:t>
      </w:r>
      <w:r w:rsidR="004D36A1">
        <w:rPr>
          <w:rFonts w:ascii="Times New Roman" w:hAnsi="Times New Roman"/>
          <w:sz w:val="28"/>
          <w:szCs w:val="28"/>
        </w:rPr>
        <w:t>.</w:t>
      </w:r>
      <w:r w:rsidR="00A01CF8">
        <w:rPr>
          <w:rFonts w:ascii="Times New Roman" w:hAnsi="Times New Roman"/>
          <w:sz w:val="28"/>
          <w:szCs w:val="28"/>
        </w:rPr>
        <w:t>1</w:t>
      </w:r>
      <w:r w:rsidR="003B1384">
        <w:rPr>
          <w:rFonts w:ascii="Times New Roman" w:hAnsi="Times New Roman"/>
          <w:sz w:val="28"/>
          <w:szCs w:val="28"/>
        </w:rPr>
        <w:t>.</w:t>
      </w:r>
      <w:r w:rsidR="007847A0">
        <w:rPr>
          <w:rFonts w:ascii="Times New Roman" w:hAnsi="Times New Roman"/>
          <w:sz w:val="28"/>
          <w:szCs w:val="28"/>
        </w:rPr>
        <w:t> </w:t>
      </w:r>
      <w:r w:rsidR="004D36A1">
        <w:rPr>
          <w:rFonts w:ascii="Times New Roman" w:hAnsi="Times New Roman"/>
          <w:sz w:val="28"/>
          <w:szCs w:val="28"/>
        </w:rPr>
        <w:t>П</w:t>
      </w:r>
      <w:r w:rsidR="007847A0">
        <w:rPr>
          <w:rFonts w:ascii="Times New Roman" w:hAnsi="Times New Roman"/>
          <w:sz w:val="28"/>
          <w:szCs w:val="28"/>
        </w:rPr>
        <w:t xml:space="preserve">равильность </w:t>
      </w:r>
      <w:r w:rsidR="00BF664C">
        <w:rPr>
          <w:rFonts w:ascii="Times New Roman" w:hAnsi="Times New Roman"/>
          <w:sz w:val="28"/>
          <w:szCs w:val="28"/>
        </w:rPr>
        <w:t xml:space="preserve">и своевременность </w:t>
      </w:r>
      <w:r w:rsidR="007847A0">
        <w:rPr>
          <w:rFonts w:ascii="Times New Roman" w:hAnsi="Times New Roman"/>
          <w:sz w:val="28"/>
          <w:szCs w:val="28"/>
        </w:rPr>
        <w:t>отражения в программ</w:t>
      </w:r>
      <w:r w:rsidR="00C7188D">
        <w:rPr>
          <w:rFonts w:ascii="Times New Roman" w:hAnsi="Times New Roman"/>
          <w:sz w:val="28"/>
          <w:szCs w:val="28"/>
        </w:rPr>
        <w:t>е</w:t>
      </w:r>
      <w:r w:rsidR="007847A0">
        <w:rPr>
          <w:rFonts w:ascii="Times New Roman" w:hAnsi="Times New Roman"/>
          <w:sz w:val="28"/>
          <w:szCs w:val="28"/>
          <w:shd w:val="clear" w:color="auto" w:fill="FFFFFF"/>
        </w:rPr>
        <w:t xml:space="preserve"> </w:t>
      </w:r>
      <w:r w:rsidR="007847A0" w:rsidRPr="007B3B7E">
        <w:rPr>
          <w:rFonts w:ascii="Times New Roman" w:hAnsi="Times New Roman"/>
          <w:sz w:val="28"/>
          <w:szCs w:val="28"/>
        </w:rPr>
        <w:t>«1С</w:t>
      </w:r>
      <w:proofErr w:type="gramStart"/>
      <w:r w:rsidR="007847A0" w:rsidRPr="007B3B7E">
        <w:rPr>
          <w:rFonts w:ascii="Times New Roman" w:hAnsi="Times New Roman"/>
          <w:sz w:val="28"/>
          <w:szCs w:val="28"/>
        </w:rPr>
        <w:t>:П</w:t>
      </w:r>
      <w:proofErr w:type="gramEnd"/>
      <w:r w:rsidR="007847A0" w:rsidRPr="007B3B7E">
        <w:rPr>
          <w:rFonts w:ascii="Times New Roman" w:hAnsi="Times New Roman"/>
          <w:sz w:val="28"/>
          <w:szCs w:val="28"/>
        </w:rPr>
        <w:t>редприятие 8 Бухгалтерия государственного учреждения»</w:t>
      </w:r>
      <w:r w:rsidR="004942E5">
        <w:rPr>
          <w:rFonts w:ascii="Times New Roman" w:hAnsi="Times New Roman"/>
          <w:sz w:val="28"/>
          <w:szCs w:val="28"/>
        </w:rPr>
        <w:t xml:space="preserve"> </w:t>
      </w:r>
      <w:r w:rsidR="007847A0">
        <w:rPr>
          <w:rFonts w:ascii="Times New Roman" w:hAnsi="Times New Roman"/>
          <w:sz w:val="28"/>
          <w:szCs w:val="28"/>
        </w:rPr>
        <w:t>начислени</w:t>
      </w:r>
      <w:r w:rsidR="00BF664C">
        <w:rPr>
          <w:rFonts w:ascii="Times New Roman" w:hAnsi="Times New Roman"/>
          <w:sz w:val="28"/>
          <w:szCs w:val="28"/>
        </w:rPr>
        <w:t>й</w:t>
      </w:r>
      <w:r w:rsidR="007847A0">
        <w:rPr>
          <w:rFonts w:ascii="Times New Roman" w:hAnsi="Times New Roman"/>
          <w:sz w:val="28"/>
          <w:szCs w:val="28"/>
        </w:rPr>
        <w:t xml:space="preserve"> и </w:t>
      </w:r>
      <w:r w:rsidR="00BF664C">
        <w:rPr>
          <w:rFonts w:ascii="Times New Roman" w:hAnsi="Times New Roman"/>
          <w:sz w:val="28"/>
          <w:szCs w:val="28"/>
        </w:rPr>
        <w:t>перечислений</w:t>
      </w:r>
      <w:r w:rsidR="00A01CF8">
        <w:rPr>
          <w:rFonts w:ascii="Times New Roman" w:hAnsi="Times New Roman"/>
          <w:sz w:val="28"/>
          <w:szCs w:val="28"/>
        </w:rPr>
        <w:t xml:space="preserve"> денежных средств на содержание</w:t>
      </w:r>
      <w:r w:rsidR="00B62E76">
        <w:rPr>
          <w:rFonts w:ascii="Times New Roman" w:hAnsi="Times New Roman"/>
          <w:sz w:val="28"/>
          <w:szCs w:val="28"/>
        </w:rPr>
        <w:t>.</w:t>
      </w:r>
    </w:p>
    <w:p w:rsidR="00A01CF8" w:rsidRDefault="00A01CF8" w:rsidP="00A01CF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3.1</w:t>
      </w:r>
      <w:r w:rsidR="00755788">
        <w:rPr>
          <w:rFonts w:ascii="Times New Roman" w:hAnsi="Times New Roman"/>
          <w:sz w:val="28"/>
          <w:szCs w:val="28"/>
        </w:rPr>
        <w:t>3</w:t>
      </w:r>
      <w:r>
        <w:rPr>
          <w:rFonts w:ascii="Times New Roman" w:hAnsi="Times New Roman"/>
          <w:sz w:val="28"/>
          <w:szCs w:val="28"/>
        </w:rPr>
        <w:t xml:space="preserve">.2. Правильность составления и своевременность предоставления в комитет по финансам документов, указанных в пунктах 3.4, </w:t>
      </w:r>
      <w:r w:rsidR="00755788">
        <w:rPr>
          <w:rFonts w:ascii="Times New Roman" w:hAnsi="Times New Roman"/>
          <w:sz w:val="28"/>
          <w:szCs w:val="28"/>
        </w:rPr>
        <w:t xml:space="preserve">3.5, </w:t>
      </w:r>
      <w:r>
        <w:rPr>
          <w:rFonts w:ascii="Times New Roman" w:hAnsi="Times New Roman"/>
          <w:sz w:val="28"/>
          <w:szCs w:val="28"/>
        </w:rPr>
        <w:t>3.1</w:t>
      </w:r>
      <w:r w:rsidR="00755788">
        <w:rPr>
          <w:rFonts w:ascii="Times New Roman" w:hAnsi="Times New Roman"/>
          <w:sz w:val="28"/>
          <w:szCs w:val="28"/>
        </w:rPr>
        <w:t>1</w:t>
      </w:r>
      <w:r>
        <w:rPr>
          <w:rFonts w:ascii="Times New Roman" w:hAnsi="Times New Roman"/>
          <w:sz w:val="28"/>
          <w:szCs w:val="28"/>
        </w:rPr>
        <w:t>, 3.1</w:t>
      </w:r>
      <w:r w:rsidR="00755788">
        <w:rPr>
          <w:rFonts w:ascii="Times New Roman" w:hAnsi="Times New Roman"/>
          <w:sz w:val="28"/>
          <w:szCs w:val="28"/>
        </w:rPr>
        <w:t>2</w:t>
      </w:r>
      <w:r>
        <w:rPr>
          <w:rFonts w:ascii="Times New Roman" w:hAnsi="Times New Roman"/>
          <w:sz w:val="28"/>
          <w:szCs w:val="28"/>
        </w:rPr>
        <w:t xml:space="preserve"> настоящего Порядка.</w:t>
      </w:r>
    </w:p>
    <w:p w:rsidR="00A01CF8" w:rsidRDefault="00A01CF8" w:rsidP="00A04836">
      <w:pPr>
        <w:autoSpaceDE w:val="0"/>
        <w:autoSpaceDN w:val="0"/>
        <w:adjustRightInd w:val="0"/>
        <w:spacing w:after="0" w:line="240" w:lineRule="auto"/>
        <w:ind w:firstLine="567"/>
        <w:jc w:val="both"/>
        <w:rPr>
          <w:rFonts w:ascii="Times New Roman" w:hAnsi="Times New Roman"/>
          <w:sz w:val="28"/>
          <w:szCs w:val="28"/>
        </w:rPr>
      </w:pPr>
    </w:p>
    <w:sectPr w:rsidR="00A01CF8" w:rsidSect="00D26A71">
      <w:headerReference w:type="default" r:id="rId8"/>
      <w:pgSz w:w="11906" w:h="16838"/>
      <w:pgMar w:top="1021" w:right="851" w:bottom="96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9C3" w:rsidRDefault="00AC59C3" w:rsidP="00F46CA1">
      <w:pPr>
        <w:spacing w:after="0" w:line="240" w:lineRule="auto"/>
      </w:pPr>
      <w:r>
        <w:separator/>
      </w:r>
    </w:p>
  </w:endnote>
  <w:endnote w:type="continuationSeparator" w:id="0">
    <w:p w:rsidR="00AC59C3" w:rsidRDefault="00AC59C3" w:rsidP="00F46C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9C3" w:rsidRDefault="00AC59C3" w:rsidP="00F46CA1">
      <w:pPr>
        <w:spacing w:after="0" w:line="240" w:lineRule="auto"/>
      </w:pPr>
      <w:r>
        <w:separator/>
      </w:r>
    </w:p>
  </w:footnote>
  <w:footnote w:type="continuationSeparator" w:id="0">
    <w:p w:rsidR="00AC59C3" w:rsidRDefault="00AC59C3" w:rsidP="00F46C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580" w:rsidRDefault="00D94332">
    <w:pPr>
      <w:pStyle w:val="a4"/>
      <w:jc w:val="right"/>
    </w:pPr>
    <w:fldSimple w:instr=" PAGE   \* MERGEFORMAT ">
      <w:r w:rsidR="004C7FEF">
        <w:rPr>
          <w:noProof/>
        </w:rPr>
        <w:t>5</w:t>
      </w:r>
    </w:fldSimple>
  </w:p>
  <w:p w:rsidR="00EB2580" w:rsidRDefault="00EB25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7"/>
        <w:szCs w:val="17"/>
        <w:u w:val="none"/>
      </w:rPr>
    </w:lvl>
    <w:lvl w:ilvl="1">
      <w:start w:val="1"/>
      <w:numFmt w:val="bullet"/>
      <w:lvlText w:val="-"/>
      <w:lvlJc w:val="left"/>
      <w:rPr>
        <w:b w:val="0"/>
        <w:bCs w:val="0"/>
        <w:i w:val="0"/>
        <w:iCs w:val="0"/>
        <w:smallCaps w:val="0"/>
        <w:strike w:val="0"/>
        <w:color w:val="000000"/>
        <w:spacing w:val="0"/>
        <w:w w:val="100"/>
        <w:position w:val="0"/>
        <w:sz w:val="17"/>
        <w:szCs w:val="17"/>
        <w:u w:val="none"/>
      </w:rPr>
    </w:lvl>
    <w:lvl w:ilvl="2">
      <w:start w:val="1"/>
      <w:numFmt w:val="bullet"/>
      <w:lvlText w:val="-"/>
      <w:lvlJc w:val="left"/>
      <w:rPr>
        <w:b w:val="0"/>
        <w:bCs w:val="0"/>
        <w:i w:val="0"/>
        <w:iCs w:val="0"/>
        <w:smallCaps w:val="0"/>
        <w:strike w:val="0"/>
        <w:color w:val="000000"/>
        <w:spacing w:val="0"/>
        <w:w w:val="100"/>
        <w:position w:val="0"/>
        <w:sz w:val="17"/>
        <w:szCs w:val="17"/>
        <w:u w:val="none"/>
      </w:rPr>
    </w:lvl>
    <w:lvl w:ilvl="3">
      <w:start w:val="1"/>
      <w:numFmt w:val="bullet"/>
      <w:lvlText w:val="-"/>
      <w:lvlJc w:val="left"/>
      <w:rPr>
        <w:b w:val="0"/>
        <w:bCs w:val="0"/>
        <w:i w:val="0"/>
        <w:iCs w:val="0"/>
        <w:smallCaps w:val="0"/>
        <w:strike w:val="0"/>
        <w:color w:val="000000"/>
        <w:spacing w:val="0"/>
        <w:w w:val="100"/>
        <w:position w:val="0"/>
        <w:sz w:val="17"/>
        <w:szCs w:val="17"/>
        <w:u w:val="none"/>
      </w:rPr>
    </w:lvl>
    <w:lvl w:ilvl="4">
      <w:start w:val="1"/>
      <w:numFmt w:val="bullet"/>
      <w:lvlText w:val="-"/>
      <w:lvlJc w:val="left"/>
      <w:rPr>
        <w:b w:val="0"/>
        <w:bCs w:val="0"/>
        <w:i w:val="0"/>
        <w:iCs w:val="0"/>
        <w:smallCaps w:val="0"/>
        <w:strike w:val="0"/>
        <w:color w:val="000000"/>
        <w:spacing w:val="0"/>
        <w:w w:val="100"/>
        <w:position w:val="0"/>
        <w:sz w:val="17"/>
        <w:szCs w:val="17"/>
        <w:u w:val="none"/>
      </w:rPr>
    </w:lvl>
    <w:lvl w:ilvl="5">
      <w:start w:val="1"/>
      <w:numFmt w:val="bullet"/>
      <w:lvlText w:val="-"/>
      <w:lvlJc w:val="left"/>
      <w:rPr>
        <w:b w:val="0"/>
        <w:bCs w:val="0"/>
        <w:i w:val="0"/>
        <w:iCs w:val="0"/>
        <w:smallCaps w:val="0"/>
        <w:strike w:val="0"/>
        <w:color w:val="000000"/>
        <w:spacing w:val="0"/>
        <w:w w:val="100"/>
        <w:position w:val="0"/>
        <w:sz w:val="17"/>
        <w:szCs w:val="17"/>
        <w:u w:val="none"/>
      </w:rPr>
    </w:lvl>
    <w:lvl w:ilvl="6">
      <w:start w:val="1"/>
      <w:numFmt w:val="bullet"/>
      <w:lvlText w:val="-"/>
      <w:lvlJc w:val="left"/>
      <w:rPr>
        <w:b w:val="0"/>
        <w:bCs w:val="0"/>
        <w:i w:val="0"/>
        <w:iCs w:val="0"/>
        <w:smallCaps w:val="0"/>
        <w:strike w:val="0"/>
        <w:color w:val="000000"/>
        <w:spacing w:val="0"/>
        <w:w w:val="100"/>
        <w:position w:val="0"/>
        <w:sz w:val="17"/>
        <w:szCs w:val="17"/>
        <w:u w:val="none"/>
      </w:rPr>
    </w:lvl>
    <w:lvl w:ilvl="7">
      <w:start w:val="1"/>
      <w:numFmt w:val="bullet"/>
      <w:lvlText w:val="-"/>
      <w:lvlJc w:val="left"/>
      <w:rPr>
        <w:b w:val="0"/>
        <w:bCs w:val="0"/>
        <w:i w:val="0"/>
        <w:iCs w:val="0"/>
        <w:smallCaps w:val="0"/>
        <w:strike w:val="0"/>
        <w:color w:val="000000"/>
        <w:spacing w:val="0"/>
        <w:w w:val="100"/>
        <w:position w:val="0"/>
        <w:sz w:val="17"/>
        <w:szCs w:val="17"/>
        <w:u w:val="none"/>
      </w:rPr>
    </w:lvl>
    <w:lvl w:ilvl="8">
      <w:start w:val="1"/>
      <w:numFmt w:val="bullet"/>
      <w:lvlText w:val="-"/>
      <w:lvlJc w:val="left"/>
      <w:rPr>
        <w:b w:val="0"/>
        <w:bCs w:val="0"/>
        <w:i w:val="0"/>
        <w:iCs w:val="0"/>
        <w:smallCaps w:val="0"/>
        <w:strike w:val="0"/>
        <w:color w:val="000000"/>
        <w:spacing w:val="0"/>
        <w:w w:val="100"/>
        <w:position w:val="0"/>
        <w:sz w:val="17"/>
        <w:szCs w:val="17"/>
        <w:u w:val="none"/>
      </w:rPr>
    </w:lvl>
  </w:abstractNum>
  <w:abstractNum w:abstractNumId="1">
    <w:nsid w:val="3DC16895"/>
    <w:multiLevelType w:val="hybridMultilevel"/>
    <w:tmpl w:val="09A2C76C"/>
    <w:lvl w:ilvl="0" w:tplc="2D266A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F52832"/>
    <w:multiLevelType w:val="hybridMultilevel"/>
    <w:tmpl w:val="A9F0D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0248A"/>
    <w:rsid w:val="0000099A"/>
    <w:rsid w:val="00002369"/>
    <w:rsid w:val="00006B67"/>
    <w:rsid w:val="0001206B"/>
    <w:rsid w:val="000539F8"/>
    <w:rsid w:val="00056C24"/>
    <w:rsid w:val="0006256B"/>
    <w:rsid w:val="00070270"/>
    <w:rsid w:val="0009590F"/>
    <w:rsid w:val="000B2D04"/>
    <w:rsid w:val="000C554F"/>
    <w:rsid w:val="000F10B3"/>
    <w:rsid w:val="00102BCB"/>
    <w:rsid w:val="0010325A"/>
    <w:rsid w:val="00105C18"/>
    <w:rsid w:val="001130B4"/>
    <w:rsid w:val="001174DB"/>
    <w:rsid w:val="00133392"/>
    <w:rsid w:val="00133DA1"/>
    <w:rsid w:val="001429F1"/>
    <w:rsid w:val="0014374E"/>
    <w:rsid w:val="0014641D"/>
    <w:rsid w:val="00146514"/>
    <w:rsid w:val="0015377B"/>
    <w:rsid w:val="0015719B"/>
    <w:rsid w:val="0017368A"/>
    <w:rsid w:val="00177ED7"/>
    <w:rsid w:val="001803BC"/>
    <w:rsid w:val="001967C3"/>
    <w:rsid w:val="001A794F"/>
    <w:rsid w:val="001B2729"/>
    <w:rsid w:val="001C6ABE"/>
    <w:rsid w:val="001D5082"/>
    <w:rsid w:val="002027AF"/>
    <w:rsid w:val="00254504"/>
    <w:rsid w:val="0026305F"/>
    <w:rsid w:val="00272982"/>
    <w:rsid w:val="00276FE4"/>
    <w:rsid w:val="0028453A"/>
    <w:rsid w:val="00292FC8"/>
    <w:rsid w:val="002A0FA7"/>
    <w:rsid w:val="002A2B04"/>
    <w:rsid w:val="002A7F91"/>
    <w:rsid w:val="003052A0"/>
    <w:rsid w:val="003414BF"/>
    <w:rsid w:val="0034547D"/>
    <w:rsid w:val="0034773E"/>
    <w:rsid w:val="00350C1A"/>
    <w:rsid w:val="00353C29"/>
    <w:rsid w:val="00387455"/>
    <w:rsid w:val="00387D39"/>
    <w:rsid w:val="003B1384"/>
    <w:rsid w:val="003B1875"/>
    <w:rsid w:val="003C5037"/>
    <w:rsid w:val="003D2DB8"/>
    <w:rsid w:val="003D6D74"/>
    <w:rsid w:val="003F1680"/>
    <w:rsid w:val="004029E6"/>
    <w:rsid w:val="00404757"/>
    <w:rsid w:val="004227B4"/>
    <w:rsid w:val="00455B88"/>
    <w:rsid w:val="00465903"/>
    <w:rsid w:val="0046678D"/>
    <w:rsid w:val="00467AF4"/>
    <w:rsid w:val="00472F38"/>
    <w:rsid w:val="00480C48"/>
    <w:rsid w:val="00490DC9"/>
    <w:rsid w:val="004942E5"/>
    <w:rsid w:val="004C66DB"/>
    <w:rsid w:val="004C703C"/>
    <w:rsid w:val="004C7FEF"/>
    <w:rsid w:val="004D36A1"/>
    <w:rsid w:val="004D7A10"/>
    <w:rsid w:val="004F0181"/>
    <w:rsid w:val="004F4263"/>
    <w:rsid w:val="00502C75"/>
    <w:rsid w:val="00514B8B"/>
    <w:rsid w:val="00514E9A"/>
    <w:rsid w:val="00520572"/>
    <w:rsid w:val="00553C7F"/>
    <w:rsid w:val="00567533"/>
    <w:rsid w:val="00571FD5"/>
    <w:rsid w:val="00577D06"/>
    <w:rsid w:val="00587D22"/>
    <w:rsid w:val="005A2C4A"/>
    <w:rsid w:val="005C1D4F"/>
    <w:rsid w:val="005D2FF9"/>
    <w:rsid w:val="005F1A9F"/>
    <w:rsid w:val="005F3B04"/>
    <w:rsid w:val="00605135"/>
    <w:rsid w:val="00611618"/>
    <w:rsid w:val="00633BFF"/>
    <w:rsid w:val="00635D53"/>
    <w:rsid w:val="00637406"/>
    <w:rsid w:val="00637546"/>
    <w:rsid w:val="006830F5"/>
    <w:rsid w:val="00697DAC"/>
    <w:rsid w:val="006A0A6D"/>
    <w:rsid w:val="006B5E0A"/>
    <w:rsid w:val="006C0EC0"/>
    <w:rsid w:val="006C3F13"/>
    <w:rsid w:val="00700AAC"/>
    <w:rsid w:val="00731BE9"/>
    <w:rsid w:val="007351A9"/>
    <w:rsid w:val="00740C84"/>
    <w:rsid w:val="0075463B"/>
    <w:rsid w:val="00755788"/>
    <w:rsid w:val="007568CE"/>
    <w:rsid w:val="00780D8F"/>
    <w:rsid w:val="007847A0"/>
    <w:rsid w:val="007B3949"/>
    <w:rsid w:val="007C4E99"/>
    <w:rsid w:val="007D1FC2"/>
    <w:rsid w:val="007F3909"/>
    <w:rsid w:val="0081627E"/>
    <w:rsid w:val="00836EC0"/>
    <w:rsid w:val="008430A9"/>
    <w:rsid w:val="0086611D"/>
    <w:rsid w:val="0087085C"/>
    <w:rsid w:val="008764A3"/>
    <w:rsid w:val="0088644E"/>
    <w:rsid w:val="00886E29"/>
    <w:rsid w:val="008B33D1"/>
    <w:rsid w:val="008D0D1B"/>
    <w:rsid w:val="008E39D9"/>
    <w:rsid w:val="0090248A"/>
    <w:rsid w:val="00902D3F"/>
    <w:rsid w:val="00907FD2"/>
    <w:rsid w:val="00913C8C"/>
    <w:rsid w:val="009149A2"/>
    <w:rsid w:val="00915EC1"/>
    <w:rsid w:val="00917864"/>
    <w:rsid w:val="0093177F"/>
    <w:rsid w:val="009630C4"/>
    <w:rsid w:val="00970D1A"/>
    <w:rsid w:val="009A620D"/>
    <w:rsid w:val="009A63BF"/>
    <w:rsid w:val="009B1AF1"/>
    <w:rsid w:val="009B78DE"/>
    <w:rsid w:val="009E14B6"/>
    <w:rsid w:val="009F00E7"/>
    <w:rsid w:val="00A00A68"/>
    <w:rsid w:val="00A01CF8"/>
    <w:rsid w:val="00A04836"/>
    <w:rsid w:val="00A259B7"/>
    <w:rsid w:val="00A65167"/>
    <w:rsid w:val="00A75FB0"/>
    <w:rsid w:val="00AB14DE"/>
    <w:rsid w:val="00AC45DA"/>
    <w:rsid w:val="00AC59C3"/>
    <w:rsid w:val="00AC74EA"/>
    <w:rsid w:val="00AD1F7F"/>
    <w:rsid w:val="00AD402A"/>
    <w:rsid w:val="00AD6634"/>
    <w:rsid w:val="00AF540D"/>
    <w:rsid w:val="00AF5833"/>
    <w:rsid w:val="00B131A2"/>
    <w:rsid w:val="00B37178"/>
    <w:rsid w:val="00B37280"/>
    <w:rsid w:val="00B45330"/>
    <w:rsid w:val="00B53C32"/>
    <w:rsid w:val="00B62E76"/>
    <w:rsid w:val="00B83208"/>
    <w:rsid w:val="00B84FDE"/>
    <w:rsid w:val="00BA12EE"/>
    <w:rsid w:val="00BA4CE7"/>
    <w:rsid w:val="00BD6FFE"/>
    <w:rsid w:val="00BD7A84"/>
    <w:rsid w:val="00BE4FD0"/>
    <w:rsid w:val="00BF5B70"/>
    <w:rsid w:val="00BF664C"/>
    <w:rsid w:val="00C40E58"/>
    <w:rsid w:val="00C41CBF"/>
    <w:rsid w:val="00C4701A"/>
    <w:rsid w:val="00C52CE2"/>
    <w:rsid w:val="00C60BE9"/>
    <w:rsid w:val="00C7188D"/>
    <w:rsid w:val="00C7615A"/>
    <w:rsid w:val="00C77F54"/>
    <w:rsid w:val="00C814BE"/>
    <w:rsid w:val="00C907BD"/>
    <w:rsid w:val="00C94795"/>
    <w:rsid w:val="00CA0287"/>
    <w:rsid w:val="00CA47F9"/>
    <w:rsid w:val="00CA58DC"/>
    <w:rsid w:val="00CA6F3F"/>
    <w:rsid w:val="00CA709B"/>
    <w:rsid w:val="00CA7929"/>
    <w:rsid w:val="00CB6796"/>
    <w:rsid w:val="00CD5345"/>
    <w:rsid w:val="00CD6B64"/>
    <w:rsid w:val="00CD74E6"/>
    <w:rsid w:val="00D00AB8"/>
    <w:rsid w:val="00D01614"/>
    <w:rsid w:val="00D0796B"/>
    <w:rsid w:val="00D26A71"/>
    <w:rsid w:val="00D2711D"/>
    <w:rsid w:val="00D36244"/>
    <w:rsid w:val="00D548CC"/>
    <w:rsid w:val="00D66998"/>
    <w:rsid w:val="00D742FB"/>
    <w:rsid w:val="00D94332"/>
    <w:rsid w:val="00DC4FA5"/>
    <w:rsid w:val="00DE0C70"/>
    <w:rsid w:val="00DE0D33"/>
    <w:rsid w:val="00E04327"/>
    <w:rsid w:val="00E054AE"/>
    <w:rsid w:val="00E2313B"/>
    <w:rsid w:val="00E26D60"/>
    <w:rsid w:val="00E27E96"/>
    <w:rsid w:val="00E60A7B"/>
    <w:rsid w:val="00E627FC"/>
    <w:rsid w:val="00E83FEF"/>
    <w:rsid w:val="00E86E90"/>
    <w:rsid w:val="00E90300"/>
    <w:rsid w:val="00E9270C"/>
    <w:rsid w:val="00EB2580"/>
    <w:rsid w:val="00EB43A4"/>
    <w:rsid w:val="00EC1876"/>
    <w:rsid w:val="00ED0A1D"/>
    <w:rsid w:val="00EE1C95"/>
    <w:rsid w:val="00EF6A0E"/>
    <w:rsid w:val="00EF7E19"/>
    <w:rsid w:val="00F02D70"/>
    <w:rsid w:val="00F13365"/>
    <w:rsid w:val="00F320CF"/>
    <w:rsid w:val="00F33A35"/>
    <w:rsid w:val="00F46CA1"/>
    <w:rsid w:val="00F50D36"/>
    <w:rsid w:val="00F60084"/>
    <w:rsid w:val="00F60723"/>
    <w:rsid w:val="00F62870"/>
    <w:rsid w:val="00F62B2D"/>
    <w:rsid w:val="00F836D0"/>
    <w:rsid w:val="00F87870"/>
    <w:rsid w:val="00FA45DB"/>
    <w:rsid w:val="00FE17B3"/>
    <w:rsid w:val="00FE5FE8"/>
    <w:rsid w:val="00FF38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64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unhideWhenUsed/>
    <w:rsid w:val="0090248A"/>
    <w:pPr>
      <w:spacing w:after="120" w:line="480" w:lineRule="auto"/>
    </w:pPr>
    <w:rPr>
      <w:rFonts w:ascii="Times New Roman" w:hAnsi="Times New Roman"/>
      <w:sz w:val="24"/>
      <w:szCs w:val="24"/>
    </w:rPr>
  </w:style>
  <w:style w:type="character" w:customStyle="1" w:styleId="20">
    <w:name w:val="Основной текст 2 Знак"/>
    <w:link w:val="2"/>
    <w:uiPriority w:val="99"/>
    <w:rsid w:val="0090248A"/>
    <w:rPr>
      <w:rFonts w:ascii="Times New Roman" w:eastAsia="Times New Roman" w:hAnsi="Times New Roman" w:cs="Times New Roman"/>
      <w:sz w:val="24"/>
      <w:szCs w:val="24"/>
    </w:rPr>
  </w:style>
  <w:style w:type="paragraph" w:styleId="a3">
    <w:name w:val="List Paragraph"/>
    <w:basedOn w:val="a"/>
    <w:uiPriority w:val="34"/>
    <w:qFormat/>
    <w:rsid w:val="0090248A"/>
    <w:pPr>
      <w:ind w:left="720"/>
      <w:contextualSpacing/>
    </w:pPr>
  </w:style>
  <w:style w:type="paragraph" w:customStyle="1" w:styleId="ConsPlusNormal">
    <w:name w:val="ConsPlusNormal"/>
    <w:rsid w:val="0046678D"/>
    <w:pPr>
      <w:autoSpaceDE w:val="0"/>
      <w:autoSpaceDN w:val="0"/>
      <w:adjustRightInd w:val="0"/>
    </w:pPr>
    <w:rPr>
      <w:rFonts w:ascii="Times New Roman" w:hAnsi="Times New Roman"/>
      <w:sz w:val="28"/>
      <w:szCs w:val="28"/>
    </w:rPr>
  </w:style>
  <w:style w:type="paragraph" w:styleId="a4">
    <w:name w:val="header"/>
    <w:basedOn w:val="a"/>
    <w:link w:val="a5"/>
    <w:uiPriority w:val="99"/>
    <w:unhideWhenUsed/>
    <w:rsid w:val="00F46CA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46CA1"/>
  </w:style>
  <w:style w:type="paragraph" w:styleId="a6">
    <w:name w:val="footer"/>
    <w:basedOn w:val="a"/>
    <w:link w:val="a7"/>
    <w:uiPriority w:val="99"/>
    <w:semiHidden/>
    <w:unhideWhenUsed/>
    <w:rsid w:val="00F46CA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46CA1"/>
  </w:style>
  <w:style w:type="character" w:styleId="a8">
    <w:name w:val="Strong"/>
    <w:qFormat/>
    <w:rsid w:val="00E27E96"/>
    <w:rPr>
      <w:b/>
      <w:bCs/>
    </w:rPr>
  </w:style>
  <w:style w:type="paragraph" w:styleId="a9">
    <w:name w:val="Balloon Text"/>
    <w:basedOn w:val="a"/>
    <w:link w:val="aa"/>
    <w:uiPriority w:val="99"/>
    <w:semiHidden/>
    <w:unhideWhenUsed/>
    <w:rsid w:val="003052A0"/>
    <w:pPr>
      <w:spacing w:after="0" w:line="240" w:lineRule="auto"/>
    </w:pPr>
    <w:rPr>
      <w:sz w:val="16"/>
      <w:szCs w:val="16"/>
    </w:rPr>
  </w:style>
  <w:style w:type="character" w:customStyle="1" w:styleId="aa">
    <w:name w:val="Текст выноски Знак"/>
    <w:link w:val="a9"/>
    <w:uiPriority w:val="99"/>
    <w:semiHidden/>
    <w:rsid w:val="003052A0"/>
    <w:rPr>
      <w:rFonts w:cs="Calibri"/>
      <w:sz w:val="16"/>
      <w:szCs w:val="16"/>
    </w:rPr>
  </w:style>
</w:styles>
</file>

<file path=word/webSettings.xml><?xml version="1.0" encoding="utf-8"?>
<w:webSettings xmlns:r="http://schemas.openxmlformats.org/officeDocument/2006/relationships" xmlns:w="http://schemas.openxmlformats.org/wordprocessingml/2006/main">
  <w:divs>
    <w:div w:id="155026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51345-82A4-48FC-B2AF-253E15D8F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1933</Words>
  <Characters>11019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Калинина Ю.Н.</cp:lastModifiedBy>
  <cp:revision>2</cp:revision>
  <cp:lastPrinted>2023-06-20T06:44:00Z</cp:lastPrinted>
  <dcterms:created xsi:type="dcterms:W3CDTF">2023-06-29T09:26:00Z</dcterms:created>
  <dcterms:modified xsi:type="dcterms:W3CDTF">2023-06-29T09:26:00Z</dcterms:modified>
</cp:coreProperties>
</file>