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0F" w:rsidRPr="00515BBC" w:rsidRDefault="00F24C0F" w:rsidP="00F24C0F">
      <w:pPr>
        <w:widowControl w:val="0"/>
        <w:tabs>
          <w:tab w:val="left" w:pos="-3969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24C0F" w:rsidRPr="00515BBC" w:rsidRDefault="00F24C0F" w:rsidP="00F24C0F">
      <w:pPr>
        <w:widowControl w:val="0"/>
        <w:tabs>
          <w:tab w:val="left" w:pos="-3969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515BBC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 w:rsidRPr="00515BBC">
        <w:rPr>
          <w:sz w:val="28"/>
          <w:szCs w:val="28"/>
        </w:rPr>
        <w:t xml:space="preserve"> </w:t>
      </w:r>
    </w:p>
    <w:p w:rsidR="00F24C0F" w:rsidRPr="00515BBC" w:rsidRDefault="00F24C0F" w:rsidP="00F24C0F">
      <w:pPr>
        <w:widowControl w:val="0"/>
        <w:tabs>
          <w:tab w:val="left" w:pos="-3969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515BBC">
        <w:rPr>
          <w:sz w:val="28"/>
          <w:szCs w:val="28"/>
        </w:rPr>
        <w:t>администрации города</w:t>
      </w:r>
    </w:p>
    <w:p w:rsidR="00F24C0F" w:rsidRPr="00515BBC" w:rsidRDefault="00F24C0F" w:rsidP="00F24C0F">
      <w:pPr>
        <w:widowControl w:val="0"/>
        <w:tabs>
          <w:tab w:val="left" w:pos="-3969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515BBC">
        <w:rPr>
          <w:sz w:val="28"/>
          <w:szCs w:val="28"/>
        </w:rPr>
        <w:t xml:space="preserve">от </w:t>
      </w:r>
      <w:r>
        <w:rPr>
          <w:sz w:val="28"/>
          <w:szCs w:val="28"/>
        </w:rPr>
        <w:t>24.09.2015 №295-р</w:t>
      </w:r>
    </w:p>
    <w:p w:rsidR="00F24C0F" w:rsidRDefault="00F24C0F" w:rsidP="00F24C0F">
      <w:pPr>
        <w:widowControl w:val="0"/>
        <w:tabs>
          <w:tab w:val="left" w:pos="1276"/>
        </w:tabs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F24C0F" w:rsidRPr="00515BBC" w:rsidRDefault="00F24C0F" w:rsidP="00F24C0F">
      <w:pPr>
        <w:widowControl w:val="0"/>
        <w:tabs>
          <w:tab w:val="left" w:pos="1276"/>
        </w:tabs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</w:p>
    <w:p w:rsidR="00F24C0F" w:rsidRPr="00515BBC" w:rsidRDefault="00F24C0F" w:rsidP="00F24C0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24C0F" w:rsidRPr="00515BBC" w:rsidRDefault="00F24C0F" w:rsidP="00F24C0F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8"/>
          <w:szCs w:val="28"/>
        </w:rPr>
      </w:pPr>
      <w:r w:rsidRPr="00515BBC">
        <w:rPr>
          <w:rFonts w:cs="Calibri"/>
          <w:bCs/>
          <w:sz w:val="28"/>
          <w:szCs w:val="28"/>
        </w:rPr>
        <w:t>ПОЛОЖЕНИЕ</w:t>
      </w:r>
    </w:p>
    <w:p w:rsidR="00F24C0F" w:rsidRPr="00515BBC" w:rsidRDefault="00F24C0F" w:rsidP="00F24C0F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28"/>
          <w:szCs w:val="28"/>
        </w:rPr>
      </w:pPr>
      <w:r w:rsidRPr="00515BBC">
        <w:rPr>
          <w:rFonts w:cs="Calibri"/>
          <w:bCs/>
          <w:sz w:val="28"/>
          <w:szCs w:val="28"/>
        </w:rPr>
        <w:t>о городском профессиональном конкурсе</w:t>
      </w:r>
    </w:p>
    <w:p w:rsidR="00F24C0F" w:rsidRPr="00515BBC" w:rsidRDefault="00F24C0F" w:rsidP="00F24C0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15BBC">
        <w:rPr>
          <w:bCs/>
          <w:sz w:val="28"/>
          <w:szCs w:val="28"/>
        </w:rPr>
        <w:t xml:space="preserve">«Лучший юрист органов местного самоуправления </w:t>
      </w:r>
      <w:r>
        <w:rPr>
          <w:bCs/>
          <w:sz w:val="28"/>
          <w:szCs w:val="28"/>
        </w:rPr>
        <w:br/>
      </w:r>
      <w:r w:rsidRPr="00515BBC">
        <w:rPr>
          <w:bCs/>
          <w:sz w:val="28"/>
          <w:szCs w:val="28"/>
        </w:rPr>
        <w:t>города Барнаула – 2015»</w:t>
      </w:r>
    </w:p>
    <w:p w:rsidR="00F24C0F" w:rsidRPr="00515BBC" w:rsidRDefault="00F24C0F" w:rsidP="00F24C0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F24C0F" w:rsidRDefault="00F24C0F" w:rsidP="00F24C0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15BBC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515BBC">
        <w:rPr>
          <w:sz w:val="28"/>
          <w:szCs w:val="28"/>
        </w:rPr>
        <w:t>Общие положения</w:t>
      </w:r>
    </w:p>
    <w:p w:rsidR="00F24C0F" w:rsidRDefault="00F24C0F" w:rsidP="00F24C0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C0F" w:rsidRPr="005F5519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5F5519">
        <w:rPr>
          <w:sz w:val="28"/>
          <w:szCs w:val="28"/>
        </w:rPr>
        <w:t xml:space="preserve">Положение </w:t>
      </w:r>
      <w:r w:rsidRPr="005F5519">
        <w:rPr>
          <w:rFonts w:cs="Calibri"/>
          <w:bCs/>
          <w:sz w:val="28"/>
          <w:szCs w:val="28"/>
        </w:rPr>
        <w:t xml:space="preserve">о городском профессиональном конкурсе </w:t>
      </w:r>
      <w:r w:rsidRPr="005F5519">
        <w:rPr>
          <w:rFonts w:cs="Calibri"/>
          <w:bCs/>
          <w:sz w:val="28"/>
          <w:szCs w:val="28"/>
        </w:rPr>
        <w:br/>
      </w:r>
      <w:r w:rsidRPr="005F5519">
        <w:rPr>
          <w:bCs/>
          <w:sz w:val="28"/>
          <w:szCs w:val="28"/>
        </w:rPr>
        <w:t>«Лучший юрист органов местного самоуправления города Барнаула – 2015»</w:t>
      </w:r>
      <w:r w:rsidRPr="005F5519">
        <w:rPr>
          <w:sz w:val="28"/>
          <w:szCs w:val="28"/>
        </w:rPr>
        <w:t xml:space="preserve"> (далее – Положение) определяет цели, принципы, порядок </w:t>
      </w:r>
      <w:r w:rsidRPr="005F5519">
        <w:rPr>
          <w:sz w:val="28"/>
          <w:szCs w:val="28"/>
        </w:rPr>
        <w:br/>
        <w:t xml:space="preserve">организации и проведения, награждения победителей городского профессионального конкурса </w:t>
      </w:r>
      <w:r w:rsidRPr="005F5519">
        <w:rPr>
          <w:bCs/>
          <w:sz w:val="28"/>
          <w:szCs w:val="28"/>
        </w:rPr>
        <w:t>«Лучший юрист органов местного самоуправления города Барнаула – 2015»</w:t>
      </w:r>
      <w:r w:rsidRPr="005F5519">
        <w:rPr>
          <w:sz w:val="28"/>
          <w:szCs w:val="28"/>
        </w:rPr>
        <w:t xml:space="preserve"> (далее – конкурс).</w:t>
      </w:r>
    </w:p>
    <w:p w:rsidR="00F24C0F" w:rsidRPr="00395849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>
        <w:rPr>
          <w:rFonts w:cs="Calibri"/>
          <w:sz w:val="28"/>
          <w:szCs w:val="28"/>
        </w:rPr>
        <w:t xml:space="preserve">Участие в </w:t>
      </w:r>
      <w:r w:rsidRPr="00994BDF">
        <w:rPr>
          <w:sz w:val="28"/>
          <w:szCs w:val="28"/>
        </w:rPr>
        <w:t>конкурсе</w:t>
      </w:r>
      <w:r>
        <w:rPr>
          <w:sz w:val="28"/>
          <w:szCs w:val="28"/>
        </w:rPr>
        <w:t xml:space="preserve"> принимают </w:t>
      </w:r>
      <w:r>
        <w:rPr>
          <w:rFonts w:cs="Calibri"/>
          <w:sz w:val="28"/>
          <w:szCs w:val="28"/>
        </w:rPr>
        <w:t>муниципальные служащие, имеющие высшее образование по направлению подготовки (специальности) «Юриспруденция» и занимающие ста</w:t>
      </w:r>
      <w:bookmarkStart w:id="0" w:name="_GoBack"/>
      <w:bookmarkEnd w:id="0"/>
      <w:r>
        <w:rPr>
          <w:rFonts w:cs="Calibri"/>
          <w:sz w:val="28"/>
          <w:szCs w:val="28"/>
        </w:rPr>
        <w:t xml:space="preserve">ршие и младшие должности (главных и ведущих специалистов – юрисконсультов органов местного самоуправления города Барнаула, главных и ведущих специалистов, специалистов первой категории юридических (правовых) отделов органов местного самоуправления города Барнаула). </w:t>
      </w:r>
    </w:p>
    <w:p w:rsidR="00F24C0F" w:rsidRPr="00D82D1A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D82D1A">
        <w:rPr>
          <w:sz w:val="28"/>
          <w:szCs w:val="28"/>
        </w:rPr>
        <w:t xml:space="preserve">Организаторами конкурса являются администрация города Барнаула и Региональный информационный центр Сети </w:t>
      </w:r>
      <w:r w:rsidRPr="00D82D1A">
        <w:rPr>
          <w:sz w:val="28"/>
          <w:szCs w:val="28"/>
        </w:rPr>
        <w:br/>
      </w:r>
      <w:proofErr w:type="spellStart"/>
      <w:r w:rsidRPr="00D82D1A">
        <w:rPr>
          <w:sz w:val="28"/>
          <w:szCs w:val="28"/>
        </w:rPr>
        <w:t>КонсультантПлюс</w:t>
      </w:r>
      <w:proofErr w:type="spellEnd"/>
      <w:r w:rsidRPr="00D82D1A">
        <w:rPr>
          <w:sz w:val="28"/>
          <w:szCs w:val="28"/>
        </w:rPr>
        <w:t xml:space="preserve"> в Алтайском крае и Республике Алтай общество </w:t>
      </w:r>
      <w:r w:rsidRPr="00D82D1A">
        <w:rPr>
          <w:sz w:val="28"/>
          <w:szCs w:val="28"/>
        </w:rPr>
        <w:br/>
        <w:t>с ограниченной ответственностью «Юридическая консалтинговая фирма «ЮРКОМП» (далее – ООО «ЮКФ «ЮРКОМП»).</w:t>
      </w:r>
    </w:p>
    <w:p w:rsidR="00F24C0F" w:rsidRPr="00734429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24C0F" w:rsidRDefault="00F24C0F" w:rsidP="00F24C0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46"/>
      <w:bookmarkEnd w:id="1"/>
      <w:r>
        <w:rPr>
          <w:sz w:val="28"/>
          <w:szCs w:val="28"/>
        </w:rPr>
        <w:t>2. </w:t>
      </w:r>
      <w:r w:rsidRPr="00734429">
        <w:rPr>
          <w:sz w:val="28"/>
          <w:szCs w:val="28"/>
        </w:rPr>
        <w:t xml:space="preserve">Цели и принципы </w:t>
      </w:r>
      <w:r>
        <w:rPr>
          <w:sz w:val="28"/>
          <w:szCs w:val="28"/>
        </w:rPr>
        <w:t xml:space="preserve">проведения </w:t>
      </w:r>
      <w:r w:rsidRPr="00734429">
        <w:rPr>
          <w:sz w:val="28"/>
          <w:szCs w:val="28"/>
        </w:rPr>
        <w:t>конкурса</w:t>
      </w:r>
    </w:p>
    <w:p w:rsidR="00F24C0F" w:rsidRDefault="00F24C0F" w:rsidP="00F24C0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C0F" w:rsidRPr="00734429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734429">
        <w:rPr>
          <w:sz w:val="28"/>
          <w:szCs w:val="28"/>
        </w:rPr>
        <w:t>Целями проведения конкурса являются:</w:t>
      </w:r>
    </w:p>
    <w:p w:rsidR="00F24C0F" w:rsidRPr="00DF7F61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rFonts w:cs="Calibri"/>
          <w:sz w:val="28"/>
          <w:szCs w:val="28"/>
        </w:rPr>
      </w:pPr>
      <w:r w:rsidRPr="00DF7F61">
        <w:rPr>
          <w:rFonts w:cs="Calibri"/>
          <w:sz w:val="28"/>
          <w:szCs w:val="28"/>
        </w:rPr>
        <w:t>в</w:t>
      </w:r>
      <w:r>
        <w:rPr>
          <w:rFonts w:cs="Calibri"/>
          <w:sz w:val="28"/>
          <w:szCs w:val="28"/>
        </w:rPr>
        <w:t>ыявление</w:t>
      </w:r>
      <w:r w:rsidRPr="00DF7F6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и поощрение</w:t>
      </w:r>
      <w:r w:rsidRPr="00DF7F61">
        <w:rPr>
          <w:rFonts w:cs="Calibri"/>
          <w:sz w:val="28"/>
          <w:szCs w:val="28"/>
        </w:rPr>
        <w:t xml:space="preserve"> специалистов высокого уровня профессионализма</w:t>
      </w:r>
      <w:r>
        <w:rPr>
          <w:rFonts w:cs="Calibri"/>
          <w:sz w:val="28"/>
          <w:szCs w:val="28"/>
        </w:rPr>
        <w:t>;</w:t>
      </w: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повышение</w:t>
      </w:r>
      <w:r w:rsidRPr="00580C34">
        <w:rPr>
          <w:sz w:val="28"/>
          <w:szCs w:val="28"/>
        </w:rPr>
        <w:t xml:space="preserve"> правовой культуры муниципальных служащих</w:t>
      </w:r>
      <w:r>
        <w:rPr>
          <w:sz w:val="28"/>
          <w:szCs w:val="28"/>
        </w:rPr>
        <w:t>;</w:t>
      </w:r>
    </w:p>
    <w:p w:rsidR="00F24C0F" w:rsidRPr="00205947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5947">
        <w:rPr>
          <w:sz w:val="28"/>
          <w:szCs w:val="28"/>
        </w:rPr>
        <w:t xml:space="preserve">стимулирование профессионального роста юристов </w:t>
      </w:r>
      <w:r w:rsidRPr="00205947">
        <w:rPr>
          <w:rFonts w:cs="Calibri"/>
          <w:sz w:val="28"/>
          <w:szCs w:val="28"/>
        </w:rPr>
        <w:t xml:space="preserve">органов местного </w:t>
      </w:r>
      <w:r w:rsidRPr="00205947">
        <w:rPr>
          <w:bCs/>
          <w:sz w:val="28"/>
          <w:szCs w:val="28"/>
        </w:rPr>
        <w:t>самоуправления города Барнаула</w:t>
      </w:r>
      <w:r w:rsidRPr="00205947">
        <w:rPr>
          <w:sz w:val="28"/>
          <w:szCs w:val="28"/>
        </w:rPr>
        <w:t>;</w:t>
      </w: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DF7F61">
        <w:rPr>
          <w:rFonts w:cs="Calibri"/>
          <w:sz w:val="28"/>
          <w:szCs w:val="28"/>
        </w:rPr>
        <w:t>повышени</w:t>
      </w:r>
      <w:r>
        <w:rPr>
          <w:rFonts w:cs="Calibri"/>
          <w:sz w:val="28"/>
          <w:szCs w:val="28"/>
        </w:rPr>
        <w:t>е</w:t>
      </w:r>
      <w:r w:rsidRPr="00DF7F61">
        <w:rPr>
          <w:rFonts w:cs="Calibri"/>
          <w:sz w:val="28"/>
          <w:szCs w:val="28"/>
        </w:rPr>
        <w:t xml:space="preserve"> статуса и престижа работы юристов в органах местного </w:t>
      </w:r>
      <w:r w:rsidRPr="00DF7F61">
        <w:rPr>
          <w:bCs/>
          <w:sz w:val="28"/>
          <w:szCs w:val="28"/>
        </w:rPr>
        <w:t>самоуправления города Барнаула</w:t>
      </w:r>
      <w:r>
        <w:rPr>
          <w:bCs/>
          <w:sz w:val="28"/>
          <w:szCs w:val="28"/>
        </w:rPr>
        <w:t>;</w:t>
      </w:r>
    </w:p>
    <w:p w:rsidR="00F24C0F" w:rsidRPr="00205947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5947">
        <w:rPr>
          <w:sz w:val="28"/>
          <w:szCs w:val="28"/>
        </w:rPr>
        <w:t>содействие формированию кадрового резерва</w:t>
      </w:r>
      <w:r>
        <w:rPr>
          <w:sz w:val="28"/>
          <w:szCs w:val="28"/>
        </w:rPr>
        <w:t xml:space="preserve"> </w:t>
      </w:r>
      <w:r w:rsidRPr="00DF7F61">
        <w:rPr>
          <w:rFonts w:cs="Calibri"/>
          <w:sz w:val="28"/>
          <w:szCs w:val="28"/>
        </w:rPr>
        <w:t>орган</w:t>
      </w:r>
      <w:r>
        <w:rPr>
          <w:rFonts w:cs="Calibri"/>
          <w:sz w:val="28"/>
          <w:szCs w:val="28"/>
        </w:rPr>
        <w:t>ов</w:t>
      </w:r>
      <w:r w:rsidRPr="00DF7F61">
        <w:rPr>
          <w:rFonts w:cs="Calibri"/>
          <w:sz w:val="28"/>
          <w:szCs w:val="28"/>
        </w:rPr>
        <w:t xml:space="preserve"> местного </w:t>
      </w:r>
      <w:r w:rsidRPr="00DF7F61">
        <w:rPr>
          <w:bCs/>
          <w:sz w:val="28"/>
          <w:szCs w:val="28"/>
        </w:rPr>
        <w:t>самоуправления города Барнаула</w:t>
      </w:r>
      <w:r w:rsidRPr="00205947">
        <w:rPr>
          <w:sz w:val="28"/>
          <w:szCs w:val="28"/>
        </w:rPr>
        <w:t>;</w:t>
      </w:r>
    </w:p>
    <w:p w:rsidR="00F24C0F" w:rsidRPr="00205947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5947">
        <w:rPr>
          <w:sz w:val="28"/>
          <w:szCs w:val="28"/>
        </w:rPr>
        <w:lastRenderedPageBreak/>
        <w:t>продвижение информационно-правовых технологий в городе Барнауле;</w:t>
      </w:r>
    </w:p>
    <w:p w:rsidR="00F24C0F" w:rsidRPr="0075474B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5474B">
        <w:rPr>
          <w:sz w:val="28"/>
          <w:szCs w:val="28"/>
        </w:rPr>
        <w:t xml:space="preserve">создание условий и среды для профессионального общения юристов </w:t>
      </w:r>
      <w:r w:rsidRPr="0075474B">
        <w:rPr>
          <w:rFonts w:cs="Calibri"/>
          <w:sz w:val="28"/>
          <w:szCs w:val="28"/>
        </w:rPr>
        <w:t xml:space="preserve">органов местного </w:t>
      </w:r>
      <w:r w:rsidRPr="0075474B">
        <w:rPr>
          <w:bCs/>
          <w:sz w:val="28"/>
          <w:szCs w:val="28"/>
        </w:rPr>
        <w:t>самоуправления города Барнаула</w:t>
      </w:r>
      <w:r w:rsidRPr="0075474B">
        <w:rPr>
          <w:sz w:val="28"/>
          <w:szCs w:val="28"/>
        </w:rPr>
        <w:t>.</w:t>
      </w:r>
    </w:p>
    <w:p w:rsidR="00F24C0F" w:rsidRPr="0075474B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75474B">
        <w:rPr>
          <w:sz w:val="28"/>
          <w:szCs w:val="28"/>
        </w:rPr>
        <w:t xml:space="preserve">Основными принципами </w:t>
      </w:r>
      <w:r>
        <w:rPr>
          <w:sz w:val="28"/>
          <w:szCs w:val="28"/>
        </w:rPr>
        <w:t xml:space="preserve">проведения конкурса являются </w:t>
      </w:r>
      <w:r w:rsidRPr="0075474B">
        <w:rPr>
          <w:sz w:val="28"/>
          <w:szCs w:val="28"/>
        </w:rPr>
        <w:t>ориентация на высокий уровень профессионализма</w:t>
      </w:r>
      <w:r>
        <w:rPr>
          <w:sz w:val="28"/>
          <w:szCs w:val="28"/>
        </w:rPr>
        <w:t xml:space="preserve">, </w:t>
      </w:r>
      <w:r w:rsidRPr="0075474B">
        <w:rPr>
          <w:sz w:val="28"/>
          <w:szCs w:val="28"/>
        </w:rPr>
        <w:t>открытость</w:t>
      </w:r>
      <w:r>
        <w:rPr>
          <w:sz w:val="28"/>
          <w:szCs w:val="28"/>
        </w:rPr>
        <w:t xml:space="preserve"> и </w:t>
      </w:r>
      <w:r w:rsidRPr="0075474B">
        <w:rPr>
          <w:sz w:val="28"/>
          <w:szCs w:val="28"/>
        </w:rPr>
        <w:t>объективность.</w:t>
      </w:r>
    </w:p>
    <w:p w:rsidR="00F24C0F" w:rsidRPr="00A412B1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24C0F" w:rsidRDefault="00F24C0F" w:rsidP="00F24C0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59"/>
      <w:bookmarkStart w:id="3" w:name="Par65"/>
      <w:bookmarkEnd w:id="2"/>
      <w:bookmarkEnd w:id="3"/>
      <w:r w:rsidRPr="00A412B1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A412B1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организации и </w:t>
      </w:r>
      <w:r w:rsidRPr="00A412B1">
        <w:rPr>
          <w:sz w:val="28"/>
          <w:szCs w:val="28"/>
        </w:rPr>
        <w:t>проведения конкурса</w:t>
      </w:r>
    </w:p>
    <w:p w:rsidR="00F24C0F" w:rsidRDefault="00F24C0F" w:rsidP="00F24C0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412B1">
        <w:rPr>
          <w:sz w:val="28"/>
          <w:szCs w:val="28"/>
        </w:rPr>
        <w:t>3</w:t>
      </w:r>
      <w:r>
        <w:rPr>
          <w:sz w:val="28"/>
          <w:szCs w:val="28"/>
        </w:rPr>
        <w:t>.1. </w:t>
      </w:r>
      <w:r w:rsidRPr="00B755C5">
        <w:rPr>
          <w:sz w:val="28"/>
          <w:szCs w:val="28"/>
        </w:rPr>
        <w:t>Правовой комитет администрации города Барнаула (далее – правовой комитет) принимает</w:t>
      </w:r>
      <w:r>
        <w:rPr>
          <w:sz w:val="28"/>
          <w:szCs w:val="28"/>
        </w:rPr>
        <w:t xml:space="preserve"> с 05.10.2015</w:t>
      </w:r>
      <w:r w:rsidRPr="00B755C5">
        <w:rPr>
          <w:sz w:val="28"/>
          <w:szCs w:val="28"/>
        </w:rPr>
        <w:t xml:space="preserve"> до 02.11.2015 по электронной почте: law@barnaul-adm.ru заявки на участие в конкурсе (далее – заявка) </w:t>
      </w:r>
      <w:r w:rsidRPr="00B755C5">
        <w:rPr>
          <w:sz w:val="28"/>
          <w:szCs w:val="28"/>
        </w:rPr>
        <w:br/>
        <w:t>от лиц, отвечающих требованиям пункта 1.2 Положения. Заявка заполняется по форме согласно приложению 1 к Положению.</w:t>
      </w:r>
      <w:r>
        <w:rPr>
          <w:sz w:val="28"/>
          <w:szCs w:val="28"/>
        </w:rPr>
        <w:t xml:space="preserve"> Заявка должна быть направлена </w:t>
      </w:r>
      <w:r w:rsidRPr="00554017">
        <w:rPr>
          <w:sz w:val="28"/>
          <w:szCs w:val="28"/>
        </w:rPr>
        <w:t>в формате, исключающем возможность редактирования, либо заверен</w:t>
      </w:r>
      <w:r>
        <w:rPr>
          <w:sz w:val="28"/>
          <w:szCs w:val="28"/>
        </w:rPr>
        <w:t>а</w:t>
      </w:r>
      <w:r w:rsidRPr="00554017">
        <w:rPr>
          <w:sz w:val="28"/>
          <w:szCs w:val="28"/>
        </w:rPr>
        <w:t xml:space="preserve"> электронно-цифровой подписью лица, подписавшего </w:t>
      </w:r>
      <w:r>
        <w:rPr>
          <w:sz w:val="28"/>
          <w:szCs w:val="28"/>
        </w:rPr>
        <w:t>заявку.</w:t>
      </w: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Лицо, отправляющее</w:t>
      </w:r>
      <w:r w:rsidRPr="00F20551">
        <w:rPr>
          <w:sz w:val="28"/>
          <w:szCs w:val="28"/>
        </w:rPr>
        <w:t xml:space="preserve"> заявку</w:t>
      </w:r>
      <w:r>
        <w:rPr>
          <w:sz w:val="28"/>
          <w:szCs w:val="28"/>
        </w:rPr>
        <w:t>,</w:t>
      </w:r>
      <w:r w:rsidRPr="00F20551">
        <w:rPr>
          <w:sz w:val="28"/>
          <w:szCs w:val="28"/>
        </w:rPr>
        <w:t xml:space="preserve"> подтверждает свое согласие </w:t>
      </w:r>
      <w:r w:rsidRPr="00F20551">
        <w:rPr>
          <w:sz w:val="28"/>
          <w:szCs w:val="28"/>
        </w:rPr>
        <w:br/>
        <w:t xml:space="preserve">на обработку своих персональных данных и на размещение своих фотографий в средствах массовой информации </w:t>
      </w:r>
      <w:r>
        <w:rPr>
          <w:sz w:val="28"/>
          <w:szCs w:val="28"/>
        </w:rPr>
        <w:t xml:space="preserve">и информационно-коммуникационной сети «Интернет» </w:t>
      </w:r>
      <w:r w:rsidRPr="00F20551">
        <w:rPr>
          <w:sz w:val="28"/>
          <w:szCs w:val="28"/>
        </w:rPr>
        <w:t xml:space="preserve">при </w:t>
      </w:r>
      <w:r>
        <w:rPr>
          <w:sz w:val="28"/>
          <w:szCs w:val="28"/>
        </w:rPr>
        <w:t>о</w:t>
      </w:r>
      <w:r w:rsidRPr="00F20551">
        <w:rPr>
          <w:sz w:val="28"/>
          <w:szCs w:val="28"/>
        </w:rPr>
        <w:t>публик</w:t>
      </w:r>
      <w:r>
        <w:rPr>
          <w:sz w:val="28"/>
          <w:szCs w:val="28"/>
        </w:rPr>
        <w:t>овании (размещении)</w:t>
      </w:r>
      <w:r w:rsidRPr="00F20551">
        <w:rPr>
          <w:sz w:val="28"/>
          <w:szCs w:val="28"/>
        </w:rPr>
        <w:t xml:space="preserve"> материалов о конкурсе.</w:t>
      </w:r>
      <w:r>
        <w:rPr>
          <w:sz w:val="28"/>
          <w:szCs w:val="28"/>
        </w:rPr>
        <w:t xml:space="preserve"> </w:t>
      </w: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По результатам </w:t>
      </w:r>
      <w:r w:rsidRPr="00B755C5">
        <w:rPr>
          <w:sz w:val="28"/>
          <w:szCs w:val="28"/>
        </w:rPr>
        <w:t xml:space="preserve">приема заявок правовой комитет формирует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</w:r>
      <w:r w:rsidRPr="00B755C5">
        <w:rPr>
          <w:sz w:val="28"/>
          <w:szCs w:val="28"/>
        </w:rPr>
        <w:t>до 03.11.2015 направляет</w:t>
      </w:r>
      <w:r>
        <w:rPr>
          <w:sz w:val="28"/>
          <w:szCs w:val="28"/>
        </w:rPr>
        <w:t xml:space="preserve"> </w:t>
      </w:r>
      <w:r w:rsidRPr="00B755C5">
        <w:rPr>
          <w:sz w:val="28"/>
          <w:szCs w:val="28"/>
        </w:rPr>
        <w:t>для сведения ООО «ЮКФ «ЮРКОМП»</w:t>
      </w:r>
      <w:r>
        <w:rPr>
          <w:sz w:val="28"/>
          <w:szCs w:val="28"/>
        </w:rPr>
        <w:t xml:space="preserve"> </w:t>
      </w:r>
      <w:r w:rsidRPr="00B755C5">
        <w:rPr>
          <w:sz w:val="28"/>
          <w:szCs w:val="28"/>
        </w:rPr>
        <w:t>список лиц,</w:t>
      </w:r>
      <w:r>
        <w:rPr>
          <w:sz w:val="28"/>
          <w:szCs w:val="28"/>
        </w:rPr>
        <w:t xml:space="preserve"> подавших заявки на участие в конкурсе.</w:t>
      </w: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755C5">
        <w:rPr>
          <w:sz w:val="28"/>
          <w:szCs w:val="28"/>
        </w:rPr>
        <w:t xml:space="preserve">3.3. ООО «ЮКФ «ЮРКОМП» осуществляет подготовку заданий </w:t>
      </w:r>
      <w:r w:rsidRPr="00B755C5">
        <w:rPr>
          <w:sz w:val="28"/>
          <w:szCs w:val="28"/>
        </w:rPr>
        <w:br/>
        <w:t>для проведения первого и второго этапов конкурса с учетом пунктов 3.7 и 3.8 Положения и направляет их до 01.10.2015 для согласования в правовой комитет.</w:t>
      </w:r>
      <w:r>
        <w:rPr>
          <w:sz w:val="28"/>
          <w:szCs w:val="28"/>
        </w:rPr>
        <w:t xml:space="preserve"> </w:t>
      </w: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оформляются в виде таблицы, включающей сведения: </w:t>
      </w: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 вопросах для первого задания первого этапа конкурса (порядковый номер вопроса, категория сложности вопроса и балл за правильный ответ, содержание вопроса, правильный ответ на вопрос);</w:t>
      </w: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 вопросах для второго задания первого этапа конкурса (порядковый номер вопроса, содержание вопроса, правильный ответ на вопрос);</w:t>
      </w: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вопросах для второго этапа конкурса (порядковый номер вопроса, отрасль права, к которой относится вопрос, содержание вопроса, </w:t>
      </w:r>
      <w:r>
        <w:rPr>
          <w:sz w:val="28"/>
          <w:szCs w:val="28"/>
        </w:rPr>
        <w:br/>
        <w:t>примерный ответ на вопрос).</w:t>
      </w: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 Правовой комитет осуществляет проверку заданий </w:t>
      </w:r>
      <w:r>
        <w:rPr>
          <w:sz w:val="28"/>
          <w:szCs w:val="28"/>
        </w:rPr>
        <w:br/>
        <w:t xml:space="preserve">для проведения первого и второго этапов конкурса и информирует </w:t>
      </w:r>
      <w:r w:rsidRPr="003362EB">
        <w:rPr>
          <w:sz w:val="28"/>
          <w:szCs w:val="28"/>
        </w:rPr>
        <w:t>ООО «ЮКФ «ЮРКОМП»</w:t>
      </w:r>
      <w:r>
        <w:rPr>
          <w:sz w:val="28"/>
          <w:szCs w:val="28"/>
        </w:rPr>
        <w:t xml:space="preserve"> о согласовании заданий.</w:t>
      </w:r>
    </w:p>
    <w:p w:rsidR="00F24C0F" w:rsidRPr="00217086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17086">
        <w:rPr>
          <w:sz w:val="28"/>
          <w:szCs w:val="28"/>
        </w:rPr>
        <w:t xml:space="preserve">3.5. Участники конкурса информируются о времени и месте проведения конкурса правовым комитетом путем направления не позднее </w:t>
      </w:r>
      <w:r>
        <w:rPr>
          <w:sz w:val="28"/>
          <w:szCs w:val="28"/>
        </w:rPr>
        <w:t>06</w:t>
      </w:r>
      <w:r w:rsidRPr="00217086">
        <w:rPr>
          <w:sz w:val="28"/>
          <w:szCs w:val="28"/>
        </w:rPr>
        <w:t>.11.2015 телефонограмм на имя руководителей органов местного самоуправления города Барнаула.</w:t>
      </w:r>
    </w:p>
    <w:p w:rsidR="00F24C0F" w:rsidRPr="00217086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17086">
        <w:rPr>
          <w:sz w:val="28"/>
          <w:szCs w:val="28"/>
        </w:rPr>
        <w:lastRenderedPageBreak/>
        <w:t xml:space="preserve">3.6. Конкурс проводится в два этапа. Этапы конкурса проводятся </w:t>
      </w:r>
      <w:r w:rsidRPr="00217086">
        <w:rPr>
          <w:sz w:val="28"/>
          <w:szCs w:val="28"/>
        </w:rPr>
        <w:br/>
        <w:t xml:space="preserve">в очной форме в один день – </w:t>
      </w:r>
      <w:r>
        <w:rPr>
          <w:sz w:val="28"/>
          <w:szCs w:val="28"/>
        </w:rPr>
        <w:t>14</w:t>
      </w:r>
      <w:r w:rsidRPr="00217086">
        <w:rPr>
          <w:sz w:val="28"/>
          <w:szCs w:val="28"/>
        </w:rPr>
        <w:t xml:space="preserve">.11.2015. </w:t>
      </w: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17086">
        <w:rPr>
          <w:sz w:val="28"/>
          <w:szCs w:val="28"/>
        </w:rPr>
        <w:t xml:space="preserve">В день проведения конкурса правовым комитетом </w:t>
      </w:r>
      <w:r>
        <w:rPr>
          <w:sz w:val="28"/>
          <w:szCs w:val="28"/>
        </w:rPr>
        <w:t>формируется окончательный список участников конкурса</w:t>
      </w:r>
      <w:r w:rsidRPr="00217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проведения </w:t>
      </w:r>
      <w:r w:rsidRPr="00217086">
        <w:rPr>
          <w:sz w:val="28"/>
          <w:szCs w:val="28"/>
        </w:rPr>
        <w:t>регистр</w:t>
      </w:r>
      <w:r>
        <w:rPr>
          <w:sz w:val="28"/>
          <w:szCs w:val="28"/>
        </w:rPr>
        <w:t xml:space="preserve">ации лиц, </w:t>
      </w:r>
      <w:r w:rsidRPr="00217086">
        <w:rPr>
          <w:sz w:val="28"/>
          <w:szCs w:val="28"/>
        </w:rPr>
        <w:t>прибывши</w:t>
      </w:r>
      <w:r>
        <w:rPr>
          <w:sz w:val="28"/>
          <w:szCs w:val="28"/>
        </w:rPr>
        <w:t>х</w:t>
      </w:r>
      <w:r w:rsidRPr="00217086">
        <w:rPr>
          <w:sz w:val="28"/>
          <w:szCs w:val="28"/>
        </w:rPr>
        <w:t xml:space="preserve"> для участия в конкурсе </w:t>
      </w:r>
      <w:r>
        <w:rPr>
          <w:sz w:val="28"/>
          <w:szCs w:val="28"/>
        </w:rPr>
        <w:t xml:space="preserve">и подавших заявки </w:t>
      </w:r>
      <w:r>
        <w:rPr>
          <w:sz w:val="28"/>
          <w:szCs w:val="28"/>
        </w:rPr>
        <w:br/>
        <w:t>на участие в конкурсе в порядке, предусмотренном пунктом 3.1 Положения.</w:t>
      </w: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регистрации участники конкурса участвуют в жеребьевке </w:t>
      </w:r>
      <w:r>
        <w:rPr>
          <w:sz w:val="28"/>
          <w:szCs w:val="28"/>
        </w:rPr>
        <w:br/>
        <w:t>для определения порядкового номера участия в первом и втором этапе конкурса.</w:t>
      </w: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 В ходе первого этапа конкурса участники выполняют два задания.</w:t>
      </w: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3.7.1. Первое задание: каждому участнику конкурса</w:t>
      </w:r>
      <w:r w:rsidRPr="00FC5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предлагается ответить в письменной форме на 15 вопросов с предложенными вариантами ответов. Вопросы предоставляются в электронной форме на экране одновременно для всех присутствующих в зале участников конкурса. </w:t>
      </w: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подразделяются на следующие категории в зависимости </w:t>
      </w:r>
      <w:r>
        <w:rPr>
          <w:sz w:val="28"/>
          <w:szCs w:val="28"/>
        </w:rPr>
        <w:br/>
        <w:t xml:space="preserve">от сложности: сложный вопрос – оценивается в пять баллов за правильный ответ; вопрос средней сложности – три балла за правильный ответ; </w:t>
      </w:r>
      <w:r>
        <w:rPr>
          <w:sz w:val="28"/>
          <w:szCs w:val="28"/>
        </w:rPr>
        <w:br/>
        <w:t xml:space="preserve">простой вопрос – один балл за правильный ответ. Участники отвечают </w:t>
      </w:r>
      <w:r>
        <w:rPr>
          <w:sz w:val="28"/>
          <w:szCs w:val="28"/>
        </w:rPr>
        <w:br/>
        <w:t>на пять вопросов из каждой категории, фиксируя свои ответы в бланках</w:t>
      </w:r>
      <w:r w:rsidRPr="00943E66">
        <w:rPr>
          <w:sz w:val="28"/>
          <w:szCs w:val="28"/>
        </w:rPr>
        <w:t xml:space="preserve"> ответов на первое задание первого этапа конкурса по форме согласно приложению 2 к Положению. Максимальное число баллов за первое </w:t>
      </w:r>
      <w:r>
        <w:rPr>
          <w:sz w:val="28"/>
          <w:szCs w:val="28"/>
        </w:rPr>
        <w:br/>
      </w:r>
      <w:r w:rsidRPr="00943E66">
        <w:rPr>
          <w:sz w:val="28"/>
          <w:szCs w:val="28"/>
        </w:rPr>
        <w:t>задание – 45 баллов</w:t>
      </w:r>
      <w:r>
        <w:rPr>
          <w:sz w:val="28"/>
          <w:szCs w:val="28"/>
        </w:rPr>
        <w:t xml:space="preserve">. </w:t>
      </w:r>
    </w:p>
    <w:p w:rsidR="00F24C0F" w:rsidRPr="00E9361B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9361B">
        <w:rPr>
          <w:sz w:val="28"/>
          <w:szCs w:val="28"/>
        </w:rPr>
        <w:t>Проверка правильности ответов участников конкурса на первое задание осуществляется представителями правового комитета и ООО «ЮКФ «ЮРКОМП» по окончании первого этапа конкурса во время перерыва между первым и вторым этапом конкурса, длительность которого определяется жюри конкурса и составляет не менее одного часа.</w:t>
      </w: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9361B">
        <w:rPr>
          <w:sz w:val="28"/>
          <w:szCs w:val="28"/>
        </w:rPr>
        <w:t>3.7.2. Второе задание: Участникам конкурса поочередно предлагается ответить на вопросы в устной форме в течение одной минуты. За каждый правильный ответ</w:t>
      </w:r>
      <w:r>
        <w:rPr>
          <w:sz w:val="28"/>
          <w:szCs w:val="28"/>
        </w:rPr>
        <w:t xml:space="preserve"> на вопрос</w:t>
      </w:r>
      <w:r w:rsidRPr="00E9361B">
        <w:rPr>
          <w:sz w:val="28"/>
          <w:szCs w:val="28"/>
        </w:rPr>
        <w:t xml:space="preserve"> участнику начисляется один балл. </w:t>
      </w:r>
    </w:p>
    <w:p w:rsidR="00F24C0F" w:rsidRPr="00E9361B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634F5">
        <w:rPr>
          <w:sz w:val="28"/>
          <w:szCs w:val="28"/>
        </w:rPr>
        <w:t xml:space="preserve">Ответы участников </w:t>
      </w:r>
      <w:r>
        <w:rPr>
          <w:sz w:val="28"/>
          <w:szCs w:val="28"/>
        </w:rPr>
        <w:t xml:space="preserve">на вопросы второго задания </w:t>
      </w:r>
      <w:r>
        <w:rPr>
          <w:sz w:val="28"/>
          <w:szCs w:val="28"/>
        </w:rPr>
        <w:br/>
      </w:r>
      <w:r w:rsidRPr="003634F5">
        <w:rPr>
          <w:sz w:val="28"/>
          <w:szCs w:val="28"/>
        </w:rPr>
        <w:t xml:space="preserve">и их правильность </w:t>
      </w:r>
      <w:r>
        <w:rPr>
          <w:sz w:val="28"/>
          <w:szCs w:val="28"/>
        </w:rPr>
        <w:t xml:space="preserve">(начисление балла) </w:t>
      </w:r>
      <w:r w:rsidRPr="003634F5">
        <w:rPr>
          <w:sz w:val="28"/>
          <w:szCs w:val="28"/>
        </w:rPr>
        <w:t xml:space="preserve">фиксируются </w:t>
      </w:r>
      <w:r>
        <w:rPr>
          <w:sz w:val="28"/>
          <w:szCs w:val="28"/>
        </w:rPr>
        <w:t>представителя</w:t>
      </w:r>
      <w:r w:rsidRPr="003634F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3634F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634F5">
        <w:rPr>
          <w:sz w:val="28"/>
          <w:szCs w:val="28"/>
        </w:rPr>
        <w:t>ООО «ЮКФ «ЮРКОМП» по ходу проведения второго задания в таблице ответов на второе задание первого этапа конкурса по форме согласно приложению 2 к Положению (заполняется индивидуально для каждого участника конкурса).</w:t>
      </w: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3.7.3. Правовой комитет и ООО </w:t>
      </w:r>
      <w:r w:rsidRPr="003362EB">
        <w:rPr>
          <w:sz w:val="28"/>
          <w:szCs w:val="28"/>
        </w:rPr>
        <w:t>«ЮКФ «ЮРКОМП»</w:t>
      </w:r>
      <w:r>
        <w:rPr>
          <w:sz w:val="28"/>
          <w:szCs w:val="28"/>
        </w:rPr>
        <w:t xml:space="preserve"> по результатам первого этапа осуществляют общий подсчет баллов, набранных участниками конкурса в ходе выполнения двух заданий, готовят сводную таблицу результатов проведения первого этапа конкурса и передают ее на подписание членам жюри конкурса. Форма сводной таблицы результатов проведения первого этапа конкурса содержится в приложении 3 к Положению.</w:t>
      </w: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жюри конкурса подписывают сводную таблицу результатов проведения первого этапа конкурса. После подписания сводной таблицы </w:t>
      </w:r>
      <w:r>
        <w:rPr>
          <w:sz w:val="28"/>
          <w:szCs w:val="28"/>
        </w:rPr>
        <w:lastRenderedPageBreak/>
        <w:t>результатов проведения первого этапа конкурса членами жюри, она утверждается сопредседателями жюри конкурса.</w:t>
      </w: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536D7">
        <w:rPr>
          <w:sz w:val="28"/>
          <w:szCs w:val="28"/>
        </w:rPr>
        <w:t>В целях осуществления проверки подсчета баллов, набранных участниками, в ходе подписания и утверждения сводной таблицы результатов проведения первого этапа конкурса правовой комитет и ООО «ЮКФ «ЮРКОМП» по требованию жюри конкурса предоставляют бланки ответов участников по первому заданию первого этапа конкурса и таблицы ответов участников по второму заданию первого этапа конкурса.</w:t>
      </w: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3.7.4. Перед началом второго этапа конкурса жюри информирует участников конкурса о результатах первого этапа конкурса в соответствии </w:t>
      </w:r>
      <w:r>
        <w:rPr>
          <w:sz w:val="28"/>
          <w:szCs w:val="28"/>
        </w:rPr>
        <w:br/>
        <w:t>со сводной таблицей результатов проведения первого этапа конкурса.</w:t>
      </w:r>
    </w:p>
    <w:p w:rsidR="00F24C0F" w:rsidRPr="00554017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второй этап конкурса проходят 10 участников, набравших максимальное количество баллов по результатам первого этапа конкурса. </w:t>
      </w:r>
      <w:r>
        <w:rPr>
          <w:sz w:val="28"/>
          <w:szCs w:val="28"/>
        </w:rPr>
        <w:br/>
      </w:r>
      <w:r w:rsidRPr="00974019">
        <w:rPr>
          <w:sz w:val="28"/>
          <w:szCs w:val="28"/>
        </w:rPr>
        <w:t xml:space="preserve">В случае, если два и более участника конкурса </w:t>
      </w:r>
      <w:r>
        <w:rPr>
          <w:sz w:val="28"/>
          <w:szCs w:val="28"/>
        </w:rPr>
        <w:t xml:space="preserve">в ходе первого этапа конкурса </w:t>
      </w:r>
      <w:r w:rsidRPr="00974019">
        <w:rPr>
          <w:sz w:val="28"/>
          <w:szCs w:val="28"/>
        </w:rPr>
        <w:t xml:space="preserve">набрали одинаковое количество баллов, эти участники приглашаются </w:t>
      </w:r>
      <w:r>
        <w:rPr>
          <w:sz w:val="28"/>
          <w:szCs w:val="28"/>
        </w:rPr>
        <w:br/>
      </w:r>
      <w:r w:rsidRPr="00974019">
        <w:rPr>
          <w:sz w:val="28"/>
          <w:szCs w:val="28"/>
        </w:rPr>
        <w:t>для выполнения дополнительного задания, предложенного жюри конкурса.</w:t>
      </w:r>
      <w:r>
        <w:rPr>
          <w:sz w:val="28"/>
          <w:szCs w:val="28"/>
        </w:rPr>
        <w:t xml:space="preserve"> За правильное выполнение дополнительного задания участнику конкурса добавляется один балл к баллам, набранным по результатам проведения первого этапа конкурса, сведения об этом вносятся в сводную таблицу результатов проведения первого этапа конкурса (в строку «Примечания»). </w:t>
      </w:r>
      <w:r>
        <w:rPr>
          <w:sz w:val="28"/>
          <w:szCs w:val="28"/>
        </w:rPr>
        <w:br/>
      </w:r>
      <w:r w:rsidRPr="00AB0B34">
        <w:rPr>
          <w:sz w:val="28"/>
          <w:szCs w:val="28"/>
        </w:rPr>
        <w:t xml:space="preserve">По результатам выполнения дополнительного задания число участников, которые проходят во </w:t>
      </w:r>
      <w:r w:rsidRPr="00554017">
        <w:rPr>
          <w:sz w:val="28"/>
          <w:szCs w:val="28"/>
        </w:rPr>
        <w:t>второй этап конкурса</w:t>
      </w:r>
      <w:r>
        <w:rPr>
          <w:sz w:val="28"/>
          <w:szCs w:val="28"/>
        </w:rPr>
        <w:t>,</w:t>
      </w:r>
      <w:r w:rsidRPr="00554017">
        <w:rPr>
          <w:sz w:val="28"/>
          <w:szCs w:val="28"/>
        </w:rPr>
        <w:t xml:space="preserve"> может быть изменено.</w:t>
      </w:r>
    </w:p>
    <w:p w:rsidR="00F24C0F" w:rsidRPr="00554017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4017">
        <w:rPr>
          <w:sz w:val="28"/>
          <w:szCs w:val="28"/>
        </w:rPr>
        <w:t xml:space="preserve">3.8. Второй этап конкурса проводится в форме устного выступления индивидуального участника конкурса по заданному вопросу из выбранной им отрасли права. Время для подготовки ответов участниками – 30 минут. </w:t>
      </w:r>
    </w:p>
    <w:p w:rsidR="00F24C0F" w:rsidRPr="00554017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4017">
        <w:rPr>
          <w:sz w:val="28"/>
          <w:szCs w:val="28"/>
        </w:rPr>
        <w:t xml:space="preserve">В ходе подготовки ответов допускается использование участниками </w:t>
      </w:r>
      <w:r w:rsidRPr="00554017">
        <w:rPr>
          <w:sz w:val="28"/>
          <w:szCs w:val="28"/>
        </w:rPr>
        <w:br/>
        <w:t xml:space="preserve">в течение пяти минут справочно-правовой системы </w:t>
      </w:r>
      <w:r w:rsidRPr="00554017">
        <w:rPr>
          <w:sz w:val="28"/>
          <w:szCs w:val="28"/>
        </w:rPr>
        <w:br/>
        <w:t>«</w:t>
      </w:r>
      <w:proofErr w:type="spellStart"/>
      <w:r w:rsidRPr="00554017">
        <w:rPr>
          <w:sz w:val="28"/>
          <w:szCs w:val="28"/>
        </w:rPr>
        <w:t>КонсультантПлюс</w:t>
      </w:r>
      <w:proofErr w:type="spellEnd"/>
      <w:r w:rsidRPr="00554017">
        <w:rPr>
          <w:sz w:val="28"/>
          <w:szCs w:val="28"/>
        </w:rPr>
        <w:t>» (далее – СПС «</w:t>
      </w:r>
      <w:proofErr w:type="spellStart"/>
      <w:r w:rsidRPr="00554017">
        <w:rPr>
          <w:sz w:val="28"/>
          <w:szCs w:val="28"/>
        </w:rPr>
        <w:t>КонсультантПлюс</w:t>
      </w:r>
      <w:proofErr w:type="spellEnd"/>
      <w:r w:rsidRPr="00554017">
        <w:rPr>
          <w:sz w:val="28"/>
          <w:szCs w:val="28"/>
        </w:rPr>
        <w:t>»). Доступ к СПС «</w:t>
      </w:r>
      <w:proofErr w:type="spellStart"/>
      <w:r w:rsidRPr="00554017">
        <w:rPr>
          <w:sz w:val="28"/>
          <w:szCs w:val="28"/>
        </w:rPr>
        <w:t>КонсультантПлюс</w:t>
      </w:r>
      <w:proofErr w:type="spellEnd"/>
      <w:r w:rsidRPr="00554017">
        <w:rPr>
          <w:sz w:val="28"/>
          <w:szCs w:val="28"/>
        </w:rPr>
        <w:t xml:space="preserve">» в зале проведения конкурса в количестве не менее четырех рабочих мест обеспечивает ООО «ЮКФ «ЮРКОМП». </w:t>
      </w: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54017">
        <w:rPr>
          <w:sz w:val="28"/>
          <w:szCs w:val="28"/>
        </w:rPr>
        <w:t xml:space="preserve">Регламент устного выступления участника составляет пять минут. </w:t>
      </w:r>
      <w:r w:rsidRPr="00554017">
        <w:rPr>
          <w:sz w:val="28"/>
          <w:szCs w:val="28"/>
        </w:rPr>
        <w:br/>
        <w:t>В ходе выступления участник должен сформулировать ответ на заданный вопрос и аргументировано доказать свой ответ. Порядок выступления участников определяется в соответствии с результатами</w:t>
      </w:r>
      <w:r>
        <w:rPr>
          <w:sz w:val="28"/>
          <w:szCs w:val="28"/>
        </w:rPr>
        <w:t xml:space="preserve"> жеребьевки, проводившейся при регистрации участников конкурса, но по решению жюри конкурса, при отсутствии возражений участников конкурса, может быть изменен.</w:t>
      </w: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E77BF">
        <w:rPr>
          <w:sz w:val="28"/>
          <w:szCs w:val="28"/>
        </w:rPr>
        <w:t>Выступление участника</w:t>
      </w:r>
      <w:r>
        <w:rPr>
          <w:sz w:val="28"/>
          <w:szCs w:val="28"/>
        </w:rPr>
        <w:t xml:space="preserve"> конкурса</w:t>
      </w:r>
      <w:r w:rsidRPr="00FE77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оценивается жюри конкурса </w:t>
      </w:r>
      <w:r>
        <w:rPr>
          <w:sz w:val="28"/>
          <w:szCs w:val="28"/>
        </w:rPr>
        <w:br/>
        <w:t>по десяти</w:t>
      </w:r>
      <w:r w:rsidRPr="00FE77BF">
        <w:rPr>
          <w:sz w:val="28"/>
          <w:szCs w:val="28"/>
        </w:rPr>
        <w:t>балльной системе</w:t>
      </w:r>
      <w:r>
        <w:rPr>
          <w:sz w:val="28"/>
          <w:szCs w:val="28"/>
        </w:rPr>
        <w:t xml:space="preserve"> (начисляется от одного до двух баллов </w:t>
      </w:r>
      <w:r>
        <w:rPr>
          <w:sz w:val="28"/>
          <w:szCs w:val="28"/>
        </w:rPr>
        <w:br/>
        <w:t xml:space="preserve">по каждому критерию оценки ответов </w:t>
      </w:r>
      <w:r w:rsidRPr="00FE77BF">
        <w:rPr>
          <w:sz w:val="28"/>
          <w:szCs w:val="28"/>
        </w:rPr>
        <w:t>участник</w:t>
      </w:r>
      <w:r>
        <w:rPr>
          <w:sz w:val="28"/>
          <w:szCs w:val="28"/>
        </w:rPr>
        <w:t>ов конкурса)</w:t>
      </w:r>
      <w:r w:rsidRPr="00FE77BF">
        <w:rPr>
          <w:sz w:val="28"/>
          <w:szCs w:val="28"/>
        </w:rPr>
        <w:t xml:space="preserve">. </w:t>
      </w: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Критериями оценки ответов </w:t>
      </w:r>
      <w:r w:rsidRPr="00FE77BF">
        <w:rPr>
          <w:sz w:val="28"/>
          <w:szCs w:val="28"/>
        </w:rPr>
        <w:t>участник</w:t>
      </w:r>
      <w:r>
        <w:rPr>
          <w:sz w:val="28"/>
          <w:szCs w:val="28"/>
        </w:rPr>
        <w:t xml:space="preserve">ов конкурса являются: </w:t>
      </w: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правильность ответа; </w:t>
      </w: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приведение аргументов для доказательства ответа; </w:t>
      </w: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правильность аргументов, приведенных для доказательства ответа; </w:t>
      </w: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 использование практических примеров в ходе ответа; </w:t>
      </w: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 проявление ораторского мастерства при выступлении.</w:t>
      </w:r>
    </w:p>
    <w:p w:rsidR="00F24C0F" w:rsidRPr="00F647C0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647C0">
        <w:rPr>
          <w:sz w:val="28"/>
          <w:szCs w:val="28"/>
        </w:rPr>
        <w:t>Результаты оценки выступления участников конкурса оформляются каждым сопредседателем и членом жюри в таблиц</w:t>
      </w:r>
      <w:r>
        <w:rPr>
          <w:sz w:val="28"/>
          <w:szCs w:val="28"/>
        </w:rPr>
        <w:t>ах</w:t>
      </w:r>
      <w:r w:rsidRPr="00F647C0">
        <w:rPr>
          <w:sz w:val="28"/>
          <w:szCs w:val="28"/>
        </w:rPr>
        <w:t xml:space="preserve"> результатов оценки выступления участников конкурса в ходе второго этапа конкурса</w:t>
      </w:r>
      <w:r>
        <w:rPr>
          <w:sz w:val="28"/>
          <w:szCs w:val="28"/>
        </w:rPr>
        <w:t xml:space="preserve"> (форма содержится в приложении 4 к Положению)</w:t>
      </w:r>
      <w:r w:rsidRPr="00F647C0">
        <w:rPr>
          <w:sz w:val="28"/>
          <w:szCs w:val="28"/>
        </w:rPr>
        <w:t>.</w:t>
      </w:r>
    </w:p>
    <w:p w:rsidR="00F24C0F" w:rsidRPr="009C6502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647C0">
        <w:rPr>
          <w:sz w:val="28"/>
          <w:szCs w:val="28"/>
        </w:rPr>
        <w:t xml:space="preserve">После окончания выступления последнего участника конкурса и заполнения каждым сопредседателем и членом жюри таблицы результатов оценки выступления участников конкурса в ходе второго этапа конкурса правовой комитет и ООО «ЮКФ «ЮРКОМП» осуществляют подсчет баллов, </w:t>
      </w:r>
      <w:r w:rsidRPr="009C6502">
        <w:rPr>
          <w:sz w:val="28"/>
          <w:szCs w:val="28"/>
        </w:rPr>
        <w:t>набранных участниками конкурса в ходе второго этапа конкурса.</w:t>
      </w:r>
    </w:p>
    <w:p w:rsidR="00F24C0F" w:rsidRPr="009C6502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6502">
        <w:rPr>
          <w:sz w:val="28"/>
          <w:szCs w:val="28"/>
        </w:rPr>
        <w:t>Подсчет баллов, набранных участниками конкурса в ходе второго этапа конкурса, производится представителями правового комитета и ООО «ЮКФ «ЮРКОМП» по окончании второго этапа конкурса на основании предоставленных каждым сопредседателем и членом жюри таблиц результатов оценки выступления участников конкурса в ходе второго этапа конкурса путем суммирования баллов, выставленных каждым сопредседателем и членом жюри.</w:t>
      </w: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C6502">
        <w:rPr>
          <w:sz w:val="28"/>
          <w:szCs w:val="28"/>
        </w:rPr>
        <w:t>Результаты подсчета баллов, набранных участниками конкурса в ходе второго этапа конкурса,</w:t>
      </w:r>
      <w:r>
        <w:rPr>
          <w:sz w:val="28"/>
          <w:szCs w:val="28"/>
        </w:rPr>
        <w:t xml:space="preserve"> оформляются в сводную таблицу результатов проведения второго этапа конкурса по форме согласно приложению 5 </w:t>
      </w:r>
      <w:r>
        <w:rPr>
          <w:sz w:val="28"/>
          <w:szCs w:val="28"/>
        </w:rPr>
        <w:br/>
        <w:t>к Положению, которая передается на подпись членам жюри конкурса.</w:t>
      </w: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жюри конкурса подписывают сводную таблицу результатов проведения второго этапа конкурса. После подписания сводной таблицы результатов проведения второго этапа конкурса членами жюри, она утверждается сопредседателями жюри конкурса.</w:t>
      </w:r>
    </w:p>
    <w:p w:rsidR="00F24C0F" w:rsidRPr="00E60120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проверки подсчета баллов, набранных участниками конкурса, в ходе подписания и утверждения сводной таблицы результатов проведения второго этапа конкурса правовой комитет и ООО </w:t>
      </w:r>
      <w:r w:rsidRPr="003362EB">
        <w:rPr>
          <w:sz w:val="28"/>
          <w:szCs w:val="28"/>
        </w:rPr>
        <w:t>«ЮКФ «ЮРКОМП»</w:t>
      </w:r>
      <w:r>
        <w:rPr>
          <w:sz w:val="28"/>
          <w:szCs w:val="28"/>
        </w:rPr>
        <w:t xml:space="preserve"> по требованию жюри конкурса предоставляют таблицы </w:t>
      </w:r>
      <w:r w:rsidRPr="00F647C0">
        <w:rPr>
          <w:sz w:val="28"/>
          <w:szCs w:val="28"/>
        </w:rPr>
        <w:t>результатов оценки выступления участников конкурса в ходе второго этапа конкурса</w:t>
      </w:r>
      <w:r>
        <w:rPr>
          <w:sz w:val="28"/>
          <w:szCs w:val="28"/>
        </w:rPr>
        <w:t xml:space="preserve">, заполненные </w:t>
      </w:r>
      <w:r w:rsidRPr="00E60120">
        <w:rPr>
          <w:sz w:val="28"/>
          <w:szCs w:val="28"/>
        </w:rPr>
        <w:t>сопредседателями и членами жюри конкурса.</w:t>
      </w: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0120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E60120">
        <w:rPr>
          <w:sz w:val="28"/>
          <w:szCs w:val="28"/>
        </w:rPr>
        <w:t>. </w:t>
      </w:r>
      <w:r>
        <w:rPr>
          <w:sz w:val="28"/>
          <w:szCs w:val="28"/>
        </w:rPr>
        <w:t xml:space="preserve">После подписания и утверждения сводной таблицы результатов проведения второго этапа конкурса </w:t>
      </w:r>
      <w:r w:rsidRPr="00F647C0">
        <w:rPr>
          <w:sz w:val="28"/>
          <w:szCs w:val="28"/>
        </w:rPr>
        <w:t xml:space="preserve">правовой комитет и ООО «ЮКФ «ЮРКОМП» осуществляют подсчет баллов, набранных участниками конкурса в ходе </w:t>
      </w:r>
      <w:r>
        <w:rPr>
          <w:sz w:val="28"/>
          <w:szCs w:val="28"/>
        </w:rPr>
        <w:t xml:space="preserve">первого и </w:t>
      </w:r>
      <w:r w:rsidRPr="00F647C0">
        <w:rPr>
          <w:sz w:val="28"/>
          <w:szCs w:val="28"/>
        </w:rPr>
        <w:t>второго этап</w:t>
      </w:r>
      <w:r>
        <w:rPr>
          <w:sz w:val="28"/>
          <w:szCs w:val="28"/>
        </w:rPr>
        <w:t>ов</w:t>
      </w:r>
      <w:r w:rsidRPr="00F647C0">
        <w:rPr>
          <w:sz w:val="28"/>
          <w:szCs w:val="28"/>
        </w:rPr>
        <w:t xml:space="preserve"> конкурса.</w:t>
      </w:r>
      <w:r>
        <w:rPr>
          <w:sz w:val="28"/>
          <w:szCs w:val="28"/>
        </w:rPr>
        <w:t xml:space="preserve"> Подсчет баллов, </w:t>
      </w:r>
      <w:r w:rsidRPr="00F647C0">
        <w:rPr>
          <w:sz w:val="28"/>
          <w:szCs w:val="28"/>
        </w:rPr>
        <w:t xml:space="preserve">набранных участниками конкурса в ходе </w:t>
      </w:r>
      <w:r>
        <w:rPr>
          <w:sz w:val="28"/>
          <w:szCs w:val="28"/>
        </w:rPr>
        <w:t>первого и второго этапов</w:t>
      </w:r>
      <w:r w:rsidRPr="00F647C0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 производится на основании сводных таблиц </w:t>
      </w:r>
      <w:r w:rsidRPr="00E60120">
        <w:rPr>
          <w:sz w:val="28"/>
          <w:szCs w:val="28"/>
        </w:rPr>
        <w:t xml:space="preserve">результатов проведения </w:t>
      </w:r>
      <w:r>
        <w:rPr>
          <w:sz w:val="28"/>
          <w:szCs w:val="28"/>
        </w:rPr>
        <w:t xml:space="preserve">первого и </w:t>
      </w:r>
      <w:r w:rsidRPr="00E60120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этапов</w:t>
      </w:r>
      <w:r w:rsidRPr="00E60120">
        <w:rPr>
          <w:sz w:val="28"/>
          <w:szCs w:val="28"/>
        </w:rPr>
        <w:t xml:space="preserve"> конкурса.</w:t>
      </w:r>
    </w:p>
    <w:p w:rsidR="00F24C0F" w:rsidRPr="002A0A6A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A0A6A">
        <w:rPr>
          <w:sz w:val="28"/>
          <w:szCs w:val="28"/>
        </w:rPr>
        <w:t>Результаты подсчета баллов</w:t>
      </w:r>
      <w:r>
        <w:rPr>
          <w:sz w:val="28"/>
          <w:szCs w:val="28"/>
        </w:rPr>
        <w:t>,</w:t>
      </w:r>
      <w:r w:rsidRPr="002A0A6A">
        <w:rPr>
          <w:sz w:val="28"/>
          <w:szCs w:val="28"/>
        </w:rPr>
        <w:t xml:space="preserve"> набранных участниками конкурса в ходе первого и второго этапов конкурса</w:t>
      </w:r>
      <w:r>
        <w:rPr>
          <w:sz w:val="28"/>
          <w:szCs w:val="28"/>
        </w:rPr>
        <w:t>,</w:t>
      </w:r>
      <w:r w:rsidRPr="002A0A6A">
        <w:rPr>
          <w:sz w:val="28"/>
          <w:szCs w:val="28"/>
        </w:rPr>
        <w:t xml:space="preserve"> оформляются в итоговую таблицу результатов проведения конкурс</w:t>
      </w:r>
      <w:r>
        <w:rPr>
          <w:sz w:val="28"/>
          <w:szCs w:val="28"/>
        </w:rPr>
        <w:t>а по форме согласно приложению 6</w:t>
      </w:r>
      <w:r w:rsidRPr="002A0A6A">
        <w:rPr>
          <w:sz w:val="28"/>
          <w:szCs w:val="28"/>
        </w:rPr>
        <w:t xml:space="preserve"> </w:t>
      </w:r>
      <w:r w:rsidRPr="002A0A6A">
        <w:rPr>
          <w:sz w:val="28"/>
          <w:szCs w:val="28"/>
        </w:rPr>
        <w:br/>
        <w:t>к Положению, которая передается на подписание членам жюри конкурса.</w:t>
      </w:r>
    </w:p>
    <w:p w:rsidR="00F24C0F" w:rsidRPr="00F10EC4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0EC4">
        <w:rPr>
          <w:sz w:val="28"/>
          <w:szCs w:val="28"/>
        </w:rPr>
        <w:t xml:space="preserve">Члены жюри конкурса подписывают итоговую таблицу результатов </w:t>
      </w:r>
      <w:r w:rsidRPr="00F10EC4">
        <w:rPr>
          <w:sz w:val="28"/>
          <w:szCs w:val="28"/>
        </w:rPr>
        <w:lastRenderedPageBreak/>
        <w:t>проведения конкурса. После подписания итоговой таблицы результатов проведения конкурса членами жюри, она утверждается сопредседателями жюри конкурса.</w:t>
      </w: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34702">
        <w:rPr>
          <w:sz w:val="28"/>
          <w:szCs w:val="28"/>
        </w:rPr>
        <w:t>В целях осуществления проверки подсчета баллов, набранных участниками</w:t>
      </w:r>
      <w:r>
        <w:rPr>
          <w:sz w:val="28"/>
          <w:szCs w:val="28"/>
        </w:rPr>
        <w:t xml:space="preserve"> конкурса</w:t>
      </w:r>
      <w:r w:rsidRPr="00134702">
        <w:rPr>
          <w:sz w:val="28"/>
          <w:szCs w:val="28"/>
        </w:rPr>
        <w:t xml:space="preserve">, в ходе подписания и утверждения сводной таблицы результатов проведения второго этапа конкурса правовой комитет и </w:t>
      </w:r>
      <w:r>
        <w:rPr>
          <w:sz w:val="28"/>
          <w:szCs w:val="28"/>
        </w:rPr>
        <w:br/>
      </w:r>
      <w:r w:rsidRPr="00134702">
        <w:rPr>
          <w:sz w:val="28"/>
          <w:szCs w:val="28"/>
        </w:rPr>
        <w:t xml:space="preserve">ООО «ЮКФ «ЮРКОМП» по требованию жюри конкурса предоставляют таблицы, оформленные в ходе проведения конкурса в соответствии </w:t>
      </w:r>
      <w:r>
        <w:rPr>
          <w:sz w:val="28"/>
          <w:szCs w:val="28"/>
        </w:rPr>
        <w:br/>
      </w:r>
      <w:r w:rsidRPr="00134702">
        <w:rPr>
          <w:sz w:val="28"/>
          <w:szCs w:val="28"/>
        </w:rPr>
        <w:t>с пунктами 3.7 и 3.8 Положения.</w:t>
      </w:r>
    </w:p>
    <w:p w:rsidR="00F24C0F" w:rsidRPr="00974019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974019">
        <w:rPr>
          <w:sz w:val="28"/>
          <w:szCs w:val="28"/>
        </w:rPr>
        <w:t>. Победителями конкурса признаются три участника конкурса, набравших максимальное количество баллов. В случае, если два и более участника конкурса набрали одинаковое количество баллов, эти участники приглашаются для выполнения дополнительного задания, предложенного жюри конкурса.</w:t>
      </w: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3.11. </w:t>
      </w:r>
      <w:r w:rsidRPr="00E60120">
        <w:rPr>
          <w:sz w:val="28"/>
          <w:szCs w:val="28"/>
        </w:rPr>
        <w:t xml:space="preserve">Решение о награждении участников конкурса </w:t>
      </w:r>
      <w:r>
        <w:rPr>
          <w:sz w:val="28"/>
          <w:szCs w:val="28"/>
        </w:rPr>
        <w:br/>
      </w:r>
      <w:r w:rsidRPr="00E60120">
        <w:rPr>
          <w:sz w:val="28"/>
          <w:szCs w:val="28"/>
        </w:rPr>
        <w:t>по дополнительным номинациям должно быть принято жюри</w:t>
      </w:r>
      <w:r>
        <w:rPr>
          <w:sz w:val="28"/>
          <w:szCs w:val="28"/>
        </w:rPr>
        <w:t xml:space="preserve"> конкурса единогласно по предложению одного из сопредседателей или членов жюри. Число дополнительных номинаций не ограничено. Награждение </w:t>
      </w:r>
      <w:r>
        <w:rPr>
          <w:sz w:val="28"/>
          <w:szCs w:val="28"/>
        </w:rPr>
        <w:br/>
        <w:t>по дополнительным номинациям производится по решению жюри конкурса за счет средств организаторов конкурса или иных средств, источник которых определяется жюри конкурса.</w:t>
      </w: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жюри конкурса </w:t>
      </w:r>
      <w:r w:rsidRPr="00E60120">
        <w:rPr>
          <w:sz w:val="28"/>
          <w:szCs w:val="28"/>
        </w:rPr>
        <w:t xml:space="preserve">о награждении участников конкурса </w:t>
      </w:r>
      <w:r>
        <w:rPr>
          <w:sz w:val="28"/>
          <w:szCs w:val="28"/>
        </w:rPr>
        <w:br/>
      </w:r>
      <w:r w:rsidRPr="00E60120">
        <w:rPr>
          <w:sz w:val="28"/>
          <w:szCs w:val="28"/>
        </w:rPr>
        <w:t>по дополнительным номинациям</w:t>
      </w:r>
      <w:r>
        <w:rPr>
          <w:sz w:val="28"/>
          <w:szCs w:val="28"/>
        </w:rPr>
        <w:t xml:space="preserve"> составляется по форме согласно приложению 7 к Положению.</w:t>
      </w: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3.12. По окончании проведения конкурса материалы конкурса, оформленные в порядке, предусмотренном Положением, подлежат передаче на хранение правовому комитету в день проведения конкурса.</w:t>
      </w:r>
      <w:r w:rsidRPr="006E1BF5">
        <w:rPr>
          <w:sz w:val="28"/>
          <w:szCs w:val="28"/>
        </w:rPr>
        <w:t xml:space="preserve"> </w:t>
      </w:r>
      <w:r>
        <w:rPr>
          <w:sz w:val="28"/>
          <w:szCs w:val="28"/>
        </w:rPr>
        <w:t>Хранение материалов конкурса осуществляется в течение трех лет</w:t>
      </w:r>
      <w:r w:rsidRPr="006E1BF5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 проведения конкурса.</w:t>
      </w:r>
    </w:p>
    <w:p w:rsidR="00F24C0F" w:rsidRPr="006E1BF5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24C0F" w:rsidRDefault="00F24C0F" w:rsidP="00F24C0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121"/>
      <w:bookmarkStart w:id="5" w:name="Par130"/>
      <w:bookmarkEnd w:id="4"/>
      <w:bookmarkEnd w:id="5"/>
      <w:r w:rsidRPr="006E1BF5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6E1BF5">
        <w:rPr>
          <w:sz w:val="28"/>
          <w:szCs w:val="28"/>
        </w:rPr>
        <w:t>Награждение победителей</w:t>
      </w:r>
      <w:r>
        <w:rPr>
          <w:sz w:val="28"/>
          <w:szCs w:val="28"/>
        </w:rPr>
        <w:t xml:space="preserve"> и </w:t>
      </w:r>
      <w:r w:rsidRPr="00D36C6E">
        <w:rPr>
          <w:sz w:val="28"/>
          <w:szCs w:val="28"/>
        </w:rPr>
        <w:t>участников конкурса</w:t>
      </w:r>
    </w:p>
    <w:p w:rsidR="00F24C0F" w:rsidRPr="006E1BF5" w:rsidRDefault="00F24C0F" w:rsidP="00F24C0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C0F" w:rsidRPr="006B7D81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7D81">
        <w:rPr>
          <w:sz w:val="28"/>
          <w:szCs w:val="28"/>
        </w:rPr>
        <w:t>4</w:t>
      </w:r>
      <w:r>
        <w:rPr>
          <w:sz w:val="28"/>
          <w:szCs w:val="28"/>
        </w:rPr>
        <w:t>.1. </w:t>
      </w:r>
      <w:r w:rsidRPr="006B7D81">
        <w:rPr>
          <w:sz w:val="28"/>
          <w:szCs w:val="28"/>
        </w:rPr>
        <w:t>Награждение победителей конкурса осуществляется на основании решения жюри конкурса о награждении победителей конкурса, которое составляется по форме согласно приложению 8 к Положению.</w:t>
      </w:r>
    </w:p>
    <w:p w:rsidR="00F24C0F" w:rsidRPr="006B7D81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7D81">
        <w:rPr>
          <w:sz w:val="28"/>
          <w:szCs w:val="28"/>
        </w:rPr>
        <w:t>Победители конкурса награждаются:</w:t>
      </w:r>
    </w:p>
    <w:p w:rsidR="00F24C0F" w:rsidRPr="00D36C6E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B7D81">
        <w:rPr>
          <w:sz w:val="28"/>
          <w:szCs w:val="28"/>
        </w:rPr>
        <w:t xml:space="preserve">за 1 место </w:t>
      </w:r>
      <w:r w:rsidRPr="00D36C6E">
        <w:rPr>
          <w:sz w:val="28"/>
          <w:szCs w:val="28"/>
        </w:rPr>
        <w:t xml:space="preserve">– дипломом «Победитель городского профессионального конкурса «Лучший юрист органов местного самоуправления города </w:t>
      </w:r>
      <w:r>
        <w:rPr>
          <w:sz w:val="28"/>
          <w:szCs w:val="28"/>
        </w:rPr>
        <w:br/>
      </w:r>
      <w:r w:rsidRPr="00D36C6E">
        <w:rPr>
          <w:sz w:val="28"/>
          <w:szCs w:val="28"/>
        </w:rPr>
        <w:t>Барнаула – 2015» и ценным подарком от организаторов конкурса;</w:t>
      </w:r>
    </w:p>
    <w:p w:rsidR="00F24C0F" w:rsidRPr="00D36C6E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6C6E">
        <w:rPr>
          <w:sz w:val="28"/>
          <w:szCs w:val="28"/>
        </w:rPr>
        <w:t xml:space="preserve">за 2 место – дипломом «Лауреат 2 степени городского профессионального конкурса «Лучший юрист органов местного самоуправления города Барнаула – 2015» и ценным подарком </w:t>
      </w:r>
      <w:r w:rsidRPr="00D36C6E">
        <w:rPr>
          <w:sz w:val="28"/>
          <w:szCs w:val="28"/>
        </w:rPr>
        <w:br/>
        <w:t>от организаторов конкурса;</w:t>
      </w:r>
    </w:p>
    <w:p w:rsidR="00F24C0F" w:rsidRPr="00D36C6E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6C6E">
        <w:rPr>
          <w:sz w:val="28"/>
          <w:szCs w:val="28"/>
        </w:rPr>
        <w:t xml:space="preserve">за 3 место – дипломом «Лауреат 3 степени профессионального </w:t>
      </w:r>
      <w:r w:rsidRPr="00D36C6E">
        <w:rPr>
          <w:sz w:val="28"/>
          <w:szCs w:val="28"/>
        </w:rPr>
        <w:lastRenderedPageBreak/>
        <w:t xml:space="preserve">конкурса «Лучший юрист органов местного самоуправления города </w:t>
      </w:r>
      <w:r>
        <w:rPr>
          <w:sz w:val="28"/>
          <w:szCs w:val="28"/>
        </w:rPr>
        <w:br/>
      </w:r>
      <w:r w:rsidRPr="00D36C6E">
        <w:rPr>
          <w:sz w:val="28"/>
          <w:szCs w:val="28"/>
        </w:rPr>
        <w:t>Барнаула – 2015» и ценным подарком от организаторов конкурса.</w:t>
      </w:r>
    </w:p>
    <w:p w:rsidR="00F24C0F" w:rsidRPr="00D36C6E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6C6E">
        <w:rPr>
          <w:sz w:val="28"/>
          <w:szCs w:val="28"/>
        </w:rPr>
        <w:t>4.2. Награждение участников конкурса по дополнительным номинациям осуществляется на основании решения жюри конкурса, принятого в порядке, предусмотренном пунктом 3.11 Положения.</w:t>
      </w:r>
    </w:p>
    <w:p w:rsidR="00F24C0F" w:rsidRPr="006B7D81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6C6E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D36C6E">
        <w:rPr>
          <w:sz w:val="28"/>
          <w:szCs w:val="28"/>
        </w:rPr>
        <w:t>. Участникам конкурса, принимавшим участие в первом этапе конкурса и не прошедшим во второй этап конкурса, вручается свидетельство участника конкурса. Участникам конкурса, прошедшим во</w:t>
      </w:r>
      <w:r w:rsidRPr="004F02EF">
        <w:rPr>
          <w:sz w:val="28"/>
          <w:szCs w:val="28"/>
        </w:rPr>
        <w:t xml:space="preserve"> второй этап конкурса, но не признанным победителями конкурса, вручается свидетельство финалиста конкурса.</w:t>
      </w:r>
    </w:p>
    <w:p w:rsidR="00F24C0F" w:rsidRPr="006B7D81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r w:rsidRPr="006B7D81">
        <w:rPr>
          <w:sz w:val="28"/>
          <w:szCs w:val="28"/>
        </w:rPr>
        <w:t xml:space="preserve">Объявление победителей конкурса и вручение наград проводится </w:t>
      </w:r>
      <w:r w:rsidRPr="004F02EF">
        <w:rPr>
          <w:sz w:val="28"/>
          <w:szCs w:val="28"/>
        </w:rPr>
        <w:t>03.12.2015</w:t>
      </w:r>
      <w:r w:rsidRPr="006B7D81">
        <w:rPr>
          <w:sz w:val="28"/>
          <w:szCs w:val="28"/>
        </w:rPr>
        <w:t xml:space="preserve"> в торжественной обстановке.</w:t>
      </w:r>
    </w:p>
    <w:p w:rsidR="00F24C0F" w:rsidRPr="006B7D81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24C0F" w:rsidRDefault="00F24C0F" w:rsidP="00F24C0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6" w:name="Par140"/>
      <w:bookmarkEnd w:id="6"/>
      <w:r>
        <w:rPr>
          <w:sz w:val="28"/>
          <w:szCs w:val="28"/>
        </w:rPr>
        <w:t>5. </w:t>
      </w:r>
      <w:r w:rsidRPr="006B7D81">
        <w:rPr>
          <w:sz w:val="28"/>
          <w:szCs w:val="28"/>
        </w:rPr>
        <w:t>Заключительные положения</w:t>
      </w:r>
    </w:p>
    <w:p w:rsidR="00F24C0F" w:rsidRPr="006B7D81" w:rsidRDefault="00F24C0F" w:rsidP="00F24C0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C0F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1F6D">
        <w:rPr>
          <w:sz w:val="28"/>
          <w:szCs w:val="28"/>
        </w:rPr>
        <w:t>5</w:t>
      </w:r>
      <w:r>
        <w:rPr>
          <w:sz w:val="28"/>
          <w:szCs w:val="28"/>
        </w:rPr>
        <w:t>.1. </w:t>
      </w:r>
      <w:r w:rsidRPr="00151F6D">
        <w:rPr>
          <w:sz w:val="28"/>
          <w:szCs w:val="28"/>
        </w:rPr>
        <w:t xml:space="preserve">Заявки на участие в конкурсе участникам конкурса </w:t>
      </w:r>
      <w:r w:rsidRPr="00151F6D">
        <w:rPr>
          <w:sz w:val="28"/>
          <w:szCs w:val="28"/>
        </w:rPr>
        <w:br/>
        <w:t xml:space="preserve">не возвращаются. </w:t>
      </w:r>
    </w:p>
    <w:p w:rsidR="00F24C0F" w:rsidRPr="001A7D76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5.2. </w:t>
      </w:r>
      <w:r w:rsidRPr="00151F6D">
        <w:rPr>
          <w:sz w:val="28"/>
          <w:szCs w:val="28"/>
        </w:rPr>
        <w:t xml:space="preserve">Возражения по итогам конкурса организаторами и жюри конкурса не </w:t>
      </w:r>
      <w:r w:rsidRPr="001A7D76">
        <w:rPr>
          <w:sz w:val="28"/>
          <w:szCs w:val="28"/>
        </w:rPr>
        <w:t>принимаются.</w:t>
      </w:r>
    </w:p>
    <w:p w:rsidR="00F24C0F" w:rsidRPr="001A7D76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7D76">
        <w:rPr>
          <w:sz w:val="28"/>
          <w:szCs w:val="28"/>
        </w:rPr>
        <w:t>5.</w:t>
      </w:r>
      <w:r>
        <w:rPr>
          <w:sz w:val="28"/>
          <w:szCs w:val="28"/>
        </w:rPr>
        <w:t>3. </w:t>
      </w:r>
      <w:r w:rsidRPr="001A7D76">
        <w:rPr>
          <w:sz w:val="28"/>
          <w:szCs w:val="28"/>
        </w:rPr>
        <w:t>Замена ценных подарков денежным эквивалентом не допускается.</w:t>
      </w:r>
    </w:p>
    <w:p w:rsidR="00F24C0F" w:rsidRPr="001A7D76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7D76">
        <w:rPr>
          <w:sz w:val="28"/>
          <w:szCs w:val="28"/>
        </w:rPr>
        <w:t>5.</w:t>
      </w:r>
      <w:r>
        <w:rPr>
          <w:sz w:val="28"/>
          <w:szCs w:val="28"/>
        </w:rPr>
        <w:t>4. </w:t>
      </w:r>
      <w:r w:rsidRPr="001A7D76">
        <w:rPr>
          <w:sz w:val="28"/>
          <w:szCs w:val="28"/>
        </w:rPr>
        <w:t xml:space="preserve">Уплата налогов, предусмотренных законодательством </w:t>
      </w:r>
      <w:r w:rsidRPr="001A7D76">
        <w:rPr>
          <w:sz w:val="28"/>
          <w:szCs w:val="28"/>
        </w:rPr>
        <w:br/>
        <w:t>Российской Федерации, производится участниками конкурса самостоятельно.</w:t>
      </w:r>
    </w:p>
    <w:p w:rsidR="00F24C0F" w:rsidRPr="001A7D76" w:rsidRDefault="00F24C0F" w:rsidP="00F24C0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A7D76">
        <w:rPr>
          <w:sz w:val="28"/>
          <w:szCs w:val="28"/>
        </w:rPr>
        <w:t>5.</w:t>
      </w:r>
      <w:r>
        <w:rPr>
          <w:sz w:val="28"/>
          <w:szCs w:val="28"/>
        </w:rPr>
        <w:t>5. </w:t>
      </w:r>
      <w:r w:rsidRPr="001A7D76">
        <w:rPr>
          <w:sz w:val="28"/>
          <w:szCs w:val="28"/>
        </w:rPr>
        <w:t>Все расходы, связанные с участием в конкурсе</w:t>
      </w:r>
      <w:r>
        <w:rPr>
          <w:sz w:val="28"/>
          <w:szCs w:val="28"/>
        </w:rPr>
        <w:t>,</w:t>
      </w:r>
      <w:r w:rsidRPr="001A7D76">
        <w:rPr>
          <w:sz w:val="28"/>
          <w:szCs w:val="28"/>
        </w:rPr>
        <w:t xml:space="preserve"> участник конкурса несет самостоятельно. Плата за уч</w:t>
      </w:r>
      <w:r>
        <w:rPr>
          <w:sz w:val="28"/>
          <w:szCs w:val="28"/>
        </w:rPr>
        <w:t>астие в конкурсе не взимается, у</w:t>
      </w:r>
      <w:r w:rsidRPr="001A7D76">
        <w:rPr>
          <w:sz w:val="28"/>
          <w:szCs w:val="28"/>
        </w:rPr>
        <w:t xml:space="preserve">частие </w:t>
      </w:r>
      <w:r>
        <w:rPr>
          <w:sz w:val="28"/>
          <w:szCs w:val="28"/>
        </w:rPr>
        <w:br/>
      </w:r>
      <w:r w:rsidRPr="001A7D76">
        <w:rPr>
          <w:sz w:val="28"/>
          <w:szCs w:val="28"/>
        </w:rPr>
        <w:t>в конкурсе не оплачивается.</w:t>
      </w:r>
    </w:p>
    <w:p w:rsidR="00F24C0F" w:rsidRDefault="00F24C0F" w:rsidP="00F24C0F">
      <w:pPr>
        <w:widowControl w:val="0"/>
        <w:tabs>
          <w:tab w:val="left" w:pos="1276"/>
        </w:tabs>
        <w:autoSpaceDE w:val="0"/>
        <w:autoSpaceDN w:val="0"/>
        <w:adjustRightInd w:val="0"/>
        <w:ind w:right="-2" w:firstLine="851"/>
        <w:rPr>
          <w:sz w:val="28"/>
          <w:szCs w:val="28"/>
        </w:rPr>
      </w:pPr>
    </w:p>
    <w:p w:rsidR="00F24C0F" w:rsidRPr="0078105C" w:rsidRDefault="00F24C0F" w:rsidP="00F24C0F">
      <w:pPr>
        <w:widowControl w:val="0"/>
        <w:tabs>
          <w:tab w:val="left" w:pos="1276"/>
        </w:tabs>
        <w:autoSpaceDE w:val="0"/>
        <w:autoSpaceDN w:val="0"/>
        <w:adjustRightInd w:val="0"/>
        <w:ind w:right="-2" w:firstLine="851"/>
        <w:rPr>
          <w:sz w:val="28"/>
          <w:szCs w:val="28"/>
        </w:rPr>
      </w:pPr>
    </w:p>
    <w:p w:rsidR="00F24C0F" w:rsidRPr="0078105C" w:rsidRDefault="00F24C0F" w:rsidP="00F24C0F">
      <w:pPr>
        <w:widowControl w:val="0"/>
        <w:tabs>
          <w:tab w:val="left" w:pos="1276"/>
        </w:tabs>
        <w:autoSpaceDE w:val="0"/>
        <w:autoSpaceDN w:val="0"/>
        <w:adjustRightInd w:val="0"/>
        <w:ind w:right="-2"/>
        <w:rPr>
          <w:sz w:val="28"/>
          <w:szCs w:val="28"/>
        </w:rPr>
      </w:pPr>
    </w:p>
    <w:p w:rsidR="00F24C0F" w:rsidRPr="001A7D76" w:rsidRDefault="00F24C0F" w:rsidP="00F24C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05C">
        <w:rPr>
          <w:sz w:val="28"/>
          <w:szCs w:val="28"/>
        </w:rPr>
        <w:t>Первый за</w:t>
      </w:r>
      <w:r w:rsidRPr="001A7D76">
        <w:rPr>
          <w:sz w:val="28"/>
          <w:szCs w:val="28"/>
        </w:rPr>
        <w:t xml:space="preserve">меститель главы </w:t>
      </w:r>
    </w:p>
    <w:p w:rsidR="00F24C0F" w:rsidRPr="001A7D76" w:rsidRDefault="00F24C0F" w:rsidP="00F24C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A7D76">
        <w:rPr>
          <w:sz w:val="28"/>
          <w:szCs w:val="28"/>
        </w:rPr>
        <w:t xml:space="preserve">администрации города, </w:t>
      </w:r>
    </w:p>
    <w:p w:rsidR="004875A8" w:rsidRDefault="00F24C0F" w:rsidP="00F24C0F">
      <w:pPr>
        <w:widowControl w:val="0"/>
        <w:tabs>
          <w:tab w:val="left" w:pos="7797"/>
        </w:tabs>
        <w:autoSpaceDE w:val="0"/>
        <w:autoSpaceDN w:val="0"/>
        <w:adjustRightInd w:val="0"/>
        <w:jc w:val="both"/>
      </w:pPr>
      <w:r w:rsidRPr="001A7D76">
        <w:rPr>
          <w:sz w:val="28"/>
          <w:szCs w:val="28"/>
        </w:rPr>
        <w:t>руководитель аппарата</w:t>
      </w:r>
      <w:r w:rsidRPr="001A7D76">
        <w:rPr>
          <w:sz w:val="28"/>
          <w:szCs w:val="28"/>
        </w:rPr>
        <w:tab/>
        <w:t xml:space="preserve"> </w:t>
      </w:r>
      <w:proofErr w:type="spellStart"/>
      <w:r w:rsidRPr="001A7D76">
        <w:rPr>
          <w:sz w:val="28"/>
          <w:szCs w:val="28"/>
        </w:rPr>
        <w:t>П.Д.Фризен</w:t>
      </w:r>
      <w:proofErr w:type="spellEnd"/>
    </w:p>
    <w:sectPr w:rsidR="004875A8" w:rsidSect="00F24C0F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C95" w:rsidRDefault="00FC7C95" w:rsidP="00F24C0F">
      <w:r>
        <w:separator/>
      </w:r>
    </w:p>
  </w:endnote>
  <w:endnote w:type="continuationSeparator" w:id="0">
    <w:p w:rsidR="00FC7C95" w:rsidRDefault="00FC7C95" w:rsidP="00F2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C95" w:rsidRDefault="00FC7C95" w:rsidP="00F24C0F">
      <w:r>
        <w:separator/>
      </w:r>
    </w:p>
  </w:footnote>
  <w:footnote w:type="continuationSeparator" w:id="0">
    <w:p w:rsidR="00FC7C95" w:rsidRDefault="00FC7C95" w:rsidP="00F24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3815898"/>
      <w:docPartObj>
        <w:docPartGallery w:val="Page Numbers (Top of Page)"/>
        <w:docPartUnique/>
      </w:docPartObj>
    </w:sdtPr>
    <w:sdtContent>
      <w:p w:rsidR="00F24C0F" w:rsidRDefault="00F24C0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F24C0F" w:rsidRDefault="00F24C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6B"/>
    <w:rsid w:val="004875A8"/>
    <w:rsid w:val="00C9326B"/>
    <w:rsid w:val="00F24C0F"/>
    <w:rsid w:val="00FC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46BAF-E0A8-4731-B62D-8BEAFF9B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C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4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4C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4C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2383</Words>
  <Characters>13585</Characters>
  <Application>Microsoft Office Word</Application>
  <DocSecurity>0</DocSecurity>
  <Lines>113</Lines>
  <Paragraphs>31</Paragraphs>
  <ScaleCrop>false</ScaleCrop>
  <Company/>
  <LinksUpToDate>false</LinksUpToDate>
  <CharactersWithSpaces>15937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Евгения Константиновна  Борисова</cp:lastModifiedBy>
  <cp:revision>2</cp:revision>
  <dcterms:created xsi:type="dcterms:W3CDTF">2015-09-25T08:52:00Z</dcterms:created>
  <dcterms:modified xsi:type="dcterms:W3CDTF">2015-09-25T08:53:00Z</dcterms:modified>
</cp:coreProperties>
</file>