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53A" w:rsidRDefault="0028453A" w:rsidP="0028453A">
      <w:pPr>
        <w:pStyle w:val="2"/>
        <w:widowControl w:val="0"/>
        <w:spacing w:after="0" w:line="240" w:lineRule="auto"/>
        <w:ind w:left="6237"/>
        <w:rPr>
          <w:sz w:val="28"/>
          <w:szCs w:val="28"/>
        </w:rPr>
      </w:pPr>
      <w:r w:rsidRPr="00EB738E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511CB0">
        <w:rPr>
          <w:sz w:val="28"/>
          <w:szCs w:val="28"/>
        </w:rPr>
        <w:t>2</w:t>
      </w:r>
      <w:r>
        <w:rPr>
          <w:sz w:val="28"/>
          <w:szCs w:val="28"/>
        </w:rPr>
        <w:t xml:space="preserve">     </w:t>
      </w:r>
    </w:p>
    <w:p w:rsidR="00514B8B" w:rsidRPr="008235C7" w:rsidRDefault="0028453A" w:rsidP="008235C7">
      <w:pPr>
        <w:pStyle w:val="2"/>
        <w:widowControl w:val="0"/>
        <w:spacing w:after="0" w:line="240" w:lineRule="auto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УТВЕРЖДЕН                                                                                      постановлением                                                                                           администрации района                                                                                           </w:t>
      </w:r>
      <w:r w:rsidRPr="00EB738E">
        <w:rPr>
          <w:sz w:val="28"/>
          <w:szCs w:val="28"/>
        </w:rPr>
        <w:t xml:space="preserve">от </w:t>
      </w:r>
      <w:r w:rsidR="008235C7">
        <w:rPr>
          <w:sz w:val="28"/>
          <w:szCs w:val="28"/>
        </w:rPr>
        <w:t>29.06.2023</w:t>
      </w:r>
      <w:r w:rsidRPr="00397006">
        <w:rPr>
          <w:sz w:val="28"/>
          <w:szCs w:val="28"/>
        </w:rPr>
        <w:t xml:space="preserve"> </w:t>
      </w:r>
      <w:r w:rsidRPr="0090248A">
        <w:rPr>
          <w:sz w:val="28"/>
          <w:szCs w:val="28"/>
        </w:rPr>
        <w:t xml:space="preserve"> </w:t>
      </w:r>
      <w:r w:rsidR="008235C7">
        <w:rPr>
          <w:sz w:val="28"/>
          <w:szCs w:val="28"/>
        </w:rPr>
        <w:t>№968</w:t>
      </w:r>
    </w:p>
    <w:p w:rsidR="00514B8B" w:rsidRDefault="00514B8B" w:rsidP="00514B8B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8235C7" w:rsidRPr="008235C7" w:rsidRDefault="008235C7" w:rsidP="00514B8B">
      <w:pPr>
        <w:pStyle w:val="2"/>
        <w:widowControl w:val="0"/>
        <w:spacing w:after="0" w:line="240" w:lineRule="auto"/>
        <w:rPr>
          <w:sz w:val="28"/>
          <w:szCs w:val="28"/>
        </w:rPr>
      </w:pPr>
    </w:p>
    <w:p w:rsidR="00514B8B" w:rsidRPr="001B2729" w:rsidRDefault="00A706D1" w:rsidP="00514B8B">
      <w:pPr>
        <w:pStyle w:val="2"/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28453A" w:rsidRDefault="007B7D5C" w:rsidP="002845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 w:rsidR="0028453A" w:rsidRPr="0090248A">
        <w:rPr>
          <w:rFonts w:ascii="Times New Roman" w:hAnsi="Times New Roman"/>
          <w:sz w:val="28"/>
          <w:szCs w:val="28"/>
        </w:rPr>
        <w:t xml:space="preserve"> </w:t>
      </w:r>
      <w:r w:rsidR="0028453A">
        <w:rPr>
          <w:rFonts w:ascii="Times New Roman" w:hAnsi="Times New Roman"/>
          <w:sz w:val="28"/>
          <w:szCs w:val="28"/>
        </w:rPr>
        <w:t>выплат</w:t>
      </w:r>
      <w:r>
        <w:rPr>
          <w:rFonts w:ascii="Times New Roman" w:hAnsi="Times New Roman"/>
          <w:sz w:val="28"/>
          <w:szCs w:val="28"/>
        </w:rPr>
        <w:t>ы</w:t>
      </w:r>
      <w:r w:rsidR="0028453A">
        <w:rPr>
          <w:rFonts w:ascii="Times New Roman" w:hAnsi="Times New Roman"/>
          <w:sz w:val="28"/>
          <w:szCs w:val="28"/>
        </w:rPr>
        <w:t xml:space="preserve"> </w:t>
      </w:r>
      <w:r w:rsidR="00A706D1">
        <w:rPr>
          <w:rFonts w:ascii="Times New Roman" w:hAnsi="Times New Roman"/>
          <w:sz w:val="28"/>
          <w:szCs w:val="28"/>
        </w:rPr>
        <w:t>вознаграждения приемным родителям</w:t>
      </w:r>
      <w:r w:rsidR="00E84E4B">
        <w:rPr>
          <w:rFonts w:ascii="Times New Roman" w:hAnsi="Times New Roman"/>
          <w:sz w:val="28"/>
          <w:szCs w:val="28"/>
        </w:rPr>
        <w:t xml:space="preserve"> </w:t>
      </w:r>
      <w:r w:rsidR="00E84E4B">
        <w:rPr>
          <w:rFonts w:ascii="Times New Roman" w:hAnsi="Times New Roman"/>
          <w:sz w:val="28"/>
          <w:szCs w:val="28"/>
        </w:rPr>
        <w:br/>
        <w:t>в администрации Индустриального района города Барнаула</w:t>
      </w:r>
    </w:p>
    <w:p w:rsidR="0090248A" w:rsidRPr="0028453A" w:rsidRDefault="0090248A" w:rsidP="0028453A">
      <w:pPr>
        <w:pStyle w:val="2"/>
        <w:widowControl w:val="0"/>
        <w:spacing w:after="0" w:line="240" w:lineRule="auto"/>
        <w:jc w:val="center"/>
        <w:rPr>
          <w:sz w:val="28"/>
          <w:szCs w:val="28"/>
        </w:rPr>
      </w:pPr>
    </w:p>
    <w:p w:rsidR="0028453A" w:rsidRDefault="0046678D" w:rsidP="007B7D5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706D1">
        <w:rPr>
          <w:rFonts w:ascii="Times New Roman" w:hAnsi="Times New Roman"/>
          <w:sz w:val="28"/>
          <w:szCs w:val="28"/>
        </w:rPr>
        <w:t>Порядок</w:t>
      </w:r>
      <w:r w:rsidR="001B2729">
        <w:rPr>
          <w:rFonts w:ascii="Times New Roman" w:hAnsi="Times New Roman"/>
          <w:sz w:val="28"/>
          <w:szCs w:val="28"/>
        </w:rPr>
        <w:t xml:space="preserve"> </w:t>
      </w:r>
      <w:r w:rsidR="007B7D5C">
        <w:rPr>
          <w:rFonts w:ascii="Times New Roman" w:hAnsi="Times New Roman"/>
          <w:sz w:val="28"/>
          <w:szCs w:val="28"/>
        </w:rPr>
        <w:t>организации</w:t>
      </w:r>
      <w:r w:rsidR="007B7D5C" w:rsidRPr="0090248A">
        <w:rPr>
          <w:rFonts w:ascii="Times New Roman" w:hAnsi="Times New Roman"/>
          <w:sz w:val="28"/>
          <w:szCs w:val="28"/>
        </w:rPr>
        <w:t xml:space="preserve"> </w:t>
      </w:r>
      <w:r w:rsidR="007B7D5C">
        <w:rPr>
          <w:rFonts w:ascii="Times New Roman" w:hAnsi="Times New Roman"/>
          <w:sz w:val="28"/>
          <w:szCs w:val="28"/>
        </w:rPr>
        <w:t xml:space="preserve">выплаты вознаграждения приемным родителям </w:t>
      </w:r>
      <w:r w:rsidR="00E84E4B">
        <w:rPr>
          <w:rFonts w:ascii="Times New Roman" w:hAnsi="Times New Roman"/>
          <w:sz w:val="28"/>
          <w:szCs w:val="28"/>
        </w:rPr>
        <w:t xml:space="preserve">в администрации Индустриального района города Барнаула </w:t>
      </w:r>
      <w:r w:rsidR="005C1D4F">
        <w:rPr>
          <w:rFonts w:ascii="Times New Roman" w:hAnsi="Times New Roman"/>
          <w:sz w:val="28"/>
          <w:szCs w:val="28"/>
        </w:rPr>
        <w:t xml:space="preserve">(далее – </w:t>
      </w:r>
      <w:r w:rsidR="00A706D1">
        <w:rPr>
          <w:rFonts w:ascii="Times New Roman" w:hAnsi="Times New Roman"/>
          <w:sz w:val="28"/>
          <w:szCs w:val="28"/>
        </w:rPr>
        <w:t>Порядок</w:t>
      </w:r>
      <w:r w:rsidR="005C1D4F">
        <w:rPr>
          <w:rFonts w:ascii="Times New Roman" w:hAnsi="Times New Roman"/>
          <w:sz w:val="28"/>
          <w:szCs w:val="28"/>
        </w:rPr>
        <w:t>)</w:t>
      </w:r>
      <w:r w:rsidRPr="0046678D">
        <w:rPr>
          <w:rFonts w:ascii="Times New Roman" w:hAnsi="Times New Roman"/>
          <w:sz w:val="28"/>
          <w:szCs w:val="28"/>
        </w:rPr>
        <w:t xml:space="preserve"> </w:t>
      </w:r>
      <w:r w:rsidR="0028453A">
        <w:rPr>
          <w:rFonts w:ascii="Times New Roman" w:hAnsi="Times New Roman"/>
          <w:sz w:val="28"/>
          <w:szCs w:val="28"/>
        </w:rPr>
        <w:t xml:space="preserve">определяет правила документооборота </w:t>
      </w:r>
      <w:r w:rsidR="007B7D5C">
        <w:rPr>
          <w:rFonts w:ascii="Times New Roman" w:hAnsi="Times New Roman"/>
          <w:sz w:val="28"/>
          <w:szCs w:val="28"/>
        </w:rPr>
        <w:br/>
      </w:r>
      <w:r w:rsidR="0028453A">
        <w:rPr>
          <w:rFonts w:ascii="Times New Roman" w:hAnsi="Times New Roman"/>
          <w:sz w:val="28"/>
          <w:szCs w:val="28"/>
        </w:rPr>
        <w:t>в</w:t>
      </w:r>
      <w:r w:rsidR="0028453A" w:rsidRPr="000A6545">
        <w:rPr>
          <w:rFonts w:ascii="Times New Roman" w:hAnsi="Times New Roman"/>
          <w:sz w:val="28"/>
          <w:szCs w:val="28"/>
        </w:rPr>
        <w:t xml:space="preserve"> </w:t>
      </w:r>
      <w:r w:rsidR="0028453A" w:rsidRPr="0046678D">
        <w:rPr>
          <w:rFonts w:ascii="Times New Roman" w:hAnsi="Times New Roman"/>
          <w:sz w:val="28"/>
          <w:szCs w:val="28"/>
        </w:rPr>
        <w:t xml:space="preserve">администрации </w:t>
      </w:r>
      <w:r w:rsidR="0028453A">
        <w:rPr>
          <w:rFonts w:ascii="Times New Roman" w:hAnsi="Times New Roman"/>
          <w:sz w:val="28"/>
          <w:szCs w:val="28"/>
        </w:rPr>
        <w:t>Индустриального</w:t>
      </w:r>
      <w:r w:rsidR="0028453A" w:rsidRPr="0046678D">
        <w:rPr>
          <w:rFonts w:ascii="Times New Roman" w:hAnsi="Times New Roman"/>
          <w:sz w:val="28"/>
          <w:szCs w:val="28"/>
        </w:rPr>
        <w:t xml:space="preserve"> района города Барнаула</w:t>
      </w:r>
      <w:r w:rsidR="0028453A">
        <w:rPr>
          <w:rFonts w:ascii="Times New Roman" w:hAnsi="Times New Roman"/>
          <w:sz w:val="28"/>
          <w:szCs w:val="28"/>
        </w:rPr>
        <w:t xml:space="preserve"> (далее - </w:t>
      </w:r>
      <w:r w:rsidR="0028453A" w:rsidRPr="00B37178">
        <w:rPr>
          <w:rFonts w:ascii="Times New Roman" w:hAnsi="Times New Roman"/>
          <w:sz w:val="28"/>
          <w:szCs w:val="28"/>
        </w:rPr>
        <w:t>администраци</w:t>
      </w:r>
      <w:r w:rsidR="0028453A">
        <w:rPr>
          <w:rFonts w:ascii="Times New Roman" w:hAnsi="Times New Roman"/>
          <w:sz w:val="28"/>
          <w:szCs w:val="28"/>
        </w:rPr>
        <w:t>я</w:t>
      </w:r>
      <w:r w:rsidR="0028453A" w:rsidRPr="00B37178">
        <w:rPr>
          <w:rFonts w:ascii="Times New Roman" w:hAnsi="Times New Roman"/>
          <w:sz w:val="28"/>
          <w:szCs w:val="28"/>
        </w:rPr>
        <w:t xml:space="preserve"> района</w:t>
      </w:r>
      <w:r w:rsidR="0028453A">
        <w:rPr>
          <w:rFonts w:ascii="Times New Roman" w:hAnsi="Times New Roman"/>
          <w:sz w:val="28"/>
          <w:szCs w:val="28"/>
        </w:rPr>
        <w:t xml:space="preserve">) </w:t>
      </w:r>
      <w:r w:rsidR="0028453A" w:rsidRPr="0046678D">
        <w:rPr>
          <w:rFonts w:ascii="Times New Roman" w:hAnsi="Times New Roman"/>
          <w:sz w:val="28"/>
          <w:szCs w:val="28"/>
        </w:rPr>
        <w:t xml:space="preserve">в части </w:t>
      </w:r>
      <w:r w:rsidR="0028453A" w:rsidRPr="00733750">
        <w:rPr>
          <w:rFonts w:ascii="Times New Roman" w:hAnsi="Times New Roman"/>
          <w:sz w:val="28"/>
          <w:szCs w:val="28"/>
        </w:rPr>
        <w:t>выплат</w:t>
      </w:r>
      <w:r w:rsidR="0028453A">
        <w:rPr>
          <w:rFonts w:ascii="Times New Roman" w:hAnsi="Times New Roman"/>
          <w:sz w:val="28"/>
          <w:szCs w:val="28"/>
        </w:rPr>
        <w:t>ы</w:t>
      </w:r>
      <w:r w:rsidR="0028453A" w:rsidRPr="00733750">
        <w:rPr>
          <w:rFonts w:ascii="Times New Roman" w:hAnsi="Times New Roman"/>
          <w:sz w:val="28"/>
          <w:szCs w:val="28"/>
        </w:rPr>
        <w:t xml:space="preserve"> </w:t>
      </w:r>
      <w:r w:rsidR="00A706D1">
        <w:rPr>
          <w:rFonts w:ascii="Times New Roman" w:hAnsi="Times New Roman"/>
          <w:sz w:val="28"/>
          <w:szCs w:val="28"/>
        </w:rPr>
        <w:t>вознаграждения приемным родителям</w:t>
      </w:r>
      <w:r w:rsidR="0028453A">
        <w:rPr>
          <w:rFonts w:ascii="Times New Roman" w:hAnsi="Times New Roman"/>
          <w:sz w:val="28"/>
          <w:szCs w:val="28"/>
        </w:rPr>
        <w:t>.</w:t>
      </w:r>
    </w:p>
    <w:p w:rsidR="0090248A" w:rsidRDefault="005D2FF9" w:rsidP="00A0483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37546">
        <w:rPr>
          <w:rStyle w:val="a8"/>
          <w:rFonts w:ascii="Times New Roman" w:hAnsi="Times New Roman"/>
          <w:b w:val="0"/>
          <w:sz w:val="28"/>
          <w:szCs w:val="28"/>
        </w:rPr>
        <w:t>Отдел по охране прав детства</w:t>
      </w:r>
      <w:r w:rsidR="00E27E96" w:rsidRPr="0090248A">
        <w:rPr>
          <w:rFonts w:ascii="Times New Roman" w:hAnsi="Times New Roman"/>
          <w:sz w:val="28"/>
          <w:szCs w:val="28"/>
        </w:rPr>
        <w:t xml:space="preserve"> </w:t>
      </w:r>
      <w:r w:rsidR="0090248A" w:rsidRPr="0090248A">
        <w:rPr>
          <w:rFonts w:ascii="Times New Roman" w:hAnsi="Times New Roman"/>
          <w:sz w:val="28"/>
          <w:szCs w:val="28"/>
        </w:rPr>
        <w:t>администрации района</w:t>
      </w:r>
      <w:r w:rsidR="0090248A">
        <w:rPr>
          <w:rFonts w:ascii="Times New Roman" w:hAnsi="Times New Roman"/>
          <w:sz w:val="28"/>
          <w:szCs w:val="28"/>
        </w:rPr>
        <w:t>:</w:t>
      </w:r>
    </w:p>
    <w:p w:rsidR="001B2729" w:rsidRDefault="001B2729" w:rsidP="00012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="00511CB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Принимает от </w:t>
      </w:r>
      <w:r w:rsidR="00B75C6E">
        <w:rPr>
          <w:rFonts w:ascii="Times New Roman" w:hAnsi="Times New Roman"/>
          <w:sz w:val="28"/>
          <w:szCs w:val="28"/>
        </w:rPr>
        <w:t xml:space="preserve">одного или обоих приемных родителей </w:t>
      </w:r>
      <w:r w:rsidR="00642017">
        <w:rPr>
          <w:rFonts w:ascii="Times New Roman" w:hAnsi="Times New Roman"/>
          <w:sz w:val="28"/>
          <w:szCs w:val="28"/>
        </w:rPr>
        <w:br/>
      </w:r>
      <w:r w:rsidR="00B75C6E">
        <w:rPr>
          <w:rFonts w:ascii="Times New Roman" w:hAnsi="Times New Roman"/>
          <w:sz w:val="28"/>
          <w:szCs w:val="28"/>
        </w:rPr>
        <w:t>(в определяемых ими пропорциях)</w:t>
      </w:r>
      <w:r w:rsidR="000120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документы:</w:t>
      </w:r>
    </w:p>
    <w:p w:rsidR="00B75C6E" w:rsidRDefault="001B2729" w:rsidP="00A0483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665C2">
        <w:rPr>
          <w:rFonts w:ascii="Times New Roman" w:hAnsi="Times New Roman"/>
          <w:sz w:val="28"/>
          <w:szCs w:val="28"/>
        </w:rPr>
        <w:t>)</w:t>
      </w:r>
      <w:r w:rsidR="00511CB0" w:rsidRPr="000665C2">
        <w:rPr>
          <w:rFonts w:ascii="Times New Roman" w:hAnsi="Times New Roman"/>
          <w:sz w:val="28"/>
          <w:szCs w:val="28"/>
        </w:rPr>
        <w:t> </w:t>
      </w:r>
      <w:r w:rsidR="00B75C6E" w:rsidRPr="000665C2">
        <w:rPr>
          <w:rFonts w:ascii="Times New Roman" w:hAnsi="Times New Roman"/>
          <w:sz w:val="28"/>
          <w:szCs w:val="28"/>
        </w:rPr>
        <w:t>постановление об установлении</w:t>
      </w:r>
      <w:r w:rsidR="004106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75C6E">
        <w:rPr>
          <w:rFonts w:ascii="Times New Roman" w:hAnsi="Times New Roman"/>
          <w:sz w:val="28"/>
          <w:szCs w:val="28"/>
        </w:rPr>
        <w:t>опеки на возмездной основе;</w:t>
      </w:r>
    </w:p>
    <w:p w:rsidR="001B2729" w:rsidRDefault="00B75C6E" w:rsidP="00A0483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511CB0">
        <w:rPr>
          <w:rFonts w:ascii="Times New Roman" w:hAnsi="Times New Roman"/>
          <w:sz w:val="28"/>
          <w:szCs w:val="28"/>
        </w:rPr>
        <w:t> </w:t>
      </w:r>
      <w:r w:rsidR="001B2729">
        <w:rPr>
          <w:rFonts w:ascii="Times New Roman" w:hAnsi="Times New Roman"/>
          <w:sz w:val="28"/>
          <w:szCs w:val="28"/>
        </w:rPr>
        <w:t xml:space="preserve">письменное заявление о </w:t>
      </w:r>
      <w:r>
        <w:rPr>
          <w:rFonts w:ascii="Times New Roman" w:hAnsi="Times New Roman"/>
          <w:sz w:val="28"/>
          <w:szCs w:val="28"/>
        </w:rPr>
        <w:t>заключении договора о приемной семье</w:t>
      </w:r>
      <w:r w:rsidR="001B2729">
        <w:rPr>
          <w:rFonts w:ascii="Times New Roman" w:hAnsi="Times New Roman"/>
          <w:sz w:val="28"/>
          <w:szCs w:val="28"/>
        </w:rPr>
        <w:t>;</w:t>
      </w:r>
    </w:p>
    <w:p w:rsidR="006D48A1" w:rsidRDefault="00B75C6E" w:rsidP="00A0483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B2729">
        <w:rPr>
          <w:rFonts w:ascii="Times New Roman" w:hAnsi="Times New Roman"/>
          <w:sz w:val="28"/>
          <w:szCs w:val="28"/>
        </w:rPr>
        <w:t>)</w:t>
      </w:r>
      <w:r w:rsidR="00511CB0">
        <w:rPr>
          <w:rFonts w:ascii="Times New Roman" w:hAnsi="Times New Roman"/>
          <w:sz w:val="28"/>
          <w:szCs w:val="28"/>
        </w:rPr>
        <w:t> </w:t>
      </w:r>
      <w:r w:rsidR="006D48A1">
        <w:rPr>
          <w:rFonts w:ascii="Times New Roman" w:hAnsi="Times New Roman"/>
          <w:sz w:val="28"/>
          <w:szCs w:val="28"/>
        </w:rPr>
        <w:t>письменное заявление о выплате вознаграждения с указанием реквизитов расчетного счета</w:t>
      </w:r>
      <w:r w:rsidR="00D1089E">
        <w:rPr>
          <w:rFonts w:ascii="Times New Roman" w:hAnsi="Times New Roman"/>
          <w:sz w:val="28"/>
          <w:szCs w:val="28"/>
        </w:rPr>
        <w:t xml:space="preserve"> (приложение 1 к Порядку)</w:t>
      </w:r>
      <w:r w:rsidR="001C4557">
        <w:rPr>
          <w:rFonts w:ascii="Times New Roman" w:hAnsi="Times New Roman"/>
          <w:sz w:val="28"/>
          <w:szCs w:val="28"/>
        </w:rPr>
        <w:t>, реквизиты счета</w:t>
      </w:r>
      <w:r w:rsidR="006D48A1">
        <w:rPr>
          <w:rFonts w:ascii="Times New Roman" w:hAnsi="Times New Roman"/>
          <w:sz w:val="28"/>
          <w:szCs w:val="28"/>
        </w:rPr>
        <w:t>;</w:t>
      </w:r>
    </w:p>
    <w:p w:rsidR="007860CD" w:rsidRDefault="001C4557" w:rsidP="00A0483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860CD">
        <w:rPr>
          <w:rFonts w:ascii="Times New Roman" w:hAnsi="Times New Roman"/>
          <w:sz w:val="28"/>
          <w:szCs w:val="28"/>
        </w:rPr>
        <w:t>)</w:t>
      </w:r>
      <w:r w:rsidR="00511CB0">
        <w:rPr>
          <w:rFonts w:ascii="Times New Roman" w:hAnsi="Times New Roman"/>
          <w:sz w:val="28"/>
          <w:szCs w:val="28"/>
        </w:rPr>
        <w:t> </w:t>
      </w:r>
      <w:r w:rsidR="007860CD"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:rsidR="006D48A1" w:rsidRDefault="001C4557" w:rsidP="00A0483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D48A1">
        <w:rPr>
          <w:rFonts w:ascii="Times New Roman" w:hAnsi="Times New Roman"/>
          <w:sz w:val="28"/>
          <w:szCs w:val="28"/>
        </w:rPr>
        <w:t xml:space="preserve">) заявление </w:t>
      </w:r>
      <w:r w:rsidR="00D1089E">
        <w:rPr>
          <w:rFonts w:ascii="Times New Roman" w:hAnsi="Times New Roman"/>
          <w:sz w:val="28"/>
          <w:szCs w:val="28"/>
        </w:rPr>
        <w:t xml:space="preserve">о предоставлении стандартного налогового вычета </w:t>
      </w:r>
      <w:r w:rsidR="00642017">
        <w:rPr>
          <w:rFonts w:ascii="Times New Roman" w:hAnsi="Times New Roman"/>
          <w:sz w:val="28"/>
          <w:szCs w:val="28"/>
        </w:rPr>
        <w:br/>
      </w:r>
      <w:r w:rsidR="00D1089E">
        <w:rPr>
          <w:rFonts w:ascii="Times New Roman" w:hAnsi="Times New Roman"/>
          <w:sz w:val="28"/>
          <w:szCs w:val="28"/>
        </w:rPr>
        <w:t>на ребенка (детей) (приложение 2 к Порядку)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01206B" w:rsidRDefault="00C4701A" w:rsidP="000120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="00511CB0">
        <w:rPr>
          <w:rFonts w:ascii="Times New Roman" w:hAnsi="Times New Roman"/>
          <w:sz w:val="28"/>
          <w:szCs w:val="28"/>
        </w:rPr>
        <w:t> </w:t>
      </w:r>
      <w:r w:rsidR="008258C8">
        <w:rPr>
          <w:rFonts w:ascii="Times New Roman" w:hAnsi="Times New Roman"/>
          <w:sz w:val="28"/>
          <w:szCs w:val="28"/>
        </w:rPr>
        <w:t>Выносит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01206B">
        <w:rPr>
          <w:rFonts w:ascii="Times New Roman" w:hAnsi="Times New Roman"/>
          <w:sz w:val="28"/>
          <w:szCs w:val="28"/>
        </w:rPr>
        <w:t xml:space="preserve">решение о </w:t>
      </w:r>
      <w:r w:rsidR="00B75C6E">
        <w:rPr>
          <w:rFonts w:ascii="Times New Roman" w:hAnsi="Times New Roman"/>
          <w:sz w:val="28"/>
          <w:szCs w:val="28"/>
        </w:rPr>
        <w:t xml:space="preserve">заключении договора о приемной семье </w:t>
      </w:r>
      <w:r w:rsidR="0001206B">
        <w:rPr>
          <w:rFonts w:ascii="Times New Roman" w:hAnsi="Times New Roman"/>
          <w:sz w:val="28"/>
          <w:szCs w:val="28"/>
        </w:rPr>
        <w:t>либо об отказе в е</w:t>
      </w:r>
      <w:r w:rsidR="00B75C6E">
        <w:rPr>
          <w:rFonts w:ascii="Times New Roman" w:hAnsi="Times New Roman"/>
          <w:sz w:val="28"/>
          <w:szCs w:val="28"/>
        </w:rPr>
        <w:t>го заключении</w:t>
      </w:r>
      <w:r w:rsidR="0001206B">
        <w:rPr>
          <w:rFonts w:ascii="Times New Roman" w:hAnsi="Times New Roman"/>
          <w:sz w:val="28"/>
          <w:szCs w:val="28"/>
        </w:rPr>
        <w:t xml:space="preserve"> в </w:t>
      </w:r>
      <w:r w:rsidR="00414925">
        <w:rPr>
          <w:rFonts w:ascii="Times New Roman" w:hAnsi="Times New Roman"/>
          <w:sz w:val="28"/>
          <w:szCs w:val="28"/>
        </w:rPr>
        <w:t xml:space="preserve">течение </w:t>
      </w:r>
      <w:r w:rsidR="0001206B">
        <w:rPr>
          <w:rFonts w:ascii="Times New Roman" w:hAnsi="Times New Roman"/>
          <w:sz w:val="28"/>
          <w:szCs w:val="28"/>
        </w:rPr>
        <w:t>1</w:t>
      </w:r>
      <w:r w:rsidR="00B75C6E">
        <w:rPr>
          <w:rFonts w:ascii="Times New Roman" w:hAnsi="Times New Roman"/>
          <w:sz w:val="28"/>
          <w:szCs w:val="28"/>
        </w:rPr>
        <w:t>0</w:t>
      </w:r>
      <w:r w:rsidR="00414925">
        <w:rPr>
          <w:rFonts w:ascii="Times New Roman" w:hAnsi="Times New Roman"/>
          <w:sz w:val="28"/>
          <w:szCs w:val="28"/>
        </w:rPr>
        <w:t xml:space="preserve"> календарных дней</w:t>
      </w:r>
      <w:r w:rsidR="0001206B">
        <w:rPr>
          <w:rFonts w:ascii="Times New Roman" w:hAnsi="Times New Roman"/>
          <w:sz w:val="28"/>
          <w:szCs w:val="28"/>
        </w:rPr>
        <w:t xml:space="preserve"> с момента поступления заявления приемного родителя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E9270C" w:rsidRPr="00B75C6E" w:rsidRDefault="00F87870" w:rsidP="00B75C6E">
      <w:pPr>
        <w:tabs>
          <w:tab w:val="left" w:pos="8300"/>
        </w:tabs>
        <w:spacing w:after="0" w:line="317" w:lineRule="exact"/>
        <w:ind w:left="20" w:right="20" w:firstLine="567"/>
        <w:jc w:val="both"/>
        <w:rPr>
          <w:rFonts w:ascii="Times New Roman" w:hAnsi="Times New Roman"/>
          <w:sz w:val="28"/>
          <w:szCs w:val="28"/>
        </w:rPr>
      </w:pPr>
      <w:r w:rsidRPr="004F0181">
        <w:rPr>
          <w:rFonts w:ascii="Times New Roman" w:hAnsi="Times New Roman"/>
          <w:color w:val="000000"/>
          <w:sz w:val="28"/>
          <w:szCs w:val="28"/>
        </w:rPr>
        <w:t>2.</w:t>
      </w:r>
      <w:r w:rsidR="00902D3F">
        <w:rPr>
          <w:rFonts w:ascii="Times New Roman" w:hAnsi="Times New Roman"/>
          <w:color w:val="000000"/>
          <w:sz w:val="28"/>
          <w:szCs w:val="28"/>
        </w:rPr>
        <w:t>3</w:t>
      </w:r>
      <w:r w:rsidRPr="004F0181">
        <w:rPr>
          <w:rFonts w:ascii="Times New Roman" w:hAnsi="Times New Roman"/>
          <w:color w:val="000000"/>
          <w:sz w:val="28"/>
          <w:szCs w:val="28"/>
        </w:rPr>
        <w:t>.</w:t>
      </w:r>
      <w:r w:rsidR="005D2FF9" w:rsidRPr="004F0181">
        <w:rPr>
          <w:rFonts w:ascii="Times New Roman" w:hAnsi="Times New Roman"/>
          <w:color w:val="000000"/>
          <w:sz w:val="28"/>
          <w:szCs w:val="28"/>
        </w:rPr>
        <w:t> </w:t>
      </w:r>
      <w:r w:rsidRPr="004F0181">
        <w:rPr>
          <w:rFonts w:ascii="Times New Roman" w:hAnsi="Times New Roman"/>
          <w:color w:val="000000"/>
          <w:sz w:val="28"/>
          <w:szCs w:val="28"/>
        </w:rPr>
        <w:t>П</w:t>
      </w:r>
      <w:r w:rsidR="00B37178" w:rsidRPr="004F0181">
        <w:rPr>
          <w:rFonts w:ascii="Times New Roman" w:hAnsi="Times New Roman"/>
          <w:color w:val="000000"/>
          <w:sz w:val="28"/>
          <w:szCs w:val="28"/>
        </w:rPr>
        <w:t xml:space="preserve">редоставляет в отдел бухгалтерии </w:t>
      </w:r>
      <w:r w:rsidR="00E9270C" w:rsidRPr="004F0181">
        <w:rPr>
          <w:rFonts w:ascii="Times New Roman" w:hAnsi="Times New Roman"/>
          <w:color w:val="000000"/>
          <w:sz w:val="28"/>
          <w:szCs w:val="28"/>
        </w:rPr>
        <w:t>для согласования</w:t>
      </w:r>
      <w:r w:rsidRPr="00B75C6E">
        <w:rPr>
          <w:rFonts w:ascii="Times New Roman" w:hAnsi="Times New Roman"/>
          <w:sz w:val="28"/>
          <w:szCs w:val="28"/>
        </w:rPr>
        <w:t> </w:t>
      </w:r>
      <w:r w:rsidR="00B75C6E">
        <w:rPr>
          <w:rFonts w:ascii="Times New Roman" w:hAnsi="Times New Roman"/>
          <w:sz w:val="28"/>
          <w:szCs w:val="28"/>
        </w:rPr>
        <w:t>п</w:t>
      </w:r>
      <w:r w:rsidR="00E9270C" w:rsidRPr="00B75C6E">
        <w:rPr>
          <w:rFonts w:ascii="Times New Roman" w:hAnsi="Times New Roman"/>
          <w:sz w:val="28"/>
          <w:szCs w:val="28"/>
        </w:rPr>
        <w:t xml:space="preserve">роект договора о </w:t>
      </w:r>
      <w:r w:rsidR="00B75C6E" w:rsidRPr="00B75C6E">
        <w:rPr>
          <w:rFonts w:ascii="Times New Roman" w:hAnsi="Times New Roman"/>
          <w:sz w:val="28"/>
          <w:szCs w:val="28"/>
        </w:rPr>
        <w:t>приемной семье,</w:t>
      </w:r>
      <w:r w:rsidR="00C94795" w:rsidRPr="00B75C6E">
        <w:rPr>
          <w:rFonts w:ascii="Times New Roman" w:hAnsi="Times New Roman"/>
          <w:sz w:val="28"/>
          <w:szCs w:val="28"/>
        </w:rPr>
        <w:t xml:space="preserve"> проект </w:t>
      </w:r>
      <w:r w:rsidR="00B75C6E">
        <w:rPr>
          <w:rFonts w:ascii="Times New Roman" w:hAnsi="Times New Roman"/>
          <w:sz w:val="28"/>
          <w:szCs w:val="28"/>
        </w:rPr>
        <w:t xml:space="preserve">дополнительного </w:t>
      </w:r>
      <w:r w:rsidR="00C94795" w:rsidRPr="00B75C6E">
        <w:rPr>
          <w:rFonts w:ascii="Times New Roman" w:hAnsi="Times New Roman"/>
          <w:sz w:val="28"/>
          <w:szCs w:val="28"/>
        </w:rPr>
        <w:t xml:space="preserve">соглашения </w:t>
      </w:r>
      <w:r w:rsidR="00642017">
        <w:rPr>
          <w:rFonts w:ascii="Times New Roman" w:hAnsi="Times New Roman"/>
          <w:sz w:val="28"/>
          <w:szCs w:val="28"/>
        </w:rPr>
        <w:br/>
      </w:r>
      <w:r w:rsidR="00C94795" w:rsidRPr="00B75C6E">
        <w:rPr>
          <w:rFonts w:ascii="Times New Roman" w:hAnsi="Times New Roman"/>
          <w:sz w:val="28"/>
          <w:szCs w:val="28"/>
        </w:rPr>
        <w:t>о внесении изменений в договор о приемной семье в части изменения размера вознаграждения</w:t>
      </w:r>
      <w:r w:rsidR="00B75C6E" w:rsidRPr="00B75C6E">
        <w:rPr>
          <w:rFonts w:ascii="Times New Roman" w:hAnsi="Times New Roman"/>
          <w:sz w:val="28"/>
          <w:szCs w:val="28"/>
        </w:rPr>
        <w:t xml:space="preserve">, проект соглашения о расторжении договора </w:t>
      </w:r>
      <w:r w:rsidR="00642017">
        <w:rPr>
          <w:rFonts w:ascii="Times New Roman" w:hAnsi="Times New Roman"/>
          <w:sz w:val="28"/>
          <w:szCs w:val="28"/>
        </w:rPr>
        <w:br/>
      </w:r>
      <w:r w:rsidR="00B75C6E" w:rsidRPr="00B75C6E">
        <w:rPr>
          <w:rFonts w:ascii="Times New Roman" w:hAnsi="Times New Roman"/>
          <w:sz w:val="28"/>
          <w:szCs w:val="28"/>
        </w:rPr>
        <w:t>о приемной семье и т.п.</w:t>
      </w:r>
      <w:r w:rsidR="00C94795" w:rsidRPr="00B75C6E">
        <w:rPr>
          <w:rFonts w:ascii="Times New Roman" w:hAnsi="Times New Roman"/>
          <w:sz w:val="28"/>
          <w:szCs w:val="28"/>
        </w:rPr>
        <w:t xml:space="preserve"> </w:t>
      </w:r>
      <w:r w:rsidR="0081627E" w:rsidRPr="00B75C6E">
        <w:rPr>
          <w:rFonts w:ascii="Times New Roman" w:hAnsi="Times New Roman"/>
          <w:sz w:val="28"/>
          <w:szCs w:val="28"/>
        </w:rPr>
        <w:t>в</w:t>
      </w:r>
      <w:r w:rsidR="00E9270C" w:rsidRPr="00B75C6E">
        <w:rPr>
          <w:rFonts w:ascii="Times New Roman" w:hAnsi="Times New Roman"/>
          <w:sz w:val="28"/>
          <w:szCs w:val="28"/>
        </w:rPr>
        <w:t xml:space="preserve"> течение </w:t>
      </w:r>
      <w:r w:rsidR="005F3B04" w:rsidRPr="00B75C6E">
        <w:rPr>
          <w:rFonts w:ascii="Times New Roman" w:hAnsi="Times New Roman"/>
          <w:sz w:val="28"/>
          <w:szCs w:val="28"/>
        </w:rPr>
        <w:t xml:space="preserve">5 </w:t>
      </w:r>
      <w:r w:rsidR="00E9270C" w:rsidRPr="00B75C6E">
        <w:rPr>
          <w:rFonts w:ascii="Times New Roman" w:hAnsi="Times New Roman"/>
          <w:sz w:val="28"/>
          <w:szCs w:val="28"/>
        </w:rPr>
        <w:t>календарн</w:t>
      </w:r>
      <w:r w:rsidR="005F3B04" w:rsidRPr="00B75C6E">
        <w:rPr>
          <w:rFonts w:ascii="Times New Roman" w:hAnsi="Times New Roman"/>
          <w:sz w:val="28"/>
          <w:szCs w:val="28"/>
        </w:rPr>
        <w:t>ых дней с момента поступления заявления</w:t>
      </w:r>
      <w:r w:rsidR="0014641D" w:rsidRPr="00B75C6E">
        <w:rPr>
          <w:rFonts w:ascii="Times New Roman" w:hAnsi="Times New Roman"/>
          <w:sz w:val="28"/>
          <w:szCs w:val="28"/>
        </w:rPr>
        <w:t xml:space="preserve"> от приемного родителя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B45330" w:rsidRPr="002767F7" w:rsidRDefault="00480C48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767F7">
        <w:rPr>
          <w:rFonts w:ascii="Times New Roman" w:hAnsi="Times New Roman"/>
          <w:bCs/>
          <w:sz w:val="28"/>
          <w:szCs w:val="28"/>
        </w:rPr>
        <w:t>2.</w:t>
      </w:r>
      <w:r w:rsidR="00B75C6E" w:rsidRPr="002767F7">
        <w:rPr>
          <w:rFonts w:ascii="Times New Roman" w:hAnsi="Times New Roman"/>
          <w:bCs/>
          <w:sz w:val="28"/>
          <w:szCs w:val="28"/>
        </w:rPr>
        <w:t>4</w:t>
      </w:r>
      <w:r w:rsidRPr="002767F7">
        <w:rPr>
          <w:rFonts w:ascii="Times New Roman" w:hAnsi="Times New Roman"/>
          <w:bCs/>
          <w:sz w:val="28"/>
          <w:szCs w:val="28"/>
        </w:rPr>
        <w:t>.</w:t>
      </w:r>
      <w:r w:rsidR="00F33A35" w:rsidRPr="002767F7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F02D70" w:rsidRPr="002767F7">
        <w:rPr>
          <w:rFonts w:ascii="Times New Roman" w:hAnsi="Times New Roman"/>
          <w:bCs/>
          <w:sz w:val="28"/>
          <w:szCs w:val="28"/>
        </w:rPr>
        <w:t>Ведет журнал регистрации договоров</w:t>
      </w:r>
      <w:r w:rsidR="0014641D" w:rsidRPr="002767F7">
        <w:rPr>
          <w:rFonts w:ascii="Times New Roman" w:hAnsi="Times New Roman"/>
          <w:bCs/>
          <w:sz w:val="28"/>
          <w:szCs w:val="28"/>
        </w:rPr>
        <w:t>, соглашений</w:t>
      </w:r>
      <w:r w:rsidR="00B45330" w:rsidRPr="002767F7">
        <w:rPr>
          <w:rFonts w:ascii="Times New Roman" w:hAnsi="Times New Roman"/>
          <w:sz w:val="28"/>
          <w:szCs w:val="28"/>
        </w:rPr>
        <w:t xml:space="preserve"> на выплату вознаграждения приемному родителю</w:t>
      </w:r>
      <w:r w:rsidR="00F02D70" w:rsidRPr="002767F7">
        <w:rPr>
          <w:rFonts w:ascii="Times New Roman" w:hAnsi="Times New Roman"/>
          <w:bCs/>
          <w:sz w:val="28"/>
          <w:szCs w:val="28"/>
        </w:rPr>
        <w:t>, осуществляя нумерацию договоров</w:t>
      </w:r>
      <w:r w:rsidR="0014641D" w:rsidRPr="002767F7">
        <w:rPr>
          <w:rFonts w:ascii="Times New Roman" w:hAnsi="Times New Roman"/>
          <w:bCs/>
          <w:sz w:val="28"/>
          <w:szCs w:val="28"/>
        </w:rPr>
        <w:t>, дополнительных соглашений</w:t>
      </w:r>
      <w:r w:rsidR="00F02D70" w:rsidRPr="002767F7">
        <w:rPr>
          <w:rFonts w:ascii="Times New Roman" w:hAnsi="Times New Roman"/>
          <w:bCs/>
          <w:sz w:val="28"/>
          <w:szCs w:val="28"/>
        </w:rPr>
        <w:t xml:space="preserve"> в </w:t>
      </w:r>
      <w:r w:rsidR="00B45330" w:rsidRPr="002767F7">
        <w:rPr>
          <w:rFonts w:ascii="Times New Roman" w:hAnsi="Times New Roman"/>
          <w:bCs/>
          <w:sz w:val="28"/>
          <w:szCs w:val="28"/>
        </w:rPr>
        <w:t>сквозном порядке с начала года</w:t>
      </w:r>
      <w:r w:rsidR="005C21C6">
        <w:rPr>
          <w:rFonts w:ascii="Times New Roman" w:hAnsi="Times New Roman"/>
          <w:bCs/>
          <w:sz w:val="28"/>
          <w:szCs w:val="28"/>
        </w:rPr>
        <w:t>.</w:t>
      </w:r>
    </w:p>
    <w:p w:rsidR="008D0D1B" w:rsidRPr="007860CD" w:rsidRDefault="008D0D1B" w:rsidP="005F671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4641D">
        <w:rPr>
          <w:rFonts w:ascii="Times New Roman" w:hAnsi="Times New Roman"/>
          <w:sz w:val="28"/>
          <w:szCs w:val="28"/>
        </w:rPr>
        <w:t>2.5. </w:t>
      </w:r>
      <w:proofErr w:type="gramStart"/>
      <w:r w:rsidRPr="007860CD">
        <w:rPr>
          <w:rFonts w:ascii="Times New Roman" w:hAnsi="Times New Roman"/>
          <w:sz w:val="28"/>
          <w:szCs w:val="28"/>
        </w:rPr>
        <w:t xml:space="preserve">Предоставляет в отдел бухгалтерии согласованный </w:t>
      </w:r>
      <w:r w:rsidR="00642017">
        <w:rPr>
          <w:rFonts w:ascii="Times New Roman" w:hAnsi="Times New Roman"/>
          <w:sz w:val="28"/>
          <w:szCs w:val="28"/>
        </w:rPr>
        <w:br/>
      </w:r>
      <w:r w:rsidRPr="007860CD">
        <w:rPr>
          <w:rFonts w:ascii="Times New Roman" w:hAnsi="Times New Roman"/>
          <w:sz w:val="28"/>
          <w:szCs w:val="28"/>
        </w:rPr>
        <w:t xml:space="preserve">и подписанный оригинал договора (дополнительного соглашения) </w:t>
      </w:r>
      <w:r w:rsidR="00642017">
        <w:rPr>
          <w:rFonts w:ascii="Times New Roman" w:hAnsi="Times New Roman"/>
          <w:sz w:val="28"/>
          <w:szCs w:val="28"/>
        </w:rPr>
        <w:br/>
      </w:r>
      <w:r w:rsidRPr="007860CD">
        <w:rPr>
          <w:rFonts w:ascii="Times New Roman" w:hAnsi="Times New Roman"/>
          <w:sz w:val="28"/>
          <w:szCs w:val="28"/>
        </w:rPr>
        <w:t xml:space="preserve">о </w:t>
      </w:r>
      <w:r w:rsidR="007860CD" w:rsidRPr="007860CD">
        <w:rPr>
          <w:rFonts w:ascii="Times New Roman" w:hAnsi="Times New Roman"/>
          <w:sz w:val="28"/>
          <w:szCs w:val="28"/>
        </w:rPr>
        <w:t>приемной семье</w:t>
      </w:r>
      <w:r w:rsidR="00C31388">
        <w:rPr>
          <w:rFonts w:ascii="Times New Roman" w:hAnsi="Times New Roman"/>
          <w:sz w:val="28"/>
          <w:szCs w:val="28"/>
        </w:rPr>
        <w:t xml:space="preserve">, копии паспорта, </w:t>
      </w:r>
      <w:r w:rsidR="003B3BC8">
        <w:rPr>
          <w:rFonts w:ascii="Times New Roman" w:hAnsi="Times New Roman"/>
          <w:sz w:val="28"/>
          <w:szCs w:val="28"/>
        </w:rPr>
        <w:t xml:space="preserve">страхового номера индивидуального лицевого счета (далее – </w:t>
      </w:r>
      <w:r w:rsidR="00C31388">
        <w:rPr>
          <w:rFonts w:ascii="Times New Roman" w:hAnsi="Times New Roman"/>
          <w:sz w:val="28"/>
          <w:szCs w:val="28"/>
        </w:rPr>
        <w:t>СНИЛС</w:t>
      </w:r>
      <w:r w:rsidR="003B3BC8" w:rsidRPr="00310026">
        <w:rPr>
          <w:rFonts w:ascii="Times New Roman" w:hAnsi="Times New Roman"/>
          <w:sz w:val="28"/>
          <w:szCs w:val="28"/>
        </w:rPr>
        <w:t>)</w:t>
      </w:r>
      <w:r w:rsidR="00C31388" w:rsidRPr="00310026">
        <w:rPr>
          <w:rFonts w:ascii="Times New Roman" w:hAnsi="Times New Roman"/>
          <w:sz w:val="28"/>
          <w:szCs w:val="28"/>
        </w:rPr>
        <w:t xml:space="preserve">, </w:t>
      </w:r>
      <w:r w:rsidR="003B3BC8" w:rsidRPr="00310026">
        <w:rPr>
          <w:rFonts w:ascii="Times New Roman" w:hAnsi="Times New Roman"/>
          <w:sz w:val="28"/>
          <w:szCs w:val="28"/>
        </w:rPr>
        <w:t>идентификационного номера налогоплательщика</w:t>
      </w:r>
      <w:r w:rsidR="003B3BC8">
        <w:rPr>
          <w:rFonts w:ascii="Times New Roman" w:hAnsi="Times New Roman"/>
          <w:sz w:val="28"/>
          <w:szCs w:val="28"/>
        </w:rPr>
        <w:t xml:space="preserve"> (далее – </w:t>
      </w:r>
      <w:r w:rsidR="00C31388">
        <w:rPr>
          <w:rFonts w:ascii="Times New Roman" w:hAnsi="Times New Roman"/>
          <w:sz w:val="28"/>
          <w:szCs w:val="28"/>
        </w:rPr>
        <w:t>ИНН</w:t>
      </w:r>
      <w:r w:rsidR="003B3BC8">
        <w:rPr>
          <w:rFonts w:ascii="Times New Roman" w:hAnsi="Times New Roman"/>
          <w:sz w:val="28"/>
          <w:szCs w:val="28"/>
        </w:rPr>
        <w:t>)</w:t>
      </w:r>
      <w:r w:rsidR="00C31388">
        <w:rPr>
          <w:rFonts w:ascii="Times New Roman" w:hAnsi="Times New Roman"/>
          <w:sz w:val="28"/>
          <w:szCs w:val="28"/>
        </w:rPr>
        <w:t xml:space="preserve">, </w:t>
      </w:r>
      <w:r w:rsidR="005F671B">
        <w:rPr>
          <w:rFonts w:ascii="Times New Roman" w:hAnsi="Times New Roman"/>
          <w:sz w:val="28"/>
          <w:szCs w:val="28"/>
        </w:rPr>
        <w:t>письменное заявление о выплате вознаграждения</w:t>
      </w:r>
      <w:r w:rsidR="003B3BC8">
        <w:rPr>
          <w:rFonts w:ascii="Times New Roman" w:hAnsi="Times New Roman"/>
          <w:sz w:val="28"/>
          <w:szCs w:val="28"/>
        </w:rPr>
        <w:t xml:space="preserve"> </w:t>
      </w:r>
      <w:r w:rsidR="005F671B">
        <w:rPr>
          <w:rFonts w:ascii="Times New Roman" w:hAnsi="Times New Roman"/>
          <w:sz w:val="28"/>
          <w:szCs w:val="28"/>
        </w:rPr>
        <w:t xml:space="preserve">с указанием реквизитов расчетного счета; </w:t>
      </w:r>
      <w:r w:rsidR="00C31388">
        <w:rPr>
          <w:rFonts w:ascii="Times New Roman" w:hAnsi="Times New Roman"/>
          <w:sz w:val="28"/>
          <w:szCs w:val="28"/>
        </w:rPr>
        <w:t xml:space="preserve">согласие </w:t>
      </w:r>
      <w:r w:rsidR="00642017">
        <w:rPr>
          <w:rFonts w:ascii="Times New Roman" w:hAnsi="Times New Roman"/>
          <w:sz w:val="28"/>
          <w:szCs w:val="28"/>
        </w:rPr>
        <w:br/>
      </w:r>
      <w:r w:rsidR="00C31388">
        <w:rPr>
          <w:rFonts w:ascii="Times New Roman" w:hAnsi="Times New Roman"/>
          <w:sz w:val="28"/>
          <w:szCs w:val="28"/>
        </w:rPr>
        <w:lastRenderedPageBreak/>
        <w:t xml:space="preserve">на обработку персональных данных </w:t>
      </w:r>
      <w:r w:rsidRPr="007860CD">
        <w:rPr>
          <w:rFonts w:ascii="Times New Roman" w:hAnsi="Times New Roman"/>
          <w:sz w:val="28"/>
          <w:szCs w:val="28"/>
        </w:rPr>
        <w:t xml:space="preserve">в день подписания договора </w:t>
      </w:r>
      <w:r w:rsidR="00642017">
        <w:rPr>
          <w:rFonts w:ascii="Times New Roman" w:hAnsi="Times New Roman"/>
          <w:sz w:val="28"/>
          <w:szCs w:val="28"/>
        </w:rPr>
        <w:br/>
      </w:r>
      <w:r w:rsidRPr="005F671B">
        <w:rPr>
          <w:rFonts w:ascii="Times New Roman" w:hAnsi="Times New Roman"/>
          <w:sz w:val="28"/>
          <w:szCs w:val="28"/>
        </w:rPr>
        <w:t>под роспись в журнале регистрации договоров</w:t>
      </w:r>
      <w:r w:rsidR="005C21C6">
        <w:rPr>
          <w:rFonts w:ascii="Times New Roman" w:hAnsi="Times New Roman"/>
          <w:sz w:val="28"/>
          <w:szCs w:val="28"/>
        </w:rPr>
        <w:t>.</w:t>
      </w:r>
      <w:proofErr w:type="gramEnd"/>
    </w:p>
    <w:p w:rsidR="0081627E" w:rsidRPr="00FF61E3" w:rsidRDefault="00BE4FD0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F61E3">
        <w:rPr>
          <w:rFonts w:ascii="Times New Roman" w:hAnsi="Times New Roman"/>
          <w:sz w:val="28"/>
          <w:szCs w:val="28"/>
        </w:rPr>
        <w:t>2.</w:t>
      </w:r>
      <w:r w:rsidR="0081627E" w:rsidRPr="00FF61E3">
        <w:rPr>
          <w:rFonts w:ascii="Times New Roman" w:hAnsi="Times New Roman"/>
          <w:sz w:val="28"/>
          <w:szCs w:val="28"/>
        </w:rPr>
        <w:t>6</w:t>
      </w:r>
      <w:r w:rsidR="006A0A6D" w:rsidRPr="00FF61E3">
        <w:rPr>
          <w:rFonts w:ascii="Times New Roman" w:hAnsi="Times New Roman"/>
          <w:sz w:val="28"/>
          <w:szCs w:val="28"/>
        </w:rPr>
        <w:t>.</w:t>
      </w:r>
      <w:r w:rsidRPr="00FF61E3">
        <w:rPr>
          <w:rFonts w:ascii="Times New Roman" w:hAnsi="Times New Roman"/>
          <w:sz w:val="28"/>
          <w:szCs w:val="28"/>
        </w:rPr>
        <w:t> </w:t>
      </w:r>
      <w:proofErr w:type="gramStart"/>
      <w:r w:rsidR="0081627E" w:rsidRPr="00FF61E3">
        <w:rPr>
          <w:rFonts w:ascii="Times New Roman" w:hAnsi="Times New Roman"/>
          <w:sz w:val="28"/>
          <w:szCs w:val="28"/>
        </w:rPr>
        <w:t xml:space="preserve">Предоставляет в отдел бухгалтерии иные документы, являющиеся основанием для увеличения </w:t>
      </w:r>
      <w:r w:rsidR="0081627E" w:rsidRPr="005F671B">
        <w:rPr>
          <w:rFonts w:ascii="Times New Roman" w:hAnsi="Times New Roman"/>
          <w:sz w:val="28"/>
          <w:szCs w:val="28"/>
        </w:rPr>
        <w:t>(уменьшения)</w:t>
      </w:r>
      <w:r w:rsidR="0081627E" w:rsidRPr="00FF61E3">
        <w:rPr>
          <w:rFonts w:ascii="Times New Roman" w:hAnsi="Times New Roman"/>
          <w:sz w:val="28"/>
          <w:szCs w:val="28"/>
        </w:rPr>
        <w:t xml:space="preserve"> размера вознаграждения приемных родителей </w:t>
      </w:r>
      <w:r w:rsidR="00FA5D75" w:rsidRPr="00FF61E3">
        <w:rPr>
          <w:rFonts w:ascii="Times New Roman" w:hAnsi="Times New Roman"/>
          <w:sz w:val="28"/>
          <w:szCs w:val="28"/>
        </w:rPr>
        <w:t>(</w:t>
      </w:r>
      <w:r w:rsidR="00FF61E3" w:rsidRPr="00FF61E3">
        <w:rPr>
          <w:rFonts w:ascii="Times New Roman" w:hAnsi="Times New Roman"/>
          <w:sz w:val="28"/>
          <w:szCs w:val="28"/>
        </w:rPr>
        <w:t xml:space="preserve">свидетельство о рождении ребенка </w:t>
      </w:r>
      <w:r w:rsidR="00FF61E3">
        <w:rPr>
          <w:rFonts w:ascii="Times New Roman" w:hAnsi="Times New Roman"/>
          <w:sz w:val="28"/>
          <w:szCs w:val="28"/>
        </w:rPr>
        <w:t xml:space="preserve">при </w:t>
      </w:r>
      <w:r w:rsidR="00FA5D75" w:rsidRPr="00FF61E3">
        <w:rPr>
          <w:rFonts w:ascii="Times New Roman" w:hAnsi="Times New Roman"/>
          <w:sz w:val="28"/>
          <w:szCs w:val="28"/>
        </w:rPr>
        <w:t>воспитани</w:t>
      </w:r>
      <w:r w:rsidR="00FF61E3">
        <w:rPr>
          <w:rFonts w:ascii="Times New Roman" w:hAnsi="Times New Roman"/>
          <w:sz w:val="28"/>
          <w:szCs w:val="28"/>
        </w:rPr>
        <w:t>и</w:t>
      </w:r>
      <w:r w:rsidR="00FA5D75" w:rsidRPr="00FF61E3">
        <w:rPr>
          <w:rFonts w:ascii="Times New Roman" w:hAnsi="Times New Roman"/>
          <w:sz w:val="28"/>
          <w:szCs w:val="28"/>
        </w:rPr>
        <w:t xml:space="preserve"> приемного ребенка, не достигшего трехлетнего возраста; </w:t>
      </w:r>
      <w:r w:rsidR="00FF61E3" w:rsidRPr="00FF61E3">
        <w:rPr>
          <w:rFonts w:ascii="Times New Roman" w:hAnsi="Times New Roman"/>
          <w:sz w:val="28"/>
          <w:szCs w:val="28"/>
        </w:rPr>
        <w:t xml:space="preserve">заключение </w:t>
      </w:r>
      <w:proofErr w:type="spellStart"/>
      <w:r w:rsidR="00FF61E3" w:rsidRPr="00FF61E3">
        <w:rPr>
          <w:rFonts w:ascii="Times New Roman" w:hAnsi="Times New Roman"/>
          <w:sz w:val="28"/>
          <w:szCs w:val="28"/>
        </w:rPr>
        <w:t>психолого-меди</w:t>
      </w:r>
      <w:r w:rsidR="00FF61E3">
        <w:rPr>
          <w:rFonts w:ascii="Times New Roman" w:hAnsi="Times New Roman"/>
          <w:sz w:val="28"/>
          <w:szCs w:val="28"/>
        </w:rPr>
        <w:t>к</w:t>
      </w:r>
      <w:r w:rsidR="00FF61E3" w:rsidRPr="00FF61E3">
        <w:rPr>
          <w:rFonts w:ascii="Times New Roman" w:hAnsi="Times New Roman"/>
          <w:sz w:val="28"/>
          <w:szCs w:val="28"/>
        </w:rPr>
        <w:t>о-педагогической</w:t>
      </w:r>
      <w:proofErr w:type="spellEnd"/>
      <w:r w:rsidR="00FF61E3" w:rsidRPr="00FF61E3">
        <w:rPr>
          <w:rFonts w:ascii="Times New Roman" w:hAnsi="Times New Roman"/>
          <w:sz w:val="28"/>
          <w:szCs w:val="28"/>
        </w:rPr>
        <w:t xml:space="preserve"> комиссии </w:t>
      </w:r>
      <w:r w:rsidR="00FF61E3">
        <w:rPr>
          <w:rFonts w:ascii="Times New Roman" w:hAnsi="Times New Roman"/>
          <w:sz w:val="28"/>
          <w:szCs w:val="28"/>
        </w:rPr>
        <w:t xml:space="preserve">при </w:t>
      </w:r>
      <w:r w:rsidR="00FA5D75" w:rsidRPr="00FF61E3">
        <w:rPr>
          <w:rFonts w:ascii="Times New Roman" w:hAnsi="Times New Roman"/>
          <w:sz w:val="28"/>
          <w:szCs w:val="28"/>
        </w:rPr>
        <w:t>воспитани</w:t>
      </w:r>
      <w:r w:rsidR="00FF61E3">
        <w:rPr>
          <w:rFonts w:ascii="Times New Roman" w:hAnsi="Times New Roman"/>
          <w:sz w:val="28"/>
          <w:szCs w:val="28"/>
        </w:rPr>
        <w:t>и</w:t>
      </w:r>
      <w:r w:rsidR="00FA5D75" w:rsidRPr="00FF61E3">
        <w:rPr>
          <w:rFonts w:ascii="Times New Roman" w:hAnsi="Times New Roman"/>
          <w:sz w:val="28"/>
          <w:szCs w:val="28"/>
        </w:rPr>
        <w:t xml:space="preserve"> приемного ребенка – инвалида или ребенка с ограниченными возможностями здоровья) </w:t>
      </w:r>
      <w:r w:rsidR="0081627E" w:rsidRPr="00FF61E3">
        <w:rPr>
          <w:rFonts w:ascii="Times New Roman" w:hAnsi="Times New Roman"/>
          <w:sz w:val="28"/>
          <w:szCs w:val="28"/>
        </w:rPr>
        <w:t>в день подписания договора</w:t>
      </w:r>
      <w:r w:rsidR="00DF2E5E">
        <w:rPr>
          <w:rFonts w:ascii="Times New Roman" w:hAnsi="Times New Roman"/>
          <w:sz w:val="28"/>
          <w:szCs w:val="28"/>
        </w:rPr>
        <w:t xml:space="preserve"> </w:t>
      </w:r>
      <w:r w:rsidR="0081627E" w:rsidRPr="00DF2E5E">
        <w:rPr>
          <w:rFonts w:ascii="Times New Roman" w:hAnsi="Times New Roman"/>
          <w:sz w:val="28"/>
          <w:szCs w:val="28"/>
        </w:rPr>
        <w:t>под роспись в журнале регистрации договоров</w:t>
      </w:r>
      <w:r w:rsidR="005C21C6">
        <w:rPr>
          <w:rFonts w:ascii="Times New Roman" w:hAnsi="Times New Roman"/>
          <w:sz w:val="28"/>
          <w:szCs w:val="28"/>
        </w:rPr>
        <w:t>.</w:t>
      </w:r>
      <w:proofErr w:type="gramEnd"/>
    </w:p>
    <w:p w:rsidR="00C52CE2" w:rsidRDefault="00C52CE2" w:rsidP="00A04836">
      <w:pPr>
        <w:tabs>
          <w:tab w:val="left" w:pos="7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 П</w:t>
      </w:r>
      <w:r w:rsidRPr="00B37178">
        <w:rPr>
          <w:rFonts w:ascii="Times New Roman" w:hAnsi="Times New Roman"/>
          <w:sz w:val="28"/>
          <w:szCs w:val="28"/>
        </w:rPr>
        <w:t xml:space="preserve">редоставляет в </w:t>
      </w:r>
      <w:r>
        <w:rPr>
          <w:rFonts w:ascii="Times New Roman" w:hAnsi="Times New Roman"/>
          <w:sz w:val="28"/>
          <w:szCs w:val="28"/>
        </w:rPr>
        <w:t>отдел бухгалтерии данные для составления</w:t>
      </w:r>
      <w:r w:rsidRPr="00B371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C52CE2">
        <w:rPr>
          <w:rFonts w:ascii="Times New Roman" w:hAnsi="Times New Roman"/>
          <w:sz w:val="28"/>
          <w:szCs w:val="28"/>
        </w:rPr>
        <w:t>аявк</w:t>
      </w:r>
      <w:r>
        <w:rPr>
          <w:rFonts w:ascii="Times New Roman" w:hAnsi="Times New Roman"/>
          <w:sz w:val="28"/>
          <w:szCs w:val="28"/>
        </w:rPr>
        <w:t>и</w:t>
      </w:r>
      <w:r w:rsidRPr="00C52CE2">
        <w:rPr>
          <w:rFonts w:ascii="Times New Roman" w:hAnsi="Times New Roman"/>
          <w:sz w:val="28"/>
          <w:szCs w:val="28"/>
        </w:rPr>
        <w:t xml:space="preserve"> на финансирование </w:t>
      </w:r>
      <w:r w:rsidRPr="0017568D">
        <w:rPr>
          <w:rFonts w:ascii="Times New Roman" w:hAnsi="Times New Roman"/>
          <w:sz w:val="28"/>
          <w:szCs w:val="28"/>
        </w:rPr>
        <w:t>субвенции на вознаграждение, причитающееся приемному родителю</w:t>
      </w:r>
      <w:r w:rsidR="0017568D" w:rsidRPr="0017568D">
        <w:rPr>
          <w:rFonts w:ascii="Times New Roman" w:hAnsi="Times New Roman"/>
          <w:sz w:val="28"/>
          <w:szCs w:val="28"/>
        </w:rPr>
        <w:t>,</w:t>
      </w:r>
      <w:r w:rsidRPr="0017568D">
        <w:rPr>
          <w:rFonts w:ascii="Times New Roman" w:hAnsi="Times New Roman"/>
          <w:sz w:val="28"/>
          <w:szCs w:val="28"/>
        </w:rPr>
        <w:t xml:space="preserve"> ежемесячно, до 14 числа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87085C" w:rsidRPr="009C6971" w:rsidRDefault="00970D1A" w:rsidP="00A048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F0181">
        <w:rPr>
          <w:rFonts w:ascii="Times New Roman" w:hAnsi="Times New Roman"/>
          <w:color w:val="000000"/>
          <w:sz w:val="28"/>
          <w:szCs w:val="28"/>
        </w:rPr>
        <w:t>2.</w:t>
      </w:r>
      <w:r w:rsidR="00C52CE2" w:rsidRPr="004F0181">
        <w:rPr>
          <w:rFonts w:ascii="Times New Roman" w:hAnsi="Times New Roman"/>
          <w:color w:val="000000"/>
          <w:sz w:val="28"/>
          <w:szCs w:val="28"/>
        </w:rPr>
        <w:t>8</w:t>
      </w:r>
      <w:r w:rsidRPr="004F0181">
        <w:rPr>
          <w:rFonts w:ascii="Times New Roman" w:hAnsi="Times New Roman"/>
          <w:color w:val="000000"/>
          <w:sz w:val="28"/>
          <w:szCs w:val="28"/>
        </w:rPr>
        <w:t>. </w:t>
      </w:r>
      <w:r w:rsidR="008B33D1" w:rsidRPr="009C6971">
        <w:rPr>
          <w:rFonts w:ascii="Times New Roman" w:hAnsi="Times New Roman"/>
          <w:sz w:val="28"/>
          <w:szCs w:val="28"/>
        </w:rPr>
        <w:t xml:space="preserve">Принимает меры </w:t>
      </w:r>
      <w:proofErr w:type="gramStart"/>
      <w:r w:rsidR="0087085C" w:rsidRPr="009C6971">
        <w:rPr>
          <w:rFonts w:ascii="Times New Roman" w:hAnsi="Times New Roman"/>
          <w:sz w:val="28"/>
          <w:szCs w:val="28"/>
        </w:rPr>
        <w:t xml:space="preserve">к взысканию </w:t>
      </w:r>
      <w:r w:rsidR="0014641D" w:rsidRPr="009C6971">
        <w:rPr>
          <w:rFonts w:ascii="Times New Roman" w:hAnsi="Times New Roman"/>
          <w:sz w:val="28"/>
          <w:szCs w:val="28"/>
        </w:rPr>
        <w:t xml:space="preserve">излишне выплаченных денежных средств </w:t>
      </w:r>
      <w:r w:rsidR="0087085C" w:rsidRPr="009C6971">
        <w:rPr>
          <w:rFonts w:ascii="Times New Roman" w:hAnsi="Times New Roman"/>
          <w:sz w:val="28"/>
          <w:szCs w:val="28"/>
        </w:rPr>
        <w:t>в качестве вознаграждения</w:t>
      </w:r>
      <w:r w:rsidR="0014641D" w:rsidRPr="009C6971">
        <w:rPr>
          <w:rFonts w:ascii="Times New Roman" w:hAnsi="Times New Roman"/>
          <w:sz w:val="28"/>
          <w:szCs w:val="28"/>
        </w:rPr>
        <w:t xml:space="preserve"> приемному родителю по договору</w:t>
      </w:r>
      <w:r w:rsidR="00006B67" w:rsidRPr="009C6971">
        <w:rPr>
          <w:rFonts w:ascii="Times New Roman" w:hAnsi="Times New Roman"/>
          <w:sz w:val="28"/>
          <w:szCs w:val="28"/>
        </w:rPr>
        <w:t xml:space="preserve"> </w:t>
      </w:r>
      <w:r w:rsidR="00642017">
        <w:rPr>
          <w:rFonts w:ascii="Times New Roman" w:hAnsi="Times New Roman"/>
          <w:sz w:val="28"/>
          <w:szCs w:val="28"/>
        </w:rPr>
        <w:br/>
      </w:r>
      <w:r w:rsidR="0087085C" w:rsidRPr="009C6971">
        <w:rPr>
          <w:rFonts w:ascii="Times New Roman" w:hAnsi="Times New Roman"/>
          <w:sz w:val="28"/>
          <w:szCs w:val="28"/>
        </w:rPr>
        <w:t>в соответствии с законодательством</w:t>
      </w:r>
      <w:proofErr w:type="gramEnd"/>
      <w:r w:rsidR="0087085C" w:rsidRPr="009C6971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F02D70" w:rsidRPr="0014641D" w:rsidRDefault="00F02D70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41D">
        <w:rPr>
          <w:rFonts w:ascii="Times New Roman" w:hAnsi="Times New Roman"/>
          <w:sz w:val="28"/>
          <w:szCs w:val="28"/>
        </w:rPr>
        <w:t>2.</w:t>
      </w:r>
      <w:r w:rsidR="00C52CE2" w:rsidRPr="0014641D">
        <w:rPr>
          <w:rFonts w:ascii="Times New Roman" w:hAnsi="Times New Roman"/>
          <w:sz w:val="28"/>
          <w:szCs w:val="28"/>
        </w:rPr>
        <w:t>9</w:t>
      </w:r>
      <w:r w:rsidRPr="0014641D">
        <w:rPr>
          <w:rFonts w:ascii="Times New Roman" w:hAnsi="Times New Roman"/>
          <w:sz w:val="28"/>
          <w:szCs w:val="28"/>
        </w:rPr>
        <w:t xml:space="preserve">. Осуществляет сверку расчетов с </w:t>
      </w:r>
      <w:r w:rsidR="0087085C" w:rsidRPr="0014641D">
        <w:rPr>
          <w:rFonts w:ascii="Times New Roman" w:hAnsi="Times New Roman"/>
          <w:sz w:val="28"/>
          <w:szCs w:val="28"/>
        </w:rPr>
        <w:t xml:space="preserve">отделом бухгалтерии </w:t>
      </w:r>
      <w:r w:rsidR="00642017">
        <w:rPr>
          <w:rFonts w:ascii="Times New Roman" w:hAnsi="Times New Roman"/>
          <w:sz w:val="28"/>
          <w:szCs w:val="28"/>
        </w:rPr>
        <w:br/>
      </w:r>
      <w:r w:rsidR="0087085C" w:rsidRPr="0014641D">
        <w:rPr>
          <w:rFonts w:ascii="Times New Roman" w:hAnsi="Times New Roman"/>
          <w:sz w:val="28"/>
          <w:szCs w:val="28"/>
        </w:rPr>
        <w:t>по начисленным и выплаченным суммам</w:t>
      </w:r>
      <w:r w:rsidR="00006B67" w:rsidRPr="0014641D">
        <w:rPr>
          <w:rFonts w:ascii="Times New Roman" w:hAnsi="Times New Roman"/>
          <w:sz w:val="28"/>
          <w:szCs w:val="28"/>
        </w:rPr>
        <w:t xml:space="preserve"> ежемесячно не позднее 20 числа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F02D70" w:rsidRDefault="00480C48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4641D">
        <w:rPr>
          <w:rFonts w:ascii="Times New Roman" w:hAnsi="Times New Roman"/>
          <w:sz w:val="28"/>
          <w:szCs w:val="28"/>
        </w:rPr>
        <w:t>2.</w:t>
      </w:r>
      <w:r w:rsidR="00C52CE2" w:rsidRPr="0014641D">
        <w:rPr>
          <w:rFonts w:ascii="Times New Roman" w:hAnsi="Times New Roman"/>
          <w:sz w:val="28"/>
          <w:szCs w:val="28"/>
        </w:rPr>
        <w:t>10</w:t>
      </w:r>
      <w:r w:rsidR="003B1384" w:rsidRPr="0014641D">
        <w:rPr>
          <w:rFonts w:ascii="Times New Roman" w:hAnsi="Times New Roman"/>
          <w:sz w:val="28"/>
          <w:szCs w:val="28"/>
        </w:rPr>
        <w:t>.</w:t>
      </w:r>
      <w:r w:rsidR="00F02D70" w:rsidRPr="0014641D">
        <w:rPr>
          <w:rFonts w:ascii="Times New Roman" w:hAnsi="Times New Roman"/>
          <w:sz w:val="28"/>
          <w:szCs w:val="28"/>
        </w:rPr>
        <w:t> </w:t>
      </w:r>
      <w:r w:rsidR="0087085C" w:rsidRPr="0014641D">
        <w:rPr>
          <w:rFonts w:ascii="Times New Roman" w:hAnsi="Times New Roman"/>
          <w:sz w:val="28"/>
          <w:szCs w:val="28"/>
        </w:rPr>
        <w:t xml:space="preserve">Принимает заявления </w:t>
      </w:r>
      <w:r w:rsidR="0014641D" w:rsidRPr="0014641D">
        <w:rPr>
          <w:rFonts w:ascii="Times New Roman" w:hAnsi="Times New Roman"/>
          <w:sz w:val="28"/>
          <w:szCs w:val="28"/>
        </w:rPr>
        <w:t xml:space="preserve">от приемных родителей </w:t>
      </w:r>
      <w:r w:rsidR="0087085C" w:rsidRPr="0014641D">
        <w:rPr>
          <w:rFonts w:ascii="Times New Roman" w:hAnsi="Times New Roman"/>
          <w:sz w:val="28"/>
          <w:szCs w:val="28"/>
        </w:rPr>
        <w:t xml:space="preserve">на выдачу справок о </w:t>
      </w:r>
      <w:r w:rsidR="00505C41">
        <w:rPr>
          <w:rFonts w:ascii="Times New Roman" w:hAnsi="Times New Roman"/>
          <w:sz w:val="28"/>
          <w:szCs w:val="28"/>
        </w:rPr>
        <w:t xml:space="preserve">начисленных и </w:t>
      </w:r>
      <w:r w:rsidR="0087085C" w:rsidRPr="0014641D">
        <w:rPr>
          <w:rFonts w:ascii="Times New Roman" w:hAnsi="Times New Roman"/>
          <w:sz w:val="28"/>
          <w:szCs w:val="28"/>
        </w:rPr>
        <w:t>выплаченных суммах</w:t>
      </w:r>
      <w:r w:rsidR="00505C41">
        <w:rPr>
          <w:rFonts w:ascii="Times New Roman" w:hAnsi="Times New Roman"/>
          <w:sz w:val="28"/>
          <w:szCs w:val="28"/>
        </w:rPr>
        <w:t xml:space="preserve"> и передает в отдел бухгалтерии</w:t>
      </w:r>
      <w:r w:rsidR="001376B8">
        <w:rPr>
          <w:rFonts w:ascii="Times New Roman" w:hAnsi="Times New Roman"/>
          <w:sz w:val="28"/>
          <w:szCs w:val="28"/>
        </w:rPr>
        <w:t xml:space="preserve"> (приложение 3 к Порядку)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A259B7" w:rsidRPr="002B1FB3" w:rsidRDefault="00A259B7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1FB3">
        <w:rPr>
          <w:rFonts w:ascii="Times New Roman" w:hAnsi="Times New Roman"/>
          <w:sz w:val="28"/>
          <w:szCs w:val="28"/>
        </w:rPr>
        <w:t xml:space="preserve">2.11.  </w:t>
      </w:r>
      <w:r w:rsidR="002B1FB3" w:rsidRPr="002B1FB3">
        <w:rPr>
          <w:rFonts w:ascii="Times New Roman" w:hAnsi="Times New Roman"/>
          <w:sz w:val="28"/>
          <w:szCs w:val="28"/>
        </w:rPr>
        <w:t>Предоставляет</w:t>
      </w:r>
      <w:r w:rsidRPr="002B1F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B1FB3">
        <w:rPr>
          <w:rFonts w:ascii="Times New Roman" w:hAnsi="Times New Roman"/>
          <w:sz w:val="28"/>
          <w:szCs w:val="28"/>
        </w:rPr>
        <w:t>сведения о трудовой деятельности по форме ЕФС-1 в Социальный фонд России при заключении и прекращении действия договор</w:t>
      </w:r>
      <w:r w:rsidR="00310026">
        <w:rPr>
          <w:rFonts w:ascii="Times New Roman" w:hAnsi="Times New Roman"/>
          <w:sz w:val="28"/>
          <w:szCs w:val="28"/>
        </w:rPr>
        <w:t>а</w:t>
      </w:r>
      <w:r w:rsidRPr="002B1FB3">
        <w:rPr>
          <w:rFonts w:ascii="Times New Roman" w:hAnsi="Times New Roman"/>
          <w:sz w:val="28"/>
          <w:szCs w:val="28"/>
        </w:rPr>
        <w:t xml:space="preserve"> </w:t>
      </w:r>
      <w:r w:rsidR="00310026">
        <w:rPr>
          <w:rFonts w:ascii="Times New Roman" w:hAnsi="Times New Roman"/>
          <w:sz w:val="28"/>
          <w:szCs w:val="28"/>
        </w:rPr>
        <w:t>о приемной семье</w:t>
      </w:r>
      <w:r w:rsidRPr="002B1FB3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заключения или прекращения договора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8D0D1B" w:rsidRPr="00E90300" w:rsidRDefault="008D0D1B" w:rsidP="008D0D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90300">
        <w:rPr>
          <w:rFonts w:ascii="Times New Roman" w:hAnsi="Times New Roman"/>
          <w:color w:val="000000"/>
          <w:sz w:val="28"/>
          <w:szCs w:val="28"/>
        </w:rPr>
        <w:t>2.</w:t>
      </w:r>
      <w:r w:rsidR="00A95C29">
        <w:rPr>
          <w:rFonts w:ascii="Times New Roman" w:hAnsi="Times New Roman"/>
          <w:color w:val="000000"/>
          <w:sz w:val="28"/>
          <w:szCs w:val="28"/>
        </w:rPr>
        <w:t>1</w:t>
      </w:r>
      <w:r w:rsidRPr="00E90300">
        <w:rPr>
          <w:rFonts w:ascii="Times New Roman" w:hAnsi="Times New Roman"/>
          <w:color w:val="000000"/>
          <w:sz w:val="28"/>
          <w:szCs w:val="28"/>
        </w:rPr>
        <w:t>2. </w:t>
      </w:r>
      <w:r w:rsidR="00A95C29">
        <w:rPr>
          <w:rFonts w:ascii="Times New Roman" w:hAnsi="Times New Roman"/>
          <w:color w:val="000000"/>
          <w:sz w:val="28"/>
          <w:szCs w:val="28"/>
        </w:rPr>
        <w:t>Предоставляет в отдел бухгалтерии для согласования п</w:t>
      </w:r>
      <w:r w:rsidRPr="00E90300">
        <w:rPr>
          <w:rFonts w:ascii="Times New Roman" w:hAnsi="Times New Roman"/>
          <w:color w:val="000000"/>
          <w:sz w:val="28"/>
          <w:szCs w:val="28"/>
        </w:rPr>
        <w:t xml:space="preserve">роект информации по </w:t>
      </w:r>
      <w:r w:rsidRPr="000539F8">
        <w:rPr>
          <w:rFonts w:ascii="Times New Roman" w:hAnsi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/>
          <w:color w:val="000000"/>
          <w:sz w:val="28"/>
          <w:szCs w:val="28"/>
        </w:rPr>
        <w:t>ю «Поддержка детей-сирот и детей, оставшихся без попечения родителей» муниципальной п</w:t>
      </w:r>
      <w:r w:rsidRPr="00E90300">
        <w:rPr>
          <w:rFonts w:ascii="Times New Roman" w:hAnsi="Times New Roman"/>
          <w:color w:val="000000"/>
          <w:sz w:val="28"/>
          <w:szCs w:val="28"/>
        </w:rPr>
        <w:t xml:space="preserve">рограммы «Развитие образования и молодежной политики города Барнаула» </w:t>
      </w:r>
      <w:r w:rsidR="00642017">
        <w:rPr>
          <w:rFonts w:ascii="Times New Roman" w:hAnsi="Times New Roman"/>
          <w:color w:val="000000"/>
          <w:sz w:val="28"/>
          <w:szCs w:val="28"/>
        </w:rPr>
        <w:br/>
      </w:r>
      <w:r w:rsidRPr="00E90300">
        <w:rPr>
          <w:rFonts w:ascii="Times New Roman" w:hAnsi="Times New Roman"/>
          <w:color w:val="000000"/>
          <w:sz w:val="28"/>
          <w:szCs w:val="28"/>
        </w:rPr>
        <w:t>до 02 числа месяца, следующего за отчетным периодом</w:t>
      </w:r>
      <w:r w:rsidR="005C21C6">
        <w:rPr>
          <w:rFonts w:ascii="Times New Roman" w:hAnsi="Times New Roman"/>
          <w:color w:val="000000"/>
          <w:sz w:val="28"/>
          <w:szCs w:val="28"/>
        </w:rPr>
        <w:t>.</w:t>
      </w:r>
    </w:p>
    <w:p w:rsidR="00902D3F" w:rsidRPr="004F0181" w:rsidRDefault="00902D3F" w:rsidP="00902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2.1</w:t>
      </w:r>
      <w:r w:rsidR="00A95C2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B37178"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B37178">
        <w:rPr>
          <w:rFonts w:ascii="Times New Roman" w:hAnsi="Times New Roman"/>
          <w:sz w:val="28"/>
          <w:szCs w:val="28"/>
        </w:rPr>
        <w:t xml:space="preserve">редоставляет в отдел бухгалтерии администрации района </w:t>
      </w:r>
      <w:r>
        <w:rPr>
          <w:rFonts w:ascii="Times New Roman" w:hAnsi="Times New Roman"/>
          <w:sz w:val="28"/>
          <w:szCs w:val="28"/>
        </w:rPr>
        <w:t xml:space="preserve">прогнозные расчеты расходов (потребность) для планирования </w:t>
      </w:r>
      <w:r w:rsidR="006420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на </w:t>
      </w:r>
      <w:r w:rsidRPr="004F0181">
        <w:rPr>
          <w:rFonts w:ascii="Times New Roman" w:hAnsi="Times New Roman"/>
          <w:color w:val="000000"/>
          <w:sz w:val="28"/>
          <w:szCs w:val="28"/>
        </w:rPr>
        <w:t xml:space="preserve">очередной финансовый год и плановый период в соответствии </w:t>
      </w:r>
      <w:r w:rsidR="00642017">
        <w:rPr>
          <w:rFonts w:ascii="Times New Roman" w:hAnsi="Times New Roman"/>
          <w:color w:val="000000"/>
          <w:sz w:val="28"/>
          <w:szCs w:val="28"/>
        </w:rPr>
        <w:br/>
      </w:r>
      <w:r w:rsidRPr="004F0181">
        <w:rPr>
          <w:rFonts w:ascii="Times New Roman" w:hAnsi="Times New Roman"/>
          <w:color w:val="000000"/>
          <w:sz w:val="28"/>
          <w:szCs w:val="28"/>
        </w:rPr>
        <w:t>с приказом ко</w:t>
      </w:r>
      <w:r w:rsidRPr="005A735F">
        <w:rPr>
          <w:rFonts w:ascii="Times New Roman" w:hAnsi="Times New Roman"/>
          <w:sz w:val="28"/>
          <w:szCs w:val="28"/>
        </w:rPr>
        <w:t xml:space="preserve">митета по финансам, налоговой и кредитной политике </w:t>
      </w:r>
      <w:r w:rsidR="00642017">
        <w:rPr>
          <w:rFonts w:ascii="Times New Roman" w:hAnsi="Times New Roman"/>
          <w:sz w:val="28"/>
          <w:szCs w:val="28"/>
        </w:rPr>
        <w:br/>
      </w:r>
      <w:r w:rsidRPr="005A735F">
        <w:rPr>
          <w:rFonts w:ascii="Times New Roman" w:hAnsi="Times New Roman"/>
          <w:sz w:val="28"/>
          <w:szCs w:val="28"/>
        </w:rPr>
        <w:t>от 20.04.2010 №39 «Об утверждении Порядка и методики планирования бюджетных ассигнований бюджета города»</w:t>
      </w:r>
      <w:r>
        <w:rPr>
          <w:rFonts w:ascii="Times New Roman" w:hAnsi="Times New Roman"/>
          <w:sz w:val="28"/>
          <w:szCs w:val="28"/>
        </w:rPr>
        <w:t xml:space="preserve"> и м</w:t>
      </w:r>
      <w:r w:rsidRPr="00276FE4">
        <w:rPr>
          <w:rFonts w:ascii="Times New Roman" w:eastAsia="Calibri" w:hAnsi="Times New Roman"/>
          <w:sz w:val="28"/>
          <w:szCs w:val="28"/>
          <w:lang w:eastAsia="en-US"/>
        </w:rPr>
        <w:t>етодик</w:t>
      </w:r>
      <w:r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276FE4">
        <w:rPr>
          <w:rFonts w:ascii="Times New Roman" w:eastAsia="Calibri" w:hAnsi="Times New Roman"/>
          <w:sz w:val="28"/>
          <w:szCs w:val="28"/>
          <w:lang w:eastAsia="en-US"/>
        </w:rPr>
        <w:t xml:space="preserve"> расчета нормативов для определения общего объема субвенций, предоставляемых из краевого бюджета бюджетам муниципальных районов, муниципальных</w:t>
      </w:r>
      <w:proofErr w:type="gramEnd"/>
      <w:r w:rsidRPr="00276FE4">
        <w:rPr>
          <w:rFonts w:ascii="Times New Roman" w:eastAsia="Calibri" w:hAnsi="Times New Roman"/>
          <w:sz w:val="28"/>
          <w:szCs w:val="28"/>
          <w:lang w:eastAsia="en-US"/>
        </w:rPr>
        <w:t xml:space="preserve"> и городских округов для осуществления органами местного самоуправления государств</w:t>
      </w:r>
      <w:r>
        <w:rPr>
          <w:rFonts w:ascii="Times New Roman" w:eastAsia="Calibri" w:hAnsi="Times New Roman"/>
          <w:sz w:val="28"/>
          <w:szCs w:val="28"/>
          <w:lang w:eastAsia="en-US"/>
        </w:rPr>
        <w:t>енных полномочий утвержденной</w:t>
      </w:r>
      <w:r w:rsidRPr="00276FE4">
        <w:rPr>
          <w:rFonts w:ascii="Times New Roman" w:eastAsia="Calibri" w:hAnsi="Times New Roman"/>
          <w:sz w:val="28"/>
          <w:szCs w:val="28"/>
          <w:lang w:eastAsia="en-US"/>
        </w:rPr>
        <w:t xml:space="preserve"> законом Алтайского края от 31.12.2004 №72-ЗС «О дополнительных гарантиях по социальной поддержке детей-сирот и детей, </w:t>
      </w:r>
      <w:r w:rsidRPr="004F018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оставшихся без попечения родителей, в Алтайском крае»</w:t>
      </w:r>
      <w:r w:rsidR="003D6D74">
        <w:rPr>
          <w:rFonts w:ascii="Times New Roman" w:eastAsia="Calibri" w:hAnsi="Times New Roman"/>
          <w:color w:val="000000"/>
          <w:sz w:val="28"/>
          <w:szCs w:val="28"/>
          <w:lang w:eastAsia="en-US"/>
        </w:rPr>
        <w:t>, до 01 июня текущего финансового года</w:t>
      </w:r>
      <w:r w:rsidRPr="004F018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. </w:t>
      </w:r>
    </w:p>
    <w:p w:rsidR="001D5082" w:rsidRDefault="001D5082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6611D">
        <w:rPr>
          <w:rFonts w:ascii="Times New Roman" w:hAnsi="Times New Roman"/>
          <w:sz w:val="28"/>
          <w:szCs w:val="28"/>
        </w:rPr>
        <w:t>1</w:t>
      </w:r>
      <w:r w:rsidR="00A95C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 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87D39" w:rsidRDefault="00480C48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</w:t>
      </w:r>
      <w:r w:rsidR="00A95C29">
        <w:rPr>
          <w:rFonts w:ascii="Times New Roman" w:hAnsi="Times New Roman"/>
          <w:sz w:val="28"/>
          <w:szCs w:val="28"/>
        </w:rPr>
        <w:t>4</w:t>
      </w:r>
      <w:r w:rsidR="004D36A1">
        <w:rPr>
          <w:rFonts w:ascii="Times New Roman" w:hAnsi="Times New Roman"/>
          <w:sz w:val="28"/>
          <w:szCs w:val="28"/>
        </w:rPr>
        <w:t>.1</w:t>
      </w:r>
      <w:r w:rsidR="003B1384">
        <w:rPr>
          <w:rFonts w:ascii="Times New Roman" w:hAnsi="Times New Roman"/>
          <w:sz w:val="28"/>
          <w:szCs w:val="28"/>
        </w:rPr>
        <w:t>.</w:t>
      </w:r>
      <w:r w:rsidR="00387D39">
        <w:rPr>
          <w:rFonts w:ascii="Times New Roman" w:hAnsi="Times New Roman"/>
          <w:sz w:val="28"/>
          <w:szCs w:val="28"/>
        </w:rPr>
        <w:t> </w:t>
      </w:r>
      <w:r w:rsidR="004D36A1">
        <w:rPr>
          <w:rFonts w:ascii="Times New Roman" w:hAnsi="Times New Roman"/>
          <w:sz w:val="28"/>
          <w:szCs w:val="28"/>
        </w:rPr>
        <w:t>З</w:t>
      </w:r>
      <w:r w:rsidR="00387D39">
        <w:rPr>
          <w:rFonts w:ascii="Times New Roman" w:hAnsi="Times New Roman"/>
          <w:sz w:val="28"/>
          <w:szCs w:val="28"/>
        </w:rPr>
        <w:t>аконность и своевременность заключения договоров</w:t>
      </w:r>
      <w:r w:rsidR="00D918CE">
        <w:rPr>
          <w:rFonts w:ascii="Times New Roman" w:hAnsi="Times New Roman"/>
          <w:sz w:val="28"/>
          <w:szCs w:val="28"/>
        </w:rPr>
        <w:t xml:space="preserve"> и</w:t>
      </w:r>
      <w:r w:rsidR="00387D39">
        <w:rPr>
          <w:rFonts w:ascii="Times New Roman" w:hAnsi="Times New Roman"/>
          <w:sz w:val="28"/>
          <w:szCs w:val="28"/>
        </w:rPr>
        <w:t xml:space="preserve"> иных документов, являющихся основанием для </w:t>
      </w:r>
      <w:r w:rsidR="00D918CE">
        <w:rPr>
          <w:rFonts w:ascii="Times New Roman" w:hAnsi="Times New Roman"/>
          <w:sz w:val="28"/>
          <w:szCs w:val="28"/>
        </w:rPr>
        <w:t>выплаты вознаграждения приемным родителям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387D39" w:rsidRDefault="004D36A1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95C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</w:t>
      </w:r>
      <w:r w:rsidR="003B1384">
        <w:rPr>
          <w:rFonts w:ascii="Times New Roman" w:hAnsi="Times New Roman"/>
          <w:sz w:val="28"/>
          <w:szCs w:val="28"/>
        </w:rPr>
        <w:t>.</w:t>
      </w:r>
      <w:r w:rsidR="00387D39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</w:t>
      </w:r>
      <w:r w:rsidR="00387D39">
        <w:rPr>
          <w:rFonts w:ascii="Times New Roman" w:hAnsi="Times New Roman"/>
          <w:sz w:val="28"/>
          <w:szCs w:val="28"/>
        </w:rPr>
        <w:t>остоверность информации, содержащейся в договорах и иных документах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7847A0" w:rsidRDefault="004D36A1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95C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907BD">
        <w:rPr>
          <w:rFonts w:ascii="Times New Roman" w:hAnsi="Times New Roman"/>
          <w:sz w:val="28"/>
          <w:szCs w:val="28"/>
        </w:rPr>
        <w:t>3</w:t>
      </w:r>
      <w:r w:rsidR="003B1384">
        <w:rPr>
          <w:rFonts w:ascii="Times New Roman" w:hAnsi="Times New Roman"/>
          <w:sz w:val="28"/>
          <w:szCs w:val="28"/>
        </w:rPr>
        <w:t>.</w:t>
      </w:r>
      <w:r w:rsidR="007847A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С</w:t>
      </w:r>
      <w:r w:rsidR="007847A0">
        <w:rPr>
          <w:rFonts w:ascii="Times New Roman" w:hAnsi="Times New Roman"/>
          <w:sz w:val="28"/>
          <w:szCs w:val="28"/>
        </w:rPr>
        <w:t xml:space="preserve">воевременность предоставления в отдел бухгалтерии документов, указанных в пунктах </w:t>
      </w:r>
      <w:r w:rsidR="00133392">
        <w:rPr>
          <w:rFonts w:ascii="Times New Roman" w:hAnsi="Times New Roman"/>
          <w:sz w:val="28"/>
          <w:szCs w:val="28"/>
        </w:rPr>
        <w:t>2.</w:t>
      </w:r>
      <w:r w:rsidR="00D918CE">
        <w:rPr>
          <w:rFonts w:ascii="Times New Roman" w:hAnsi="Times New Roman"/>
          <w:sz w:val="28"/>
          <w:szCs w:val="28"/>
        </w:rPr>
        <w:t>3</w:t>
      </w:r>
      <w:r w:rsidR="00133392">
        <w:rPr>
          <w:rFonts w:ascii="Times New Roman" w:hAnsi="Times New Roman"/>
          <w:sz w:val="28"/>
          <w:szCs w:val="28"/>
        </w:rPr>
        <w:t xml:space="preserve">, </w:t>
      </w:r>
      <w:r w:rsidR="007847A0" w:rsidRPr="004F0181">
        <w:rPr>
          <w:rFonts w:ascii="Times New Roman" w:hAnsi="Times New Roman"/>
          <w:color w:val="000000"/>
          <w:sz w:val="28"/>
          <w:szCs w:val="28"/>
        </w:rPr>
        <w:t>2.</w:t>
      </w:r>
      <w:r w:rsidR="00C52CE2" w:rsidRPr="004F0181">
        <w:rPr>
          <w:rFonts w:ascii="Times New Roman" w:hAnsi="Times New Roman"/>
          <w:color w:val="000000"/>
          <w:sz w:val="28"/>
          <w:szCs w:val="28"/>
        </w:rPr>
        <w:t>5</w:t>
      </w:r>
      <w:r w:rsidR="007847A0" w:rsidRPr="004F0181">
        <w:rPr>
          <w:rFonts w:ascii="Times New Roman" w:hAnsi="Times New Roman"/>
          <w:color w:val="000000"/>
          <w:sz w:val="28"/>
          <w:szCs w:val="28"/>
        </w:rPr>
        <w:t>, 2.</w:t>
      </w:r>
      <w:r w:rsidR="00C52CE2" w:rsidRPr="004F0181">
        <w:rPr>
          <w:rFonts w:ascii="Times New Roman" w:hAnsi="Times New Roman"/>
          <w:color w:val="000000"/>
          <w:sz w:val="28"/>
          <w:szCs w:val="28"/>
        </w:rPr>
        <w:t>6</w:t>
      </w:r>
      <w:r w:rsidR="00D918CE">
        <w:rPr>
          <w:rFonts w:ascii="Times New Roman" w:hAnsi="Times New Roman"/>
          <w:color w:val="000000"/>
          <w:sz w:val="28"/>
          <w:szCs w:val="28"/>
        </w:rPr>
        <w:t>,</w:t>
      </w:r>
      <w:r w:rsidR="007847A0" w:rsidRPr="00C907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0C48" w:rsidRPr="004F0181">
        <w:rPr>
          <w:rFonts w:ascii="Times New Roman" w:hAnsi="Times New Roman"/>
          <w:color w:val="000000"/>
          <w:sz w:val="28"/>
          <w:szCs w:val="28"/>
        </w:rPr>
        <w:t>2.</w:t>
      </w:r>
      <w:r w:rsidR="00C52CE2" w:rsidRPr="004F0181">
        <w:rPr>
          <w:rFonts w:ascii="Times New Roman" w:hAnsi="Times New Roman"/>
          <w:color w:val="000000"/>
          <w:sz w:val="28"/>
          <w:szCs w:val="28"/>
        </w:rPr>
        <w:t>7</w:t>
      </w:r>
      <w:r w:rsidR="00480C48" w:rsidRPr="004F0181">
        <w:rPr>
          <w:rFonts w:ascii="Times New Roman" w:hAnsi="Times New Roman"/>
          <w:color w:val="000000"/>
          <w:sz w:val="28"/>
          <w:szCs w:val="28"/>
        </w:rPr>
        <w:t>,</w:t>
      </w:r>
      <w:r w:rsidR="00480C48" w:rsidRPr="00C907B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847A0" w:rsidRPr="00C40E58">
        <w:rPr>
          <w:rFonts w:ascii="Times New Roman" w:hAnsi="Times New Roman"/>
          <w:sz w:val="28"/>
          <w:szCs w:val="28"/>
        </w:rPr>
        <w:t>2.</w:t>
      </w:r>
      <w:r w:rsidR="00D918CE">
        <w:rPr>
          <w:rFonts w:ascii="Times New Roman" w:hAnsi="Times New Roman"/>
          <w:sz w:val="28"/>
          <w:szCs w:val="28"/>
        </w:rPr>
        <w:t>10</w:t>
      </w:r>
      <w:r w:rsidR="00FA45DB" w:rsidRPr="00C40E58">
        <w:rPr>
          <w:rFonts w:ascii="Times New Roman" w:hAnsi="Times New Roman"/>
          <w:sz w:val="28"/>
          <w:szCs w:val="28"/>
        </w:rPr>
        <w:t>, 2.</w:t>
      </w:r>
      <w:r w:rsidR="00D918CE">
        <w:rPr>
          <w:rFonts w:ascii="Times New Roman" w:hAnsi="Times New Roman"/>
          <w:sz w:val="28"/>
          <w:szCs w:val="28"/>
        </w:rPr>
        <w:t>12, 2.13</w:t>
      </w:r>
      <w:r w:rsidR="007847A0" w:rsidRPr="00C40E58">
        <w:rPr>
          <w:rFonts w:ascii="Times New Roman" w:hAnsi="Times New Roman"/>
          <w:sz w:val="28"/>
          <w:szCs w:val="28"/>
        </w:rPr>
        <w:t xml:space="preserve"> настоящего</w:t>
      </w:r>
      <w:r w:rsidR="007847A0">
        <w:rPr>
          <w:rFonts w:ascii="Times New Roman" w:hAnsi="Times New Roman"/>
          <w:sz w:val="28"/>
          <w:szCs w:val="28"/>
        </w:rPr>
        <w:t xml:space="preserve"> Порядка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A00A68" w:rsidRDefault="004D36A1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95C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="00C907BD">
        <w:rPr>
          <w:rFonts w:ascii="Times New Roman" w:hAnsi="Times New Roman"/>
          <w:sz w:val="28"/>
          <w:szCs w:val="28"/>
        </w:rPr>
        <w:t>4</w:t>
      </w:r>
      <w:r w:rsidR="003B1384">
        <w:rPr>
          <w:rFonts w:ascii="Times New Roman" w:hAnsi="Times New Roman"/>
          <w:sz w:val="28"/>
          <w:szCs w:val="28"/>
        </w:rPr>
        <w:t>.</w:t>
      </w:r>
      <w:r w:rsidR="00D2711D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</w:t>
      </w:r>
      <w:r w:rsidR="00A00A68">
        <w:rPr>
          <w:rFonts w:ascii="Times New Roman" w:hAnsi="Times New Roman"/>
          <w:sz w:val="28"/>
          <w:szCs w:val="28"/>
        </w:rPr>
        <w:t>редоставление недостоверных данных в отдел бухгалтерии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002369" w:rsidRDefault="00C41CBF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95C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.5. </w:t>
      </w:r>
      <w:r w:rsidR="00002369">
        <w:rPr>
          <w:rFonts w:ascii="Times New Roman" w:hAnsi="Times New Roman"/>
          <w:sz w:val="28"/>
          <w:szCs w:val="28"/>
        </w:rPr>
        <w:t xml:space="preserve">Своевременность предоставления данных </w:t>
      </w:r>
      <w:r w:rsidR="00002369" w:rsidRPr="0059752A">
        <w:rPr>
          <w:rFonts w:ascii="Times New Roman" w:hAnsi="Times New Roman"/>
          <w:sz w:val="28"/>
          <w:szCs w:val="28"/>
        </w:rPr>
        <w:t xml:space="preserve">по форме ЕФС-1 </w:t>
      </w:r>
      <w:r w:rsidR="00642017">
        <w:rPr>
          <w:rFonts w:ascii="Times New Roman" w:hAnsi="Times New Roman"/>
          <w:sz w:val="28"/>
          <w:szCs w:val="28"/>
        </w:rPr>
        <w:br/>
      </w:r>
      <w:r w:rsidR="00002369" w:rsidRPr="0059752A">
        <w:rPr>
          <w:rFonts w:ascii="Times New Roman" w:hAnsi="Times New Roman"/>
          <w:sz w:val="28"/>
          <w:szCs w:val="28"/>
        </w:rPr>
        <w:t>в С</w:t>
      </w:r>
      <w:r w:rsidR="00002369">
        <w:rPr>
          <w:rFonts w:ascii="Times New Roman" w:hAnsi="Times New Roman"/>
          <w:sz w:val="28"/>
          <w:szCs w:val="28"/>
        </w:rPr>
        <w:t xml:space="preserve">оциальный фонд </w:t>
      </w:r>
      <w:r w:rsidR="00002369" w:rsidRPr="0059752A">
        <w:rPr>
          <w:rFonts w:ascii="Times New Roman" w:hAnsi="Times New Roman"/>
          <w:sz w:val="28"/>
          <w:szCs w:val="28"/>
        </w:rPr>
        <w:t>Р</w:t>
      </w:r>
      <w:r w:rsidR="00002369">
        <w:rPr>
          <w:rFonts w:ascii="Times New Roman" w:hAnsi="Times New Roman"/>
          <w:sz w:val="28"/>
          <w:szCs w:val="28"/>
        </w:rPr>
        <w:t>оссии.</w:t>
      </w:r>
    </w:p>
    <w:p w:rsidR="00B37178" w:rsidRPr="00605135" w:rsidRDefault="001D5082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135">
        <w:rPr>
          <w:rFonts w:ascii="Times New Roman" w:hAnsi="Times New Roman"/>
          <w:sz w:val="28"/>
          <w:szCs w:val="28"/>
        </w:rPr>
        <w:t>3. </w:t>
      </w:r>
      <w:r w:rsidR="00B37178" w:rsidRPr="00B37178">
        <w:rPr>
          <w:rFonts w:ascii="Times New Roman" w:hAnsi="Times New Roman"/>
          <w:sz w:val="28"/>
          <w:szCs w:val="28"/>
        </w:rPr>
        <w:t>Отдел б</w:t>
      </w:r>
      <w:r w:rsidR="00387455">
        <w:rPr>
          <w:rFonts w:ascii="Times New Roman" w:hAnsi="Times New Roman"/>
          <w:sz w:val="28"/>
          <w:szCs w:val="28"/>
        </w:rPr>
        <w:t>ухгалтерии администрации района:</w:t>
      </w:r>
    </w:p>
    <w:p w:rsidR="00B131A2" w:rsidRPr="003C5037" w:rsidRDefault="001D5082" w:rsidP="00906E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D0A1D">
        <w:rPr>
          <w:rFonts w:ascii="Times New Roman" w:hAnsi="Times New Roman"/>
          <w:sz w:val="28"/>
          <w:szCs w:val="28"/>
        </w:rPr>
        <w:t>3.</w:t>
      </w:r>
      <w:r w:rsidR="00906E0D">
        <w:rPr>
          <w:rFonts w:ascii="Times New Roman" w:hAnsi="Times New Roman"/>
          <w:sz w:val="28"/>
          <w:szCs w:val="28"/>
        </w:rPr>
        <w:t>1</w:t>
      </w:r>
      <w:r w:rsidRPr="00ED0A1D">
        <w:rPr>
          <w:rFonts w:ascii="Times New Roman" w:hAnsi="Times New Roman"/>
          <w:sz w:val="28"/>
          <w:szCs w:val="28"/>
        </w:rPr>
        <w:t>. </w:t>
      </w:r>
      <w:r w:rsidR="00C52CE2">
        <w:rPr>
          <w:rFonts w:ascii="Times New Roman" w:hAnsi="Times New Roman"/>
          <w:sz w:val="28"/>
          <w:szCs w:val="28"/>
        </w:rPr>
        <w:t>Согласовывает</w:t>
      </w:r>
      <w:r w:rsidR="00906E0D">
        <w:rPr>
          <w:rFonts w:ascii="Times New Roman" w:hAnsi="Times New Roman"/>
          <w:sz w:val="28"/>
          <w:szCs w:val="28"/>
        </w:rPr>
        <w:t xml:space="preserve"> п</w:t>
      </w:r>
      <w:r w:rsidR="00B131A2" w:rsidRPr="004F0181">
        <w:rPr>
          <w:rFonts w:ascii="Times New Roman" w:hAnsi="Times New Roman"/>
          <w:color w:val="000000"/>
          <w:sz w:val="28"/>
          <w:szCs w:val="28"/>
        </w:rPr>
        <w:t xml:space="preserve">роект </w:t>
      </w:r>
      <w:r w:rsidR="00906E0D" w:rsidRPr="00B75C6E">
        <w:rPr>
          <w:rFonts w:ascii="Times New Roman" w:hAnsi="Times New Roman"/>
          <w:sz w:val="28"/>
          <w:szCs w:val="28"/>
        </w:rPr>
        <w:t xml:space="preserve">договора о приемной семье, проект </w:t>
      </w:r>
      <w:r w:rsidR="00906E0D">
        <w:rPr>
          <w:rFonts w:ascii="Times New Roman" w:hAnsi="Times New Roman"/>
          <w:sz w:val="28"/>
          <w:szCs w:val="28"/>
        </w:rPr>
        <w:t xml:space="preserve">дополнительного </w:t>
      </w:r>
      <w:r w:rsidR="00906E0D" w:rsidRPr="00B75C6E">
        <w:rPr>
          <w:rFonts w:ascii="Times New Roman" w:hAnsi="Times New Roman"/>
          <w:sz w:val="28"/>
          <w:szCs w:val="28"/>
        </w:rPr>
        <w:t xml:space="preserve">соглашения о внесении изменений в договор о приемной семье в части изменения размера вознаграждения, проект соглашения </w:t>
      </w:r>
      <w:r w:rsidR="00642017">
        <w:rPr>
          <w:rFonts w:ascii="Times New Roman" w:hAnsi="Times New Roman"/>
          <w:sz w:val="28"/>
          <w:szCs w:val="28"/>
        </w:rPr>
        <w:br/>
      </w:r>
      <w:r w:rsidR="00906E0D" w:rsidRPr="00B75C6E">
        <w:rPr>
          <w:rFonts w:ascii="Times New Roman" w:hAnsi="Times New Roman"/>
          <w:sz w:val="28"/>
          <w:szCs w:val="28"/>
        </w:rPr>
        <w:t>о расторжении договора о приемной семье и т.п.</w:t>
      </w:r>
      <w:r w:rsidR="00B131A2">
        <w:rPr>
          <w:rFonts w:ascii="Times New Roman" w:hAnsi="Times New Roman"/>
          <w:sz w:val="28"/>
          <w:szCs w:val="28"/>
        </w:rPr>
        <w:t xml:space="preserve"> </w:t>
      </w:r>
      <w:r w:rsidR="00B131A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131A2" w:rsidRPr="0041065A">
        <w:rPr>
          <w:rFonts w:ascii="Times New Roman" w:hAnsi="Times New Roman"/>
          <w:color w:val="000000"/>
          <w:sz w:val="28"/>
          <w:szCs w:val="28"/>
        </w:rPr>
        <w:t xml:space="preserve">течение </w:t>
      </w:r>
      <w:r w:rsidR="00906E0D" w:rsidRPr="0041065A">
        <w:rPr>
          <w:rFonts w:ascii="Times New Roman" w:hAnsi="Times New Roman"/>
          <w:color w:val="000000"/>
          <w:sz w:val="28"/>
          <w:szCs w:val="28"/>
        </w:rPr>
        <w:t>2</w:t>
      </w:r>
      <w:r w:rsidR="00B131A2" w:rsidRPr="0041065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6796" w:rsidRPr="0041065A">
        <w:rPr>
          <w:rFonts w:ascii="Times New Roman" w:hAnsi="Times New Roman"/>
          <w:color w:val="000000"/>
          <w:sz w:val="28"/>
          <w:szCs w:val="28"/>
        </w:rPr>
        <w:t>рабоч</w:t>
      </w:r>
      <w:r w:rsidR="00906E0D" w:rsidRPr="0041065A">
        <w:rPr>
          <w:rFonts w:ascii="Times New Roman" w:hAnsi="Times New Roman"/>
          <w:color w:val="000000"/>
          <w:sz w:val="28"/>
          <w:szCs w:val="28"/>
        </w:rPr>
        <w:t>их</w:t>
      </w:r>
      <w:r w:rsidR="00B131A2" w:rsidRPr="0041065A">
        <w:rPr>
          <w:rFonts w:ascii="Times New Roman" w:hAnsi="Times New Roman"/>
          <w:color w:val="000000"/>
          <w:sz w:val="28"/>
          <w:szCs w:val="28"/>
        </w:rPr>
        <w:t xml:space="preserve"> дн</w:t>
      </w:r>
      <w:r w:rsidR="00906E0D" w:rsidRPr="0041065A">
        <w:rPr>
          <w:rFonts w:ascii="Times New Roman" w:hAnsi="Times New Roman"/>
          <w:color w:val="000000"/>
          <w:sz w:val="28"/>
          <w:szCs w:val="28"/>
        </w:rPr>
        <w:t>ей</w:t>
      </w:r>
      <w:r w:rsidR="00637406">
        <w:rPr>
          <w:rFonts w:ascii="Times New Roman" w:hAnsi="Times New Roman"/>
          <w:color w:val="000000"/>
          <w:sz w:val="28"/>
          <w:szCs w:val="28"/>
        </w:rPr>
        <w:t xml:space="preserve"> с момента поступления в от</w:t>
      </w:r>
      <w:r w:rsidR="005C21C6">
        <w:rPr>
          <w:rFonts w:ascii="Times New Roman" w:hAnsi="Times New Roman"/>
          <w:color w:val="000000"/>
          <w:sz w:val="28"/>
          <w:szCs w:val="28"/>
        </w:rPr>
        <w:t>д</w:t>
      </w:r>
      <w:r w:rsidR="00637406">
        <w:rPr>
          <w:rFonts w:ascii="Times New Roman" w:hAnsi="Times New Roman"/>
          <w:color w:val="000000"/>
          <w:sz w:val="28"/>
          <w:szCs w:val="28"/>
        </w:rPr>
        <w:t>ел бухгалтерии</w:t>
      </w:r>
      <w:r w:rsidR="005C21C6">
        <w:rPr>
          <w:rFonts w:ascii="Times New Roman" w:hAnsi="Times New Roman"/>
          <w:color w:val="000000"/>
          <w:sz w:val="28"/>
          <w:szCs w:val="28"/>
        </w:rPr>
        <w:t>.</w:t>
      </w:r>
    </w:p>
    <w:p w:rsidR="001D5082" w:rsidRDefault="00C52CE2" w:rsidP="00EB751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E141D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="00CB6796">
        <w:rPr>
          <w:rFonts w:ascii="Times New Roman" w:hAnsi="Times New Roman"/>
          <w:sz w:val="28"/>
          <w:szCs w:val="28"/>
        </w:rPr>
        <w:t>П</w:t>
      </w:r>
      <w:r w:rsidR="001D5082" w:rsidRPr="00ED0A1D">
        <w:rPr>
          <w:rFonts w:ascii="Times New Roman" w:hAnsi="Times New Roman"/>
          <w:sz w:val="28"/>
          <w:szCs w:val="28"/>
        </w:rPr>
        <w:t xml:space="preserve">ринимает от </w:t>
      </w:r>
      <w:r w:rsidR="004942E5">
        <w:rPr>
          <w:rStyle w:val="a8"/>
          <w:rFonts w:ascii="Times New Roman" w:hAnsi="Times New Roman"/>
          <w:b w:val="0"/>
          <w:sz w:val="28"/>
          <w:szCs w:val="28"/>
        </w:rPr>
        <w:t>отдела по охране прав детства</w:t>
      </w:r>
      <w:r w:rsidR="00637406">
        <w:rPr>
          <w:rStyle w:val="a8"/>
          <w:rFonts w:ascii="Times New Roman" w:hAnsi="Times New Roman"/>
          <w:b w:val="0"/>
          <w:sz w:val="28"/>
          <w:szCs w:val="28"/>
        </w:rPr>
        <w:t xml:space="preserve"> зарегистрированный и подписанный оригинал</w:t>
      </w:r>
      <w:r w:rsidR="001D5082" w:rsidRPr="00ED0A1D">
        <w:rPr>
          <w:rFonts w:ascii="Times New Roman" w:hAnsi="Times New Roman"/>
          <w:sz w:val="28"/>
          <w:szCs w:val="28"/>
        </w:rPr>
        <w:t xml:space="preserve"> </w:t>
      </w:r>
      <w:r w:rsidR="004942E5" w:rsidRPr="00B45330">
        <w:rPr>
          <w:rFonts w:ascii="Times New Roman" w:hAnsi="Times New Roman"/>
          <w:color w:val="000000"/>
          <w:sz w:val="28"/>
          <w:szCs w:val="28"/>
        </w:rPr>
        <w:t>договор</w:t>
      </w:r>
      <w:r w:rsidR="004942E5">
        <w:rPr>
          <w:rFonts w:ascii="Times New Roman" w:hAnsi="Times New Roman"/>
          <w:color w:val="000000"/>
          <w:sz w:val="28"/>
          <w:szCs w:val="28"/>
        </w:rPr>
        <w:t>а</w:t>
      </w:r>
      <w:r w:rsidR="00637406">
        <w:rPr>
          <w:rFonts w:ascii="Times New Roman" w:hAnsi="Times New Roman"/>
          <w:color w:val="000000"/>
          <w:sz w:val="28"/>
          <w:szCs w:val="28"/>
        </w:rPr>
        <w:t xml:space="preserve"> (дополнительного соглашения)</w:t>
      </w:r>
      <w:r w:rsidR="004942E5" w:rsidRPr="00B453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2017">
        <w:rPr>
          <w:rFonts w:ascii="Times New Roman" w:hAnsi="Times New Roman"/>
          <w:color w:val="000000"/>
          <w:sz w:val="28"/>
          <w:szCs w:val="28"/>
        </w:rPr>
        <w:br/>
      </w:r>
      <w:r w:rsidR="004942E5" w:rsidRPr="00B4533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E141D5">
        <w:rPr>
          <w:rFonts w:ascii="Times New Roman" w:hAnsi="Times New Roman"/>
          <w:color w:val="000000"/>
          <w:sz w:val="28"/>
          <w:szCs w:val="28"/>
        </w:rPr>
        <w:t>приемной семье,</w:t>
      </w:r>
      <w:r w:rsidR="004942E5" w:rsidRPr="005C7DE9">
        <w:rPr>
          <w:rFonts w:ascii="Times New Roman" w:hAnsi="Times New Roman"/>
          <w:sz w:val="28"/>
          <w:szCs w:val="28"/>
        </w:rPr>
        <w:t xml:space="preserve"> </w:t>
      </w:r>
      <w:r w:rsidR="00E141D5">
        <w:rPr>
          <w:rFonts w:ascii="Times New Roman" w:hAnsi="Times New Roman"/>
          <w:sz w:val="28"/>
          <w:szCs w:val="28"/>
        </w:rPr>
        <w:t xml:space="preserve">копии паспорта, СНИЛС, ИНН, </w:t>
      </w:r>
      <w:r w:rsidR="00EB7516">
        <w:rPr>
          <w:rFonts w:ascii="Times New Roman" w:hAnsi="Times New Roman"/>
          <w:sz w:val="28"/>
          <w:szCs w:val="28"/>
        </w:rPr>
        <w:t xml:space="preserve">письменное заявление </w:t>
      </w:r>
      <w:r w:rsidR="00642017">
        <w:rPr>
          <w:rFonts w:ascii="Times New Roman" w:hAnsi="Times New Roman"/>
          <w:sz w:val="28"/>
          <w:szCs w:val="28"/>
        </w:rPr>
        <w:br/>
      </w:r>
      <w:r w:rsidR="00EB7516">
        <w:rPr>
          <w:rFonts w:ascii="Times New Roman" w:hAnsi="Times New Roman"/>
          <w:sz w:val="28"/>
          <w:szCs w:val="28"/>
        </w:rPr>
        <w:t xml:space="preserve">о выплате вознаграждения с указанием реквизитов расчетного счета; </w:t>
      </w:r>
      <w:r w:rsidR="00E141D5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</w:t>
      </w:r>
      <w:r w:rsidR="004942E5" w:rsidRPr="00B45330">
        <w:rPr>
          <w:rFonts w:ascii="Times New Roman" w:hAnsi="Times New Roman"/>
          <w:color w:val="000000"/>
          <w:sz w:val="28"/>
          <w:szCs w:val="28"/>
        </w:rPr>
        <w:t>в день подписания договора</w:t>
      </w:r>
      <w:r w:rsidR="005C21C6">
        <w:rPr>
          <w:rFonts w:ascii="Times New Roman" w:hAnsi="Times New Roman"/>
          <w:color w:val="000000"/>
          <w:sz w:val="28"/>
          <w:szCs w:val="28"/>
        </w:rPr>
        <w:t>.</w:t>
      </w:r>
    </w:p>
    <w:p w:rsidR="008B33D1" w:rsidRPr="007B3B7E" w:rsidRDefault="00ED0A1D" w:rsidP="00A04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3.</w:t>
      </w:r>
      <w:r w:rsidR="0060497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r w:rsidR="0060497F">
        <w:rPr>
          <w:rFonts w:ascii="Times New Roman" w:hAnsi="Times New Roman"/>
          <w:sz w:val="28"/>
          <w:szCs w:val="28"/>
        </w:rPr>
        <w:t>О</w:t>
      </w:r>
      <w:r w:rsidR="0034547D">
        <w:rPr>
          <w:rFonts w:ascii="Times New Roman" w:hAnsi="Times New Roman"/>
          <w:sz w:val="28"/>
          <w:szCs w:val="28"/>
        </w:rPr>
        <w:t>тражает н</w:t>
      </w:r>
      <w:r w:rsidR="0034547D" w:rsidRPr="007B3B7E">
        <w:rPr>
          <w:rFonts w:ascii="Times New Roman" w:hAnsi="Times New Roman"/>
          <w:sz w:val="28"/>
          <w:szCs w:val="28"/>
        </w:rPr>
        <w:t>ачисл</w:t>
      </w:r>
      <w:r w:rsidR="0034547D">
        <w:rPr>
          <w:rFonts w:ascii="Times New Roman" w:hAnsi="Times New Roman"/>
          <w:sz w:val="28"/>
          <w:szCs w:val="28"/>
        </w:rPr>
        <w:t>ение</w:t>
      </w:r>
      <w:r w:rsidR="0034547D" w:rsidRPr="007B3B7E">
        <w:rPr>
          <w:rFonts w:ascii="Times New Roman" w:hAnsi="Times New Roman"/>
          <w:sz w:val="28"/>
          <w:szCs w:val="28"/>
        </w:rPr>
        <w:t xml:space="preserve"> </w:t>
      </w:r>
      <w:r w:rsidR="004942E5" w:rsidRPr="005C7DE9">
        <w:rPr>
          <w:rFonts w:ascii="Times New Roman" w:hAnsi="Times New Roman"/>
          <w:sz w:val="28"/>
          <w:szCs w:val="28"/>
        </w:rPr>
        <w:t xml:space="preserve">вознаграждения приемному родителю </w:t>
      </w:r>
      <w:r w:rsidR="00642017">
        <w:rPr>
          <w:rFonts w:ascii="Times New Roman" w:hAnsi="Times New Roman"/>
          <w:sz w:val="28"/>
          <w:szCs w:val="28"/>
        </w:rPr>
        <w:br/>
      </w:r>
      <w:r w:rsidR="004942E5" w:rsidRPr="00B45330">
        <w:rPr>
          <w:rFonts w:ascii="Times New Roman" w:hAnsi="Times New Roman"/>
          <w:color w:val="000000"/>
          <w:sz w:val="28"/>
          <w:szCs w:val="28"/>
        </w:rPr>
        <w:t xml:space="preserve">в день </w:t>
      </w:r>
      <w:r w:rsidR="0060497F">
        <w:rPr>
          <w:rFonts w:ascii="Times New Roman" w:hAnsi="Times New Roman"/>
          <w:color w:val="000000"/>
          <w:sz w:val="28"/>
          <w:szCs w:val="28"/>
        </w:rPr>
        <w:t>поступления</w:t>
      </w:r>
      <w:r w:rsidR="004942E5" w:rsidRPr="00B45330">
        <w:rPr>
          <w:rFonts w:ascii="Times New Roman" w:hAnsi="Times New Roman"/>
          <w:color w:val="000000"/>
          <w:sz w:val="28"/>
          <w:szCs w:val="28"/>
        </w:rPr>
        <w:t xml:space="preserve"> договора</w:t>
      </w:r>
      <w:r w:rsidR="00494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B33D1" w:rsidRPr="007B3B7E">
        <w:rPr>
          <w:rFonts w:ascii="Times New Roman" w:hAnsi="Times New Roman"/>
          <w:sz w:val="28"/>
          <w:szCs w:val="28"/>
        </w:rPr>
        <w:t xml:space="preserve">в программе </w:t>
      </w:r>
      <w:r w:rsidR="00C7188D" w:rsidRPr="007B3B7E">
        <w:rPr>
          <w:rFonts w:ascii="Times New Roman" w:hAnsi="Times New Roman"/>
          <w:sz w:val="28"/>
          <w:szCs w:val="28"/>
        </w:rPr>
        <w:t>«1С</w:t>
      </w:r>
      <w:proofErr w:type="gramStart"/>
      <w:r w:rsidR="00C7188D" w:rsidRPr="007B3B7E">
        <w:rPr>
          <w:rFonts w:ascii="Times New Roman" w:hAnsi="Times New Roman"/>
          <w:sz w:val="28"/>
          <w:szCs w:val="28"/>
        </w:rPr>
        <w:t>:П</w:t>
      </w:r>
      <w:proofErr w:type="gramEnd"/>
      <w:r w:rsidR="00C7188D" w:rsidRPr="007B3B7E">
        <w:rPr>
          <w:rFonts w:ascii="Times New Roman" w:hAnsi="Times New Roman"/>
          <w:sz w:val="28"/>
          <w:szCs w:val="28"/>
        </w:rPr>
        <w:t>редприятие 8 Бухгалтерия государственного учреждения»</w:t>
      </w:r>
      <w:r w:rsidR="00C7188D" w:rsidRPr="007B3B7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33D1">
        <w:rPr>
          <w:rFonts w:ascii="Times New Roman" w:hAnsi="Times New Roman"/>
          <w:sz w:val="28"/>
          <w:szCs w:val="28"/>
          <w:shd w:val="clear" w:color="auto" w:fill="FFFFFF"/>
        </w:rPr>
        <w:t xml:space="preserve">в разрезе </w:t>
      </w:r>
      <w:r w:rsidR="005D202A">
        <w:rPr>
          <w:rFonts w:ascii="Times New Roman" w:hAnsi="Times New Roman"/>
          <w:sz w:val="28"/>
          <w:szCs w:val="28"/>
          <w:shd w:val="clear" w:color="auto" w:fill="FFFFFF"/>
        </w:rPr>
        <w:t xml:space="preserve">фамилии, имени, </w:t>
      </w:r>
      <w:r w:rsidR="005D202A" w:rsidRPr="005D202A">
        <w:rPr>
          <w:rFonts w:ascii="Times New Roman" w:hAnsi="Times New Roman"/>
          <w:sz w:val="28"/>
          <w:szCs w:val="28"/>
          <w:shd w:val="clear" w:color="auto" w:fill="FFFFFF"/>
        </w:rPr>
        <w:t>отчества</w:t>
      </w:r>
      <w:r w:rsidR="00637406" w:rsidRPr="005D202A">
        <w:rPr>
          <w:rFonts w:ascii="Times New Roman" w:hAnsi="Times New Roman"/>
          <w:sz w:val="28"/>
          <w:szCs w:val="28"/>
          <w:shd w:val="clear" w:color="auto" w:fill="FFFFFF"/>
        </w:rPr>
        <w:t xml:space="preserve"> приемного родителя и приемных детей</w:t>
      </w:r>
      <w:r w:rsidR="0060497F" w:rsidRPr="005D202A">
        <w:rPr>
          <w:rFonts w:ascii="Times New Roman" w:hAnsi="Times New Roman"/>
          <w:sz w:val="28"/>
          <w:szCs w:val="28"/>
        </w:rPr>
        <w:t xml:space="preserve"> ежедневно</w:t>
      </w:r>
      <w:r w:rsidR="005C21C6">
        <w:rPr>
          <w:rFonts w:ascii="Times New Roman" w:hAnsi="Times New Roman"/>
          <w:sz w:val="28"/>
          <w:szCs w:val="28"/>
        </w:rPr>
        <w:t>.</w:t>
      </w:r>
      <w:r w:rsidR="008B33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553C7F" w:rsidRDefault="00553C7F" w:rsidP="00553C7F">
      <w:pPr>
        <w:tabs>
          <w:tab w:val="left" w:pos="7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5284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 П</w:t>
      </w:r>
      <w:r w:rsidRPr="00B37178">
        <w:rPr>
          <w:rFonts w:ascii="Times New Roman" w:hAnsi="Times New Roman"/>
          <w:sz w:val="28"/>
          <w:szCs w:val="28"/>
        </w:rPr>
        <w:t xml:space="preserve">редоставляет </w:t>
      </w:r>
      <w:r w:rsidR="00852846" w:rsidRPr="00B37178">
        <w:rPr>
          <w:rFonts w:ascii="Times New Roman" w:hAnsi="Times New Roman"/>
          <w:sz w:val="28"/>
          <w:szCs w:val="28"/>
        </w:rPr>
        <w:t xml:space="preserve">в </w:t>
      </w:r>
      <w:r w:rsidR="00852846">
        <w:rPr>
          <w:rFonts w:ascii="Times New Roman" w:hAnsi="Times New Roman"/>
          <w:sz w:val="28"/>
          <w:szCs w:val="28"/>
        </w:rPr>
        <w:t xml:space="preserve">комитет </w:t>
      </w:r>
      <w:r w:rsidR="00852846" w:rsidRPr="00B37178">
        <w:rPr>
          <w:rFonts w:ascii="Times New Roman" w:hAnsi="Times New Roman"/>
          <w:sz w:val="28"/>
          <w:szCs w:val="28"/>
        </w:rPr>
        <w:t xml:space="preserve">по финансам, налоговой и кредитной политике города Барнаула </w:t>
      </w:r>
      <w:r w:rsidR="00852846">
        <w:rPr>
          <w:rFonts w:ascii="Times New Roman" w:hAnsi="Times New Roman"/>
          <w:sz w:val="28"/>
          <w:szCs w:val="28"/>
        </w:rPr>
        <w:t xml:space="preserve">(далее - комитет по финансам) </w:t>
      </w:r>
      <w:r w:rsidR="004F3ED8">
        <w:rPr>
          <w:rFonts w:ascii="Times New Roman" w:hAnsi="Times New Roman"/>
          <w:sz w:val="28"/>
          <w:szCs w:val="28"/>
        </w:rPr>
        <w:t xml:space="preserve">предварительную </w:t>
      </w:r>
      <w:r>
        <w:rPr>
          <w:rFonts w:ascii="Times New Roman" w:hAnsi="Times New Roman"/>
          <w:sz w:val="28"/>
          <w:szCs w:val="28"/>
        </w:rPr>
        <w:t>з</w:t>
      </w:r>
      <w:r w:rsidRPr="00C52CE2">
        <w:rPr>
          <w:rFonts w:ascii="Times New Roman" w:hAnsi="Times New Roman"/>
          <w:sz w:val="28"/>
          <w:szCs w:val="28"/>
        </w:rPr>
        <w:t>аявк</w:t>
      </w:r>
      <w:r>
        <w:rPr>
          <w:rFonts w:ascii="Times New Roman" w:hAnsi="Times New Roman"/>
          <w:sz w:val="28"/>
          <w:szCs w:val="28"/>
        </w:rPr>
        <w:t>у</w:t>
      </w:r>
      <w:r w:rsidRPr="00C52CE2">
        <w:rPr>
          <w:rFonts w:ascii="Times New Roman" w:hAnsi="Times New Roman"/>
          <w:sz w:val="28"/>
          <w:szCs w:val="28"/>
        </w:rPr>
        <w:t xml:space="preserve"> на финансирование субвенции </w:t>
      </w:r>
      <w:r w:rsidR="00642017">
        <w:rPr>
          <w:rFonts w:ascii="Times New Roman" w:hAnsi="Times New Roman"/>
          <w:sz w:val="28"/>
          <w:szCs w:val="28"/>
        </w:rPr>
        <w:br/>
      </w:r>
      <w:r w:rsidRPr="00C52CE2">
        <w:rPr>
          <w:rFonts w:ascii="Times New Roman" w:hAnsi="Times New Roman"/>
          <w:sz w:val="28"/>
          <w:szCs w:val="28"/>
        </w:rPr>
        <w:t>на вознаграждение, причитающееся приемному родителю</w:t>
      </w:r>
      <w:r w:rsidR="00852846">
        <w:rPr>
          <w:rFonts w:ascii="Times New Roman" w:hAnsi="Times New Roman"/>
          <w:sz w:val="28"/>
          <w:szCs w:val="28"/>
        </w:rPr>
        <w:t>,</w:t>
      </w:r>
      <w:r w:rsidRPr="00C52CE2">
        <w:rPr>
          <w:rFonts w:ascii="Times New Roman" w:hAnsi="Times New Roman"/>
          <w:sz w:val="28"/>
          <w:szCs w:val="28"/>
        </w:rPr>
        <w:t xml:space="preserve"> ежемесячно, </w:t>
      </w:r>
      <w:r w:rsidR="00642017">
        <w:rPr>
          <w:rFonts w:ascii="Times New Roman" w:hAnsi="Times New Roman"/>
          <w:sz w:val="28"/>
          <w:szCs w:val="28"/>
        </w:rPr>
        <w:br/>
      </w:r>
      <w:r w:rsidRPr="00C52CE2">
        <w:rPr>
          <w:rFonts w:ascii="Times New Roman" w:hAnsi="Times New Roman"/>
          <w:sz w:val="28"/>
          <w:szCs w:val="28"/>
        </w:rPr>
        <w:t>до 1</w:t>
      </w:r>
      <w:r>
        <w:rPr>
          <w:rFonts w:ascii="Times New Roman" w:hAnsi="Times New Roman"/>
          <w:sz w:val="28"/>
          <w:szCs w:val="28"/>
        </w:rPr>
        <w:t>7</w:t>
      </w:r>
      <w:r w:rsidRPr="00C52CE2">
        <w:rPr>
          <w:rFonts w:ascii="Times New Roman" w:hAnsi="Times New Roman"/>
          <w:sz w:val="28"/>
          <w:szCs w:val="28"/>
        </w:rPr>
        <w:t xml:space="preserve"> числа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4F3ED8" w:rsidRPr="000C554F" w:rsidRDefault="004F3ED8" w:rsidP="004F3ED8">
      <w:pPr>
        <w:tabs>
          <w:tab w:val="left" w:pos="7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 Ф</w:t>
      </w:r>
      <w:r w:rsidRPr="000C554F">
        <w:rPr>
          <w:rFonts w:ascii="Times New Roman" w:hAnsi="Times New Roman"/>
          <w:sz w:val="28"/>
          <w:szCs w:val="28"/>
        </w:rPr>
        <w:t>ормир</w:t>
      </w:r>
      <w:r>
        <w:rPr>
          <w:rFonts w:ascii="Times New Roman" w:hAnsi="Times New Roman"/>
          <w:sz w:val="28"/>
          <w:szCs w:val="28"/>
        </w:rPr>
        <w:t>ует</w:t>
      </w:r>
      <w:r w:rsidRPr="000C554F">
        <w:rPr>
          <w:rFonts w:ascii="Times New Roman" w:hAnsi="Times New Roman"/>
          <w:sz w:val="28"/>
          <w:szCs w:val="28"/>
        </w:rPr>
        <w:t xml:space="preserve"> заявк</w:t>
      </w:r>
      <w:r>
        <w:rPr>
          <w:rFonts w:ascii="Times New Roman" w:hAnsi="Times New Roman"/>
          <w:sz w:val="28"/>
          <w:szCs w:val="28"/>
        </w:rPr>
        <w:t>у</w:t>
      </w:r>
      <w:r w:rsidRPr="000C554F">
        <w:rPr>
          <w:rFonts w:ascii="Times New Roman" w:hAnsi="Times New Roman"/>
          <w:sz w:val="28"/>
          <w:szCs w:val="28"/>
        </w:rPr>
        <w:t xml:space="preserve"> на финансирование </w:t>
      </w:r>
      <w:r>
        <w:rPr>
          <w:rFonts w:ascii="Times New Roman" w:hAnsi="Times New Roman"/>
          <w:sz w:val="28"/>
          <w:szCs w:val="28"/>
        </w:rPr>
        <w:t xml:space="preserve">субвенции </w:t>
      </w:r>
      <w:r w:rsidR="00642017">
        <w:rPr>
          <w:rFonts w:ascii="Times New Roman" w:hAnsi="Times New Roman"/>
          <w:sz w:val="28"/>
          <w:szCs w:val="28"/>
        </w:rPr>
        <w:br/>
      </w:r>
      <w:r w:rsidRPr="000C554F">
        <w:rPr>
          <w:rFonts w:ascii="Times New Roman" w:hAnsi="Times New Roman"/>
          <w:sz w:val="28"/>
          <w:szCs w:val="28"/>
        </w:rPr>
        <w:t>в автоматизированной системе «Бюджет»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CE4972" w:rsidRDefault="00CE4972" w:rsidP="00CE49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F3ED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 Осуществляет перечисление вознаграждения приемному родителю ежемесячно в порядке и сроки, установленные договором </w:t>
      </w:r>
      <w:r w:rsidR="0064201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приемной семье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677E28" w:rsidRDefault="00CB6796" w:rsidP="00A04836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F3ED8">
        <w:rPr>
          <w:rFonts w:ascii="Times New Roman" w:hAnsi="Times New Roman"/>
          <w:sz w:val="28"/>
          <w:szCs w:val="28"/>
        </w:rPr>
        <w:t>7</w:t>
      </w:r>
      <w:r w:rsidR="00ED0A1D">
        <w:rPr>
          <w:rFonts w:ascii="Times New Roman" w:hAnsi="Times New Roman"/>
          <w:sz w:val="28"/>
          <w:szCs w:val="28"/>
        </w:rPr>
        <w:t>. </w:t>
      </w:r>
      <w:r w:rsidR="00677E28">
        <w:rPr>
          <w:rFonts w:ascii="Times New Roman" w:hAnsi="Times New Roman"/>
          <w:sz w:val="28"/>
          <w:szCs w:val="28"/>
        </w:rPr>
        <w:t>О</w:t>
      </w:r>
      <w:r w:rsidR="00677E28" w:rsidRPr="00B37178">
        <w:rPr>
          <w:rFonts w:ascii="Times New Roman" w:hAnsi="Times New Roman"/>
          <w:sz w:val="28"/>
          <w:szCs w:val="28"/>
        </w:rPr>
        <w:t xml:space="preserve">существляет </w:t>
      </w:r>
      <w:r w:rsidR="00677E28">
        <w:rPr>
          <w:rFonts w:ascii="Times New Roman" w:hAnsi="Times New Roman"/>
          <w:sz w:val="28"/>
          <w:szCs w:val="28"/>
        </w:rPr>
        <w:t>прием</w:t>
      </w:r>
      <w:r w:rsidR="00677E28" w:rsidRPr="00B37178">
        <w:rPr>
          <w:rFonts w:ascii="Times New Roman" w:hAnsi="Times New Roman"/>
          <w:sz w:val="28"/>
          <w:szCs w:val="28"/>
        </w:rPr>
        <w:t xml:space="preserve"> излиш</w:t>
      </w:r>
      <w:r w:rsidR="00677E28">
        <w:rPr>
          <w:rFonts w:ascii="Times New Roman" w:hAnsi="Times New Roman"/>
          <w:sz w:val="28"/>
          <w:szCs w:val="28"/>
        </w:rPr>
        <w:t>не выплаченных сумм от приемного родителя и вносит их на лицевой счет</w:t>
      </w:r>
      <w:r w:rsidR="0041065A">
        <w:rPr>
          <w:rFonts w:ascii="Times New Roman" w:hAnsi="Times New Roman"/>
          <w:sz w:val="28"/>
          <w:szCs w:val="28"/>
        </w:rPr>
        <w:t xml:space="preserve"> </w:t>
      </w:r>
      <w:r w:rsidR="00996A17" w:rsidRPr="0041065A">
        <w:rPr>
          <w:rFonts w:ascii="Times New Roman" w:hAnsi="Times New Roman"/>
          <w:sz w:val="28"/>
          <w:szCs w:val="28"/>
        </w:rPr>
        <w:t>(корпоративную карту)</w:t>
      </w:r>
      <w:r w:rsidR="0041065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77E28">
        <w:rPr>
          <w:rFonts w:ascii="Times New Roman" w:hAnsi="Times New Roman"/>
          <w:sz w:val="28"/>
          <w:szCs w:val="28"/>
        </w:rPr>
        <w:t>в отделение банка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BF664C" w:rsidRDefault="00CB6796" w:rsidP="00A04836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4616F">
        <w:rPr>
          <w:rFonts w:ascii="Times New Roman" w:hAnsi="Times New Roman"/>
          <w:sz w:val="28"/>
          <w:szCs w:val="28"/>
        </w:rPr>
        <w:t>8</w:t>
      </w:r>
      <w:r w:rsidR="00CD5345">
        <w:rPr>
          <w:rFonts w:ascii="Times New Roman" w:hAnsi="Times New Roman"/>
          <w:sz w:val="28"/>
          <w:szCs w:val="28"/>
        </w:rPr>
        <w:t>. </w:t>
      </w:r>
      <w:r w:rsidR="00BF664C" w:rsidRPr="0014641D">
        <w:rPr>
          <w:rFonts w:ascii="Times New Roman" w:hAnsi="Times New Roman"/>
          <w:sz w:val="28"/>
          <w:szCs w:val="28"/>
        </w:rPr>
        <w:t xml:space="preserve">Осуществляет сверку расчетов с отделом </w:t>
      </w:r>
      <w:r w:rsidR="00CD5345">
        <w:rPr>
          <w:rFonts w:ascii="Times New Roman" w:hAnsi="Times New Roman"/>
          <w:sz w:val="28"/>
          <w:szCs w:val="28"/>
        </w:rPr>
        <w:t>по охране прав детства</w:t>
      </w:r>
      <w:r w:rsidR="00BF664C" w:rsidRPr="0014641D">
        <w:rPr>
          <w:rFonts w:ascii="Times New Roman" w:hAnsi="Times New Roman"/>
          <w:sz w:val="28"/>
          <w:szCs w:val="28"/>
        </w:rPr>
        <w:t xml:space="preserve"> по начисленным и выплаченным суммам ежемесячно не позднее 20 числа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B920A1" w:rsidRDefault="00B920A1" w:rsidP="00B920A1">
      <w:pPr>
        <w:tabs>
          <w:tab w:val="left" w:pos="73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4616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511CB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Предоставляет на основании</w:t>
      </w:r>
      <w:r w:rsidRPr="0014641D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й</w:t>
      </w:r>
      <w:r w:rsidRPr="0014641D">
        <w:rPr>
          <w:rFonts w:ascii="Times New Roman" w:hAnsi="Times New Roman"/>
          <w:sz w:val="28"/>
          <w:szCs w:val="28"/>
        </w:rPr>
        <w:t xml:space="preserve"> от приемных родителей справк</w:t>
      </w:r>
      <w:r>
        <w:rPr>
          <w:rFonts w:ascii="Times New Roman" w:hAnsi="Times New Roman"/>
          <w:sz w:val="28"/>
          <w:szCs w:val="28"/>
        </w:rPr>
        <w:t>и</w:t>
      </w:r>
      <w:r w:rsidRPr="0014641D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 xml:space="preserve">начисленных и </w:t>
      </w:r>
      <w:r w:rsidRPr="0014641D">
        <w:rPr>
          <w:rFonts w:ascii="Times New Roman" w:hAnsi="Times New Roman"/>
          <w:sz w:val="28"/>
          <w:szCs w:val="28"/>
        </w:rPr>
        <w:t>выплаченных суммах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E141D5" w:rsidRPr="00697DAC" w:rsidRDefault="00E141D5" w:rsidP="00E141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3</w:t>
      </w:r>
      <w:r w:rsidRPr="00697DAC">
        <w:rPr>
          <w:rFonts w:ascii="Times New Roman" w:hAnsi="Times New Roman"/>
          <w:color w:val="000000"/>
          <w:sz w:val="28"/>
          <w:szCs w:val="28"/>
        </w:rPr>
        <w:t>.</w:t>
      </w:r>
      <w:r w:rsidR="00D4616F">
        <w:rPr>
          <w:rFonts w:ascii="Times New Roman" w:hAnsi="Times New Roman"/>
          <w:color w:val="000000"/>
          <w:sz w:val="28"/>
          <w:szCs w:val="28"/>
        </w:rPr>
        <w:t>10</w:t>
      </w:r>
      <w:r w:rsidRPr="00697DAC">
        <w:rPr>
          <w:rFonts w:ascii="Times New Roman" w:hAnsi="Times New Roman"/>
          <w:color w:val="000000"/>
          <w:sz w:val="28"/>
          <w:szCs w:val="28"/>
        </w:rPr>
        <w:t>. </w:t>
      </w:r>
      <w:r w:rsidR="00FF19A6">
        <w:rPr>
          <w:rFonts w:ascii="Times New Roman" w:hAnsi="Times New Roman"/>
          <w:color w:val="000000"/>
          <w:sz w:val="28"/>
          <w:szCs w:val="28"/>
        </w:rPr>
        <w:t>Согласовывает п</w:t>
      </w:r>
      <w:r w:rsidRPr="00697DAC">
        <w:rPr>
          <w:rFonts w:ascii="Times New Roman" w:hAnsi="Times New Roman"/>
          <w:color w:val="000000"/>
          <w:sz w:val="28"/>
          <w:szCs w:val="28"/>
        </w:rPr>
        <w:t xml:space="preserve">роект информации по </w:t>
      </w:r>
      <w:r w:rsidRPr="000539F8">
        <w:rPr>
          <w:rFonts w:ascii="Times New Roman" w:hAnsi="Times New Roman"/>
          <w:color w:val="000000"/>
          <w:sz w:val="28"/>
          <w:szCs w:val="28"/>
        </w:rPr>
        <w:t>мероприяти</w:t>
      </w:r>
      <w:r>
        <w:rPr>
          <w:rFonts w:ascii="Times New Roman" w:hAnsi="Times New Roman"/>
          <w:color w:val="000000"/>
          <w:sz w:val="28"/>
          <w:szCs w:val="28"/>
        </w:rPr>
        <w:t>ю «Поддержка детей-сирот и детей, оставшихся без попечения родителей» муниципальной п</w:t>
      </w:r>
      <w:r w:rsidRPr="00697DAC">
        <w:rPr>
          <w:rFonts w:ascii="Times New Roman" w:hAnsi="Times New Roman"/>
          <w:color w:val="000000"/>
          <w:sz w:val="28"/>
          <w:szCs w:val="28"/>
        </w:rPr>
        <w:t>рограммы «Развитие образования и молодежной политики города Барнаула» до 02 числа месяца, следующего за отчетным периодом</w:t>
      </w:r>
      <w:r w:rsidR="005C21C6">
        <w:rPr>
          <w:rFonts w:ascii="Times New Roman" w:hAnsi="Times New Roman"/>
          <w:color w:val="000000"/>
          <w:sz w:val="28"/>
          <w:szCs w:val="28"/>
        </w:rPr>
        <w:t>.</w:t>
      </w:r>
    </w:p>
    <w:p w:rsidR="00B37178" w:rsidRDefault="00ED0A1D" w:rsidP="00A04836">
      <w:pPr>
        <w:tabs>
          <w:tab w:val="left" w:pos="7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F19A6">
        <w:rPr>
          <w:rFonts w:ascii="Times New Roman" w:hAnsi="Times New Roman"/>
          <w:sz w:val="28"/>
          <w:szCs w:val="28"/>
        </w:rPr>
        <w:t>1</w:t>
      </w:r>
      <w:r w:rsidR="00D4616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 Ф</w:t>
      </w:r>
      <w:r w:rsidR="00B37178" w:rsidRPr="00B37178">
        <w:rPr>
          <w:rFonts w:ascii="Times New Roman" w:hAnsi="Times New Roman"/>
          <w:sz w:val="28"/>
          <w:szCs w:val="28"/>
        </w:rPr>
        <w:t xml:space="preserve">ормирует и предоставляет бюджетную отчетность в порядке </w:t>
      </w:r>
      <w:r w:rsidR="00642017">
        <w:rPr>
          <w:rFonts w:ascii="Times New Roman" w:hAnsi="Times New Roman"/>
          <w:sz w:val="28"/>
          <w:szCs w:val="28"/>
        </w:rPr>
        <w:br/>
      </w:r>
      <w:r w:rsidR="00B37178" w:rsidRPr="00B37178">
        <w:rPr>
          <w:rFonts w:ascii="Times New Roman" w:hAnsi="Times New Roman"/>
          <w:sz w:val="28"/>
          <w:szCs w:val="28"/>
        </w:rPr>
        <w:t xml:space="preserve">и сроки, установленные приказом </w:t>
      </w:r>
      <w:r w:rsidR="00387455">
        <w:rPr>
          <w:rFonts w:ascii="Times New Roman" w:hAnsi="Times New Roman"/>
          <w:sz w:val="28"/>
          <w:szCs w:val="28"/>
        </w:rPr>
        <w:t>комитет</w:t>
      </w:r>
      <w:r w:rsidR="005C21C6">
        <w:rPr>
          <w:rFonts w:ascii="Times New Roman" w:hAnsi="Times New Roman"/>
          <w:sz w:val="28"/>
          <w:szCs w:val="28"/>
        </w:rPr>
        <w:t>а</w:t>
      </w:r>
      <w:r w:rsidR="00387455">
        <w:rPr>
          <w:rFonts w:ascii="Times New Roman" w:hAnsi="Times New Roman"/>
          <w:sz w:val="28"/>
          <w:szCs w:val="28"/>
        </w:rPr>
        <w:t xml:space="preserve"> по финансам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FF19A6" w:rsidRDefault="00FF19A6" w:rsidP="00A04836">
      <w:pPr>
        <w:tabs>
          <w:tab w:val="left" w:pos="7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EA9">
        <w:rPr>
          <w:rFonts w:ascii="Times New Roman" w:hAnsi="Times New Roman"/>
          <w:sz w:val="28"/>
          <w:szCs w:val="28"/>
        </w:rPr>
        <w:t>3.1</w:t>
      </w:r>
      <w:r w:rsidR="00D4616F">
        <w:rPr>
          <w:rFonts w:ascii="Times New Roman" w:hAnsi="Times New Roman"/>
          <w:sz w:val="28"/>
          <w:szCs w:val="28"/>
        </w:rPr>
        <w:t>2</w:t>
      </w:r>
      <w:r w:rsidRPr="00A23EA9">
        <w:rPr>
          <w:rFonts w:ascii="Times New Roman" w:hAnsi="Times New Roman"/>
          <w:sz w:val="28"/>
          <w:szCs w:val="28"/>
        </w:rPr>
        <w:t>.</w:t>
      </w:r>
      <w:r w:rsidR="00511CB0" w:rsidRPr="00A23EA9">
        <w:rPr>
          <w:rFonts w:ascii="Times New Roman" w:hAnsi="Times New Roman"/>
          <w:sz w:val="28"/>
          <w:szCs w:val="28"/>
        </w:rPr>
        <w:t> </w:t>
      </w:r>
      <w:r w:rsidRPr="00A23EA9">
        <w:rPr>
          <w:rFonts w:ascii="Times New Roman" w:hAnsi="Times New Roman"/>
          <w:sz w:val="28"/>
          <w:szCs w:val="28"/>
        </w:rPr>
        <w:t xml:space="preserve">Формирует и предоставляет отчетность в Социальный фонд России, </w:t>
      </w:r>
      <w:r w:rsidR="00A23EA9" w:rsidRPr="00A23EA9">
        <w:rPr>
          <w:rFonts w:ascii="Times New Roman" w:hAnsi="Times New Roman"/>
          <w:sz w:val="28"/>
          <w:szCs w:val="28"/>
        </w:rPr>
        <w:t>инспекцию федеральной налоговой службы</w:t>
      </w:r>
      <w:r w:rsidRPr="00A23EA9">
        <w:rPr>
          <w:rFonts w:ascii="Times New Roman" w:hAnsi="Times New Roman"/>
          <w:sz w:val="28"/>
          <w:szCs w:val="28"/>
        </w:rPr>
        <w:t xml:space="preserve"> в порядке и сроки, установленные законодательством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553C7F" w:rsidRPr="004F0181" w:rsidRDefault="00553C7F" w:rsidP="00553C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3.1</w:t>
      </w:r>
      <w:r w:rsidR="00D2514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 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Pr="00B37178">
        <w:rPr>
          <w:rFonts w:ascii="Times New Roman" w:hAnsi="Times New Roman"/>
          <w:sz w:val="28"/>
          <w:szCs w:val="28"/>
        </w:rPr>
        <w:t xml:space="preserve">редоставляет в комитет по финансам сведения, необходимые для составления проекта бюджета города на очередной финансовый год </w:t>
      </w:r>
      <w:r w:rsidR="00642017">
        <w:rPr>
          <w:rFonts w:ascii="Times New Roman" w:hAnsi="Times New Roman"/>
          <w:sz w:val="28"/>
          <w:szCs w:val="28"/>
        </w:rPr>
        <w:br/>
      </w:r>
      <w:r w:rsidRPr="00B37178">
        <w:rPr>
          <w:rFonts w:ascii="Times New Roman" w:hAnsi="Times New Roman"/>
          <w:sz w:val="28"/>
          <w:szCs w:val="28"/>
        </w:rPr>
        <w:t xml:space="preserve">и плановый период, в соответствии </w:t>
      </w:r>
      <w:r w:rsidRPr="004F0181">
        <w:rPr>
          <w:rFonts w:ascii="Times New Roman" w:hAnsi="Times New Roman"/>
          <w:color w:val="000000"/>
          <w:sz w:val="28"/>
          <w:szCs w:val="28"/>
        </w:rPr>
        <w:t>с приказом ко</w:t>
      </w:r>
      <w:r w:rsidRPr="005A735F">
        <w:rPr>
          <w:rFonts w:ascii="Times New Roman" w:hAnsi="Times New Roman"/>
          <w:sz w:val="28"/>
          <w:szCs w:val="28"/>
        </w:rPr>
        <w:t>митета по финансам, налоговой и кредитной политике от 20.04.2010 №39 «Об утверждении Порядка и методики планирования бюджетных ассигнований бюджета города»</w:t>
      </w:r>
      <w:r>
        <w:rPr>
          <w:rFonts w:ascii="Times New Roman" w:hAnsi="Times New Roman"/>
          <w:sz w:val="28"/>
          <w:szCs w:val="28"/>
        </w:rPr>
        <w:t xml:space="preserve"> и м</w:t>
      </w:r>
      <w:r w:rsidRPr="00276FE4">
        <w:rPr>
          <w:rFonts w:ascii="Times New Roman" w:eastAsia="Calibri" w:hAnsi="Times New Roman"/>
          <w:sz w:val="28"/>
          <w:szCs w:val="28"/>
          <w:lang w:eastAsia="en-US"/>
        </w:rPr>
        <w:t>етодик</w:t>
      </w:r>
      <w:r>
        <w:rPr>
          <w:rFonts w:ascii="Times New Roman" w:eastAsia="Calibri" w:hAnsi="Times New Roman"/>
          <w:sz w:val="28"/>
          <w:szCs w:val="28"/>
          <w:lang w:eastAsia="en-US"/>
        </w:rPr>
        <w:t>ой</w:t>
      </w:r>
      <w:r w:rsidRPr="00276FE4">
        <w:rPr>
          <w:rFonts w:ascii="Times New Roman" w:eastAsia="Calibri" w:hAnsi="Times New Roman"/>
          <w:sz w:val="28"/>
          <w:szCs w:val="28"/>
          <w:lang w:eastAsia="en-US"/>
        </w:rPr>
        <w:t xml:space="preserve"> расчета нормативов для определения общего объема субвенций, предоставляемых из краевого бюджета бюджетам муниципальных районов, муниципальных</w:t>
      </w:r>
      <w:proofErr w:type="gramEnd"/>
      <w:r w:rsidRPr="00276FE4">
        <w:rPr>
          <w:rFonts w:ascii="Times New Roman" w:eastAsia="Calibri" w:hAnsi="Times New Roman"/>
          <w:sz w:val="28"/>
          <w:szCs w:val="28"/>
          <w:lang w:eastAsia="en-US"/>
        </w:rPr>
        <w:t xml:space="preserve"> и городских округов </w:t>
      </w:r>
      <w:r w:rsidR="00642017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76FE4">
        <w:rPr>
          <w:rFonts w:ascii="Times New Roman" w:eastAsia="Calibri" w:hAnsi="Times New Roman"/>
          <w:sz w:val="28"/>
          <w:szCs w:val="28"/>
          <w:lang w:eastAsia="en-US"/>
        </w:rPr>
        <w:t>для осуществления органами местного самоуправления государств</w:t>
      </w:r>
      <w:r>
        <w:rPr>
          <w:rFonts w:ascii="Times New Roman" w:eastAsia="Calibri" w:hAnsi="Times New Roman"/>
          <w:sz w:val="28"/>
          <w:szCs w:val="28"/>
          <w:lang w:eastAsia="en-US"/>
        </w:rPr>
        <w:t>енных полномочий утвержденной</w:t>
      </w:r>
      <w:r w:rsidRPr="00276FE4">
        <w:rPr>
          <w:rFonts w:ascii="Times New Roman" w:eastAsia="Calibri" w:hAnsi="Times New Roman"/>
          <w:sz w:val="28"/>
          <w:szCs w:val="28"/>
          <w:lang w:eastAsia="en-US"/>
        </w:rPr>
        <w:t xml:space="preserve"> законом Алтайского края от 31.12.2004 №72-ЗС «О дополнительных гарантиях по социальной поддержке детей-сирот </w:t>
      </w:r>
      <w:r w:rsidR="00642017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276FE4">
        <w:rPr>
          <w:rFonts w:ascii="Times New Roman" w:eastAsia="Calibri" w:hAnsi="Times New Roman"/>
          <w:sz w:val="28"/>
          <w:szCs w:val="28"/>
          <w:lang w:eastAsia="en-US"/>
        </w:rPr>
        <w:t xml:space="preserve">и детей, </w:t>
      </w:r>
      <w:r w:rsidRPr="004F018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оставшихся без попечения родителей, в Алтайском крае».  </w:t>
      </w:r>
    </w:p>
    <w:p w:rsidR="007847A0" w:rsidRPr="00B37178" w:rsidRDefault="007847A0" w:rsidP="00A04836">
      <w:pPr>
        <w:tabs>
          <w:tab w:val="left" w:pos="72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F19A6">
        <w:rPr>
          <w:rFonts w:ascii="Times New Roman" w:hAnsi="Times New Roman"/>
          <w:sz w:val="28"/>
          <w:szCs w:val="28"/>
        </w:rPr>
        <w:t>1</w:t>
      </w:r>
      <w:r w:rsidR="00D251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 Несет ответственность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C73644" w:rsidRDefault="00C73644" w:rsidP="00C7364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D251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.1. Правильность и своевременность отражения в программе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3B7E">
        <w:rPr>
          <w:rFonts w:ascii="Times New Roman" w:hAnsi="Times New Roman"/>
          <w:sz w:val="28"/>
          <w:szCs w:val="28"/>
        </w:rPr>
        <w:t>«1С</w:t>
      </w:r>
      <w:proofErr w:type="gramStart"/>
      <w:r w:rsidRPr="007B3B7E">
        <w:rPr>
          <w:rFonts w:ascii="Times New Roman" w:hAnsi="Times New Roman"/>
          <w:sz w:val="28"/>
          <w:szCs w:val="28"/>
        </w:rPr>
        <w:t>:П</w:t>
      </w:r>
      <w:proofErr w:type="gramEnd"/>
      <w:r w:rsidRPr="007B3B7E">
        <w:rPr>
          <w:rFonts w:ascii="Times New Roman" w:hAnsi="Times New Roman"/>
          <w:sz w:val="28"/>
          <w:szCs w:val="28"/>
        </w:rPr>
        <w:t>редприятие 8 Бухгалтерия государственного учреждения»</w:t>
      </w:r>
      <w:r>
        <w:rPr>
          <w:rFonts w:ascii="Times New Roman" w:hAnsi="Times New Roman"/>
          <w:sz w:val="28"/>
          <w:szCs w:val="28"/>
        </w:rPr>
        <w:t xml:space="preserve"> начислений и перечислений вознаграждения приемным родителям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7847A0" w:rsidRDefault="00CB6796" w:rsidP="00A048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F19A6">
        <w:rPr>
          <w:rFonts w:ascii="Times New Roman" w:hAnsi="Times New Roman"/>
          <w:sz w:val="28"/>
          <w:szCs w:val="28"/>
        </w:rPr>
        <w:t>1</w:t>
      </w:r>
      <w:r w:rsidR="00D2514F">
        <w:rPr>
          <w:rFonts w:ascii="Times New Roman" w:hAnsi="Times New Roman"/>
          <w:sz w:val="28"/>
          <w:szCs w:val="28"/>
        </w:rPr>
        <w:t>4</w:t>
      </w:r>
      <w:r w:rsidR="004D36A1">
        <w:rPr>
          <w:rFonts w:ascii="Times New Roman" w:hAnsi="Times New Roman"/>
          <w:sz w:val="28"/>
          <w:szCs w:val="28"/>
        </w:rPr>
        <w:t>.</w:t>
      </w:r>
      <w:r w:rsidR="00C73644">
        <w:rPr>
          <w:rFonts w:ascii="Times New Roman" w:hAnsi="Times New Roman"/>
          <w:sz w:val="28"/>
          <w:szCs w:val="28"/>
        </w:rPr>
        <w:t>2</w:t>
      </w:r>
      <w:r w:rsidR="003B1384">
        <w:rPr>
          <w:rFonts w:ascii="Times New Roman" w:hAnsi="Times New Roman"/>
          <w:sz w:val="28"/>
          <w:szCs w:val="28"/>
        </w:rPr>
        <w:t>.</w:t>
      </w:r>
      <w:r w:rsidR="007847A0">
        <w:rPr>
          <w:rFonts w:ascii="Times New Roman" w:hAnsi="Times New Roman"/>
          <w:sz w:val="28"/>
          <w:szCs w:val="28"/>
        </w:rPr>
        <w:t> </w:t>
      </w:r>
      <w:r w:rsidR="00EB248F">
        <w:rPr>
          <w:rFonts w:ascii="Times New Roman" w:hAnsi="Times New Roman"/>
          <w:sz w:val="28"/>
          <w:szCs w:val="28"/>
        </w:rPr>
        <w:t>Правильность составления и с</w:t>
      </w:r>
      <w:r w:rsidR="007847A0">
        <w:rPr>
          <w:rFonts w:ascii="Times New Roman" w:hAnsi="Times New Roman"/>
          <w:sz w:val="28"/>
          <w:szCs w:val="28"/>
        </w:rPr>
        <w:t xml:space="preserve">воевременность предоставления в </w:t>
      </w:r>
      <w:r w:rsidR="00387455">
        <w:rPr>
          <w:rFonts w:ascii="Times New Roman" w:hAnsi="Times New Roman"/>
          <w:sz w:val="28"/>
          <w:szCs w:val="28"/>
        </w:rPr>
        <w:t>комитет по финансам</w:t>
      </w:r>
      <w:r w:rsidR="007847A0">
        <w:rPr>
          <w:rFonts w:ascii="Times New Roman" w:hAnsi="Times New Roman"/>
          <w:sz w:val="28"/>
          <w:szCs w:val="28"/>
        </w:rPr>
        <w:t xml:space="preserve"> документов, у</w:t>
      </w:r>
      <w:r w:rsidR="00CD5345">
        <w:rPr>
          <w:rFonts w:ascii="Times New Roman" w:hAnsi="Times New Roman"/>
          <w:sz w:val="28"/>
          <w:szCs w:val="28"/>
        </w:rPr>
        <w:t>казанных в пунктах 3.</w:t>
      </w:r>
      <w:r w:rsidR="00FF19A6">
        <w:rPr>
          <w:rFonts w:ascii="Times New Roman" w:hAnsi="Times New Roman"/>
          <w:sz w:val="28"/>
          <w:szCs w:val="28"/>
        </w:rPr>
        <w:t>4</w:t>
      </w:r>
      <w:r w:rsidR="00CD5345">
        <w:rPr>
          <w:rFonts w:ascii="Times New Roman" w:hAnsi="Times New Roman"/>
          <w:sz w:val="28"/>
          <w:szCs w:val="28"/>
        </w:rPr>
        <w:t xml:space="preserve">, </w:t>
      </w:r>
      <w:r w:rsidR="00D2514F">
        <w:rPr>
          <w:rFonts w:ascii="Times New Roman" w:hAnsi="Times New Roman"/>
          <w:sz w:val="28"/>
          <w:szCs w:val="28"/>
        </w:rPr>
        <w:t xml:space="preserve">3.5, </w:t>
      </w:r>
      <w:r w:rsidR="00CD5345">
        <w:rPr>
          <w:rFonts w:ascii="Times New Roman" w:hAnsi="Times New Roman"/>
          <w:sz w:val="28"/>
          <w:szCs w:val="28"/>
        </w:rPr>
        <w:t>3.</w:t>
      </w:r>
      <w:r w:rsidR="00FF19A6">
        <w:rPr>
          <w:rFonts w:ascii="Times New Roman" w:hAnsi="Times New Roman"/>
          <w:sz w:val="28"/>
          <w:szCs w:val="28"/>
        </w:rPr>
        <w:t>1</w:t>
      </w:r>
      <w:r w:rsidR="00D2514F">
        <w:rPr>
          <w:rFonts w:ascii="Times New Roman" w:hAnsi="Times New Roman"/>
          <w:sz w:val="28"/>
          <w:szCs w:val="28"/>
        </w:rPr>
        <w:t>1</w:t>
      </w:r>
      <w:r w:rsidR="00CD5345">
        <w:rPr>
          <w:rFonts w:ascii="Times New Roman" w:hAnsi="Times New Roman"/>
          <w:sz w:val="28"/>
          <w:szCs w:val="28"/>
        </w:rPr>
        <w:t>, 3.</w:t>
      </w:r>
      <w:r w:rsidR="00FF19A6">
        <w:rPr>
          <w:rFonts w:ascii="Times New Roman" w:hAnsi="Times New Roman"/>
          <w:sz w:val="28"/>
          <w:szCs w:val="28"/>
        </w:rPr>
        <w:t>1</w:t>
      </w:r>
      <w:r w:rsidR="00D2514F">
        <w:rPr>
          <w:rFonts w:ascii="Times New Roman" w:hAnsi="Times New Roman"/>
          <w:sz w:val="28"/>
          <w:szCs w:val="28"/>
        </w:rPr>
        <w:t>3</w:t>
      </w:r>
      <w:r w:rsidR="007847A0">
        <w:rPr>
          <w:rFonts w:ascii="Times New Roman" w:hAnsi="Times New Roman"/>
          <w:sz w:val="28"/>
          <w:szCs w:val="28"/>
        </w:rPr>
        <w:t xml:space="preserve"> настоящего Порядка</w:t>
      </w:r>
      <w:r w:rsidR="005C21C6">
        <w:rPr>
          <w:rFonts w:ascii="Times New Roman" w:hAnsi="Times New Roman"/>
          <w:sz w:val="28"/>
          <w:szCs w:val="28"/>
        </w:rPr>
        <w:t>.</w:t>
      </w:r>
    </w:p>
    <w:p w:rsidR="00FF19A6" w:rsidRDefault="00FF19A6" w:rsidP="00FF19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D4215">
        <w:rPr>
          <w:rFonts w:ascii="Times New Roman" w:hAnsi="Times New Roman"/>
          <w:sz w:val="28"/>
          <w:szCs w:val="28"/>
        </w:rPr>
        <w:t>1</w:t>
      </w:r>
      <w:r w:rsidR="00D2514F">
        <w:rPr>
          <w:rFonts w:ascii="Times New Roman" w:hAnsi="Times New Roman"/>
          <w:sz w:val="28"/>
          <w:szCs w:val="28"/>
        </w:rPr>
        <w:t>4</w:t>
      </w:r>
      <w:r w:rsidRPr="009D4215">
        <w:rPr>
          <w:rFonts w:ascii="Times New Roman" w:hAnsi="Times New Roman"/>
          <w:sz w:val="28"/>
          <w:szCs w:val="28"/>
        </w:rPr>
        <w:t>.</w:t>
      </w:r>
      <w:r w:rsidR="00C73644" w:rsidRPr="009D4215">
        <w:rPr>
          <w:rFonts w:ascii="Times New Roman" w:hAnsi="Times New Roman"/>
          <w:sz w:val="28"/>
          <w:szCs w:val="28"/>
        </w:rPr>
        <w:t>3</w:t>
      </w:r>
      <w:r w:rsidRPr="009D4215">
        <w:rPr>
          <w:rFonts w:ascii="Times New Roman" w:hAnsi="Times New Roman"/>
          <w:sz w:val="28"/>
          <w:szCs w:val="28"/>
        </w:rPr>
        <w:t>.</w:t>
      </w:r>
      <w:r w:rsidR="00511CB0" w:rsidRPr="009D4215">
        <w:rPr>
          <w:rFonts w:ascii="Times New Roman" w:hAnsi="Times New Roman"/>
          <w:sz w:val="28"/>
          <w:szCs w:val="28"/>
        </w:rPr>
        <w:t> </w:t>
      </w:r>
      <w:r w:rsidRPr="009D4215">
        <w:rPr>
          <w:rFonts w:ascii="Times New Roman" w:hAnsi="Times New Roman"/>
          <w:sz w:val="28"/>
          <w:szCs w:val="28"/>
        </w:rPr>
        <w:t xml:space="preserve">Своевременность и достоверность отчетности, предоставленной в Социальный фонд России, </w:t>
      </w:r>
      <w:r w:rsidR="009D4215" w:rsidRPr="00A23EA9">
        <w:rPr>
          <w:rFonts w:ascii="Times New Roman" w:hAnsi="Times New Roman"/>
          <w:sz w:val="28"/>
          <w:szCs w:val="28"/>
        </w:rPr>
        <w:t>инспекцию федеральной налоговой службы</w:t>
      </w:r>
      <w:r w:rsidR="00C73644">
        <w:rPr>
          <w:rFonts w:ascii="Times New Roman" w:hAnsi="Times New Roman"/>
          <w:sz w:val="28"/>
          <w:szCs w:val="28"/>
        </w:rPr>
        <w:t>.</w:t>
      </w:r>
    </w:p>
    <w:sectPr w:rsidR="00FF19A6" w:rsidSect="00133D97">
      <w:headerReference w:type="default" r:id="rId8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F64" w:rsidRDefault="00E23F64" w:rsidP="00F46CA1">
      <w:pPr>
        <w:spacing w:after="0" w:line="240" w:lineRule="auto"/>
      </w:pPr>
      <w:r>
        <w:separator/>
      </w:r>
    </w:p>
  </w:endnote>
  <w:endnote w:type="continuationSeparator" w:id="0">
    <w:p w:rsidR="00E23F64" w:rsidRDefault="00E23F64" w:rsidP="00F4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F64" w:rsidRDefault="00E23F64" w:rsidP="00F46CA1">
      <w:pPr>
        <w:spacing w:after="0" w:line="240" w:lineRule="auto"/>
      </w:pPr>
      <w:r>
        <w:separator/>
      </w:r>
    </w:p>
  </w:footnote>
  <w:footnote w:type="continuationSeparator" w:id="0">
    <w:p w:rsidR="00E23F64" w:rsidRDefault="00E23F64" w:rsidP="00F46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9E0" w:rsidRDefault="00942C40">
    <w:pPr>
      <w:pStyle w:val="a4"/>
      <w:jc w:val="right"/>
    </w:pPr>
    <w:fldSimple w:instr=" PAGE   \* MERGEFORMAT ">
      <w:r w:rsidR="008907FD">
        <w:rPr>
          <w:noProof/>
        </w:rPr>
        <w:t>4</w:t>
      </w:r>
    </w:fldSimple>
  </w:p>
  <w:p w:rsidR="005479E0" w:rsidRDefault="005479E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3DC16895"/>
    <w:multiLevelType w:val="hybridMultilevel"/>
    <w:tmpl w:val="09A2C76C"/>
    <w:lvl w:ilvl="0" w:tplc="2D266A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52832"/>
    <w:multiLevelType w:val="hybridMultilevel"/>
    <w:tmpl w:val="A9F0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48A"/>
    <w:rsid w:val="00002369"/>
    <w:rsid w:val="00006B67"/>
    <w:rsid w:val="00011496"/>
    <w:rsid w:val="0001206B"/>
    <w:rsid w:val="000539F8"/>
    <w:rsid w:val="00056C24"/>
    <w:rsid w:val="000665C2"/>
    <w:rsid w:val="00070270"/>
    <w:rsid w:val="0009590F"/>
    <w:rsid w:val="000B2D04"/>
    <w:rsid w:val="000B3656"/>
    <w:rsid w:val="0010325A"/>
    <w:rsid w:val="00105C18"/>
    <w:rsid w:val="00133392"/>
    <w:rsid w:val="00133D97"/>
    <w:rsid w:val="00133DA1"/>
    <w:rsid w:val="001376B8"/>
    <w:rsid w:val="0014276D"/>
    <w:rsid w:val="001429F1"/>
    <w:rsid w:val="0014374E"/>
    <w:rsid w:val="0014641D"/>
    <w:rsid w:val="0015377B"/>
    <w:rsid w:val="0017368A"/>
    <w:rsid w:val="0017568D"/>
    <w:rsid w:val="001803BC"/>
    <w:rsid w:val="001A794F"/>
    <w:rsid w:val="001B2729"/>
    <w:rsid w:val="001C4557"/>
    <w:rsid w:val="001C6ABE"/>
    <w:rsid w:val="001D5082"/>
    <w:rsid w:val="002027AF"/>
    <w:rsid w:val="00254504"/>
    <w:rsid w:val="00272982"/>
    <w:rsid w:val="002767F7"/>
    <w:rsid w:val="00276FE4"/>
    <w:rsid w:val="00280FF0"/>
    <w:rsid w:val="0028453A"/>
    <w:rsid w:val="0028642D"/>
    <w:rsid w:val="00292FC8"/>
    <w:rsid w:val="002A0FA7"/>
    <w:rsid w:val="002A2B04"/>
    <w:rsid w:val="002A7F91"/>
    <w:rsid w:val="002B1FB3"/>
    <w:rsid w:val="003052A0"/>
    <w:rsid w:val="00310026"/>
    <w:rsid w:val="0034547D"/>
    <w:rsid w:val="00353C29"/>
    <w:rsid w:val="00387455"/>
    <w:rsid w:val="00387D39"/>
    <w:rsid w:val="003A18FC"/>
    <w:rsid w:val="003B1384"/>
    <w:rsid w:val="003B1875"/>
    <w:rsid w:val="003B3BC8"/>
    <w:rsid w:val="003C5037"/>
    <w:rsid w:val="003D2DB8"/>
    <w:rsid w:val="003D6D74"/>
    <w:rsid w:val="003F1680"/>
    <w:rsid w:val="004029E6"/>
    <w:rsid w:val="00404757"/>
    <w:rsid w:val="0041065A"/>
    <w:rsid w:val="00414925"/>
    <w:rsid w:val="004455DE"/>
    <w:rsid w:val="00455B88"/>
    <w:rsid w:val="00465903"/>
    <w:rsid w:val="0046678D"/>
    <w:rsid w:val="00472F38"/>
    <w:rsid w:val="00480C48"/>
    <w:rsid w:val="004942E5"/>
    <w:rsid w:val="004B60D8"/>
    <w:rsid w:val="004C60AB"/>
    <w:rsid w:val="004C66DB"/>
    <w:rsid w:val="004C703C"/>
    <w:rsid w:val="004D36A1"/>
    <w:rsid w:val="004D7A10"/>
    <w:rsid w:val="004F0181"/>
    <w:rsid w:val="004F3ED8"/>
    <w:rsid w:val="00502C75"/>
    <w:rsid w:val="00505C41"/>
    <w:rsid w:val="00511CB0"/>
    <w:rsid w:val="00514B8B"/>
    <w:rsid w:val="00520572"/>
    <w:rsid w:val="005479E0"/>
    <w:rsid w:val="00553C7F"/>
    <w:rsid w:val="00567533"/>
    <w:rsid w:val="00571FD5"/>
    <w:rsid w:val="005939B8"/>
    <w:rsid w:val="005C1D4F"/>
    <w:rsid w:val="005C21C6"/>
    <w:rsid w:val="005D202A"/>
    <w:rsid w:val="005D2FF9"/>
    <w:rsid w:val="005F3B04"/>
    <w:rsid w:val="005F671B"/>
    <w:rsid w:val="0060497F"/>
    <w:rsid w:val="00605135"/>
    <w:rsid w:val="00611618"/>
    <w:rsid w:val="00633BFF"/>
    <w:rsid w:val="00635D53"/>
    <w:rsid w:val="00637406"/>
    <w:rsid w:val="00637546"/>
    <w:rsid w:val="00642017"/>
    <w:rsid w:val="00677E28"/>
    <w:rsid w:val="006830F5"/>
    <w:rsid w:val="0069693A"/>
    <w:rsid w:val="00697DAC"/>
    <w:rsid w:val="006A0A6D"/>
    <w:rsid w:val="006B5E0A"/>
    <w:rsid w:val="006C0EC0"/>
    <w:rsid w:val="006C3F13"/>
    <w:rsid w:val="006D2D04"/>
    <w:rsid w:val="006D48A1"/>
    <w:rsid w:val="006E71C1"/>
    <w:rsid w:val="00731BE9"/>
    <w:rsid w:val="007351A9"/>
    <w:rsid w:val="0075463B"/>
    <w:rsid w:val="007568CE"/>
    <w:rsid w:val="007847A0"/>
    <w:rsid w:val="007860CD"/>
    <w:rsid w:val="007B3949"/>
    <w:rsid w:val="007B7D5C"/>
    <w:rsid w:val="007C19DF"/>
    <w:rsid w:val="007C4E99"/>
    <w:rsid w:val="007F3909"/>
    <w:rsid w:val="0081627E"/>
    <w:rsid w:val="008235C7"/>
    <w:rsid w:val="008258C8"/>
    <w:rsid w:val="00836EC0"/>
    <w:rsid w:val="008430A9"/>
    <w:rsid w:val="00852846"/>
    <w:rsid w:val="0086611D"/>
    <w:rsid w:val="0087085C"/>
    <w:rsid w:val="00886E29"/>
    <w:rsid w:val="008907FD"/>
    <w:rsid w:val="008B33D1"/>
    <w:rsid w:val="008D0D1B"/>
    <w:rsid w:val="0090248A"/>
    <w:rsid w:val="00902D3F"/>
    <w:rsid w:val="00906E0D"/>
    <w:rsid w:val="00907FD2"/>
    <w:rsid w:val="009149A2"/>
    <w:rsid w:val="00915EC1"/>
    <w:rsid w:val="0093177F"/>
    <w:rsid w:val="00942C40"/>
    <w:rsid w:val="009630C4"/>
    <w:rsid w:val="00970D1A"/>
    <w:rsid w:val="00996A17"/>
    <w:rsid w:val="009A7691"/>
    <w:rsid w:val="009B060F"/>
    <w:rsid w:val="009B1AF1"/>
    <w:rsid w:val="009B78DE"/>
    <w:rsid w:val="009C6971"/>
    <w:rsid w:val="009D4215"/>
    <w:rsid w:val="00A00A68"/>
    <w:rsid w:val="00A04836"/>
    <w:rsid w:val="00A23EA9"/>
    <w:rsid w:val="00A259B7"/>
    <w:rsid w:val="00A65167"/>
    <w:rsid w:val="00A706D1"/>
    <w:rsid w:val="00A95C29"/>
    <w:rsid w:val="00A96C6A"/>
    <w:rsid w:val="00AA6CD6"/>
    <w:rsid w:val="00AB14DE"/>
    <w:rsid w:val="00AD1F7F"/>
    <w:rsid w:val="00AF540D"/>
    <w:rsid w:val="00AF5833"/>
    <w:rsid w:val="00B131A2"/>
    <w:rsid w:val="00B37178"/>
    <w:rsid w:val="00B45330"/>
    <w:rsid w:val="00B53C32"/>
    <w:rsid w:val="00B75C6E"/>
    <w:rsid w:val="00B84FDE"/>
    <w:rsid w:val="00B920A1"/>
    <w:rsid w:val="00BA12EE"/>
    <w:rsid w:val="00BB72DA"/>
    <w:rsid w:val="00BD6FFE"/>
    <w:rsid w:val="00BE4FD0"/>
    <w:rsid w:val="00BF664C"/>
    <w:rsid w:val="00C31388"/>
    <w:rsid w:val="00C40E58"/>
    <w:rsid w:val="00C41CBF"/>
    <w:rsid w:val="00C4701A"/>
    <w:rsid w:val="00C52CE2"/>
    <w:rsid w:val="00C60BE9"/>
    <w:rsid w:val="00C7188D"/>
    <w:rsid w:val="00C73644"/>
    <w:rsid w:val="00C7615A"/>
    <w:rsid w:val="00C77F54"/>
    <w:rsid w:val="00C907BD"/>
    <w:rsid w:val="00C94795"/>
    <w:rsid w:val="00CA47F9"/>
    <w:rsid w:val="00CA6F3F"/>
    <w:rsid w:val="00CA709B"/>
    <w:rsid w:val="00CA7929"/>
    <w:rsid w:val="00CB6796"/>
    <w:rsid w:val="00CD5345"/>
    <w:rsid w:val="00CE4972"/>
    <w:rsid w:val="00D00AB8"/>
    <w:rsid w:val="00D1089E"/>
    <w:rsid w:val="00D2514F"/>
    <w:rsid w:val="00D2711D"/>
    <w:rsid w:val="00D36244"/>
    <w:rsid w:val="00D4616F"/>
    <w:rsid w:val="00D548CC"/>
    <w:rsid w:val="00D55889"/>
    <w:rsid w:val="00D66998"/>
    <w:rsid w:val="00D742FB"/>
    <w:rsid w:val="00D918CE"/>
    <w:rsid w:val="00DA6A88"/>
    <w:rsid w:val="00DE0C70"/>
    <w:rsid w:val="00DF2E5E"/>
    <w:rsid w:val="00E02481"/>
    <w:rsid w:val="00E04327"/>
    <w:rsid w:val="00E054AE"/>
    <w:rsid w:val="00E141D5"/>
    <w:rsid w:val="00E2313B"/>
    <w:rsid w:val="00E23F64"/>
    <w:rsid w:val="00E27E96"/>
    <w:rsid w:val="00E83FEF"/>
    <w:rsid w:val="00E84E4B"/>
    <w:rsid w:val="00E86E90"/>
    <w:rsid w:val="00E90300"/>
    <w:rsid w:val="00E9270C"/>
    <w:rsid w:val="00EB248F"/>
    <w:rsid w:val="00EB43A4"/>
    <w:rsid w:val="00EB7516"/>
    <w:rsid w:val="00EC1876"/>
    <w:rsid w:val="00ED0A1D"/>
    <w:rsid w:val="00F02D70"/>
    <w:rsid w:val="00F13365"/>
    <w:rsid w:val="00F3168F"/>
    <w:rsid w:val="00F33A35"/>
    <w:rsid w:val="00F46CA1"/>
    <w:rsid w:val="00F60723"/>
    <w:rsid w:val="00F62870"/>
    <w:rsid w:val="00F62B2D"/>
    <w:rsid w:val="00F836D0"/>
    <w:rsid w:val="00F87870"/>
    <w:rsid w:val="00FA45DB"/>
    <w:rsid w:val="00FA5D75"/>
    <w:rsid w:val="00FE17B3"/>
    <w:rsid w:val="00FE5FE8"/>
    <w:rsid w:val="00FF19A6"/>
    <w:rsid w:val="00FF38CA"/>
    <w:rsid w:val="00FF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6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90248A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90248A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0248A"/>
    <w:pPr>
      <w:ind w:left="720"/>
      <w:contextualSpacing/>
    </w:pPr>
  </w:style>
  <w:style w:type="paragraph" w:customStyle="1" w:styleId="ConsPlusNormal">
    <w:name w:val="ConsPlusNormal"/>
    <w:rsid w:val="0046678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F4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6CA1"/>
  </w:style>
  <w:style w:type="paragraph" w:styleId="a6">
    <w:name w:val="footer"/>
    <w:basedOn w:val="a"/>
    <w:link w:val="a7"/>
    <w:uiPriority w:val="99"/>
    <w:semiHidden/>
    <w:unhideWhenUsed/>
    <w:rsid w:val="00F4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CA1"/>
  </w:style>
  <w:style w:type="character" w:styleId="a8">
    <w:name w:val="Strong"/>
    <w:qFormat/>
    <w:rsid w:val="00E27E9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052A0"/>
    <w:pPr>
      <w:spacing w:after="0" w:line="240" w:lineRule="auto"/>
    </w:pPr>
    <w:rPr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052A0"/>
    <w:rPr>
      <w:rFonts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D0EB-A129-4CA6-80F0-BAB8C1FD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Калинина Ю.Н.</cp:lastModifiedBy>
  <cp:revision>2</cp:revision>
  <cp:lastPrinted>2023-06-20T06:47:00Z</cp:lastPrinted>
  <dcterms:created xsi:type="dcterms:W3CDTF">2023-06-29T09:26:00Z</dcterms:created>
  <dcterms:modified xsi:type="dcterms:W3CDTF">2023-06-29T09:26:00Z</dcterms:modified>
</cp:coreProperties>
</file>