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C4" w:rsidRPr="00514EAD" w:rsidRDefault="001A0AC4" w:rsidP="00833EC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4EAD">
        <w:rPr>
          <w:rFonts w:ascii="Times New Roman" w:hAnsi="Times New Roman" w:cs="Times New Roman"/>
          <w:b w:val="0"/>
          <w:color w:val="auto"/>
          <w:sz w:val="28"/>
          <w:szCs w:val="28"/>
        </w:rPr>
        <w:t>СВОДНЫЙ ОТЧЕТ</w:t>
      </w:r>
    </w:p>
    <w:p w:rsidR="001A0AC4" w:rsidRPr="00514EAD" w:rsidRDefault="001A0AC4" w:rsidP="00833EC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4EAD">
        <w:rPr>
          <w:rFonts w:ascii="Times New Roman" w:hAnsi="Times New Roman" w:cs="Times New Roman"/>
          <w:b w:val="0"/>
          <w:color w:val="auto"/>
          <w:sz w:val="28"/>
          <w:szCs w:val="28"/>
        </w:rPr>
        <w:t>о проведении оценки регулирующего воздействия</w:t>
      </w:r>
    </w:p>
    <w:p w:rsidR="00352A3A" w:rsidRDefault="00833ECC" w:rsidP="00833EC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3EC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33EC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«О внесении изменений и дополнений в постановление администрации города от 26.07.2017 №1541 «Об утверждении Порядка предоставления из бюджета города субсидий на возмещение затрат по предоставлению услуг отдыха и оздоровления детей» (в редакции пос</w:t>
      </w:r>
      <w:r>
        <w:rPr>
          <w:rFonts w:ascii="Times New Roman" w:hAnsi="Times New Roman" w:cs="Times New Roman"/>
          <w:sz w:val="28"/>
          <w:szCs w:val="28"/>
        </w:rPr>
        <w:t>тановления от 01.08.2019 №1218)</w:t>
      </w:r>
    </w:p>
    <w:p w:rsidR="00833ECC" w:rsidRPr="00352A3A" w:rsidRDefault="00833ECC" w:rsidP="00352A3A"/>
    <w:p w:rsidR="001A0AC4" w:rsidRPr="001A0AC4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C4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образованию города Барнаула, адрес: </w:t>
      </w:r>
      <w:proofErr w:type="spellStart"/>
      <w:r w:rsidRPr="001A0AC4">
        <w:rPr>
          <w:rFonts w:ascii="Times New Roman" w:hAnsi="Times New Roman" w:cs="Times New Roman"/>
          <w:sz w:val="28"/>
          <w:szCs w:val="28"/>
        </w:rPr>
        <w:t>ул.Союза</w:t>
      </w:r>
      <w:proofErr w:type="spellEnd"/>
      <w:r w:rsidRPr="001A0AC4">
        <w:rPr>
          <w:rFonts w:ascii="Times New Roman" w:hAnsi="Times New Roman" w:cs="Times New Roman"/>
          <w:sz w:val="28"/>
          <w:szCs w:val="28"/>
        </w:rPr>
        <w:t xml:space="preserve"> Республик, 36а, </w:t>
      </w:r>
      <w:proofErr w:type="spellStart"/>
      <w:r w:rsidRPr="001A0AC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1A0AC4">
        <w:rPr>
          <w:rFonts w:ascii="Times New Roman" w:hAnsi="Times New Roman" w:cs="Times New Roman"/>
          <w:sz w:val="28"/>
          <w:szCs w:val="28"/>
        </w:rPr>
        <w:t xml:space="preserve">, Алтайский край, 656038, телефон 569-045, адрес электронной </w:t>
      </w:r>
      <w:proofErr w:type="gramStart"/>
      <w:r w:rsidRPr="001A0AC4">
        <w:rPr>
          <w:rFonts w:ascii="Times New Roman" w:hAnsi="Times New Roman" w:cs="Times New Roman"/>
          <w:sz w:val="28"/>
          <w:szCs w:val="28"/>
        </w:rPr>
        <w:t xml:space="preserve">почты: </w:t>
      </w:r>
      <w:r w:rsidRPr="001A0AC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1A0A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kobra@obr.barnaul-adm.ru</w:t>
        </w:r>
        <w:proofErr w:type="gramEnd"/>
      </w:hyperlink>
      <w:r w:rsidRPr="001A0AC4">
        <w:rPr>
          <w:rFonts w:ascii="Times New Roman" w:hAnsi="Times New Roman" w:cs="Times New Roman"/>
          <w:sz w:val="28"/>
          <w:szCs w:val="28"/>
        </w:rPr>
        <w:t xml:space="preserve"> (далее – разработчик).</w:t>
      </w:r>
    </w:p>
    <w:p w:rsidR="00DA6646" w:rsidRDefault="001A0AC4" w:rsidP="00DA66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A3A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 нормативного правового акта</w:t>
      </w:r>
      <w:r w:rsidR="00352A3A" w:rsidRPr="00352A3A">
        <w:rPr>
          <w:rFonts w:ascii="Times New Roman" w:hAnsi="Times New Roman" w:cs="Times New Roman"/>
          <w:sz w:val="28"/>
          <w:szCs w:val="28"/>
        </w:rPr>
        <w:t xml:space="preserve"> –</w:t>
      </w:r>
      <w:r w:rsidRPr="00352A3A">
        <w:rPr>
          <w:rFonts w:ascii="Times New Roman" w:hAnsi="Times New Roman" w:cs="Times New Roman"/>
          <w:sz w:val="28"/>
          <w:szCs w:val="28"/>
        </w:rPr>
        <w:t xml:space="preserve"> </w:t>
      </w:r>
      <w:r w:rsidR="00833ECC" w:rsidRPr="00833ECC">
        <w:rPr>
          <w:rFonts w:ascii="Times New Roman" w:hAnsi="Times New Roman" w:cs="Times New Roman"/>
          <w:sz w:val="28"/>
          <w:szCs w:val="28"/>
        </w:rPr>
        <w:t>проект</w:t>
      </w:r>
      <w:r w:rsidR="007B73E8">
        <w:rPr>
          <w:rFonts w:ascii="Times New Roman" w:hAnsi="Times New Roman" w:cs="Times New Roman"/>
          <w:sz w:val="28"/>
          <w:szCs w:val="28"/>
        </w:rPr>
        <w:t>а</w:t>
      </w:r>
      <w:r w:rsidR="00833ECC" w:rsidRPr="00833EC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«О внесении изменений и дополнений в постановление администрации города от 26.07.2017 №1541 «Об утверждении Порядка предоставления из бюджета города субсидий на возмещение затрат по предоставлению услуг отдыха и оздоровления детей» (в редакции пос</w:t>
      </w:r>
      <w:r w:rsidR="00833ECC">
        <w:rPr>
          <w:rFonts w:ascii="Times New Roman" w:hAnsi="Times New Roman" w:cs="Times New Roman"/>
          <w:sz w:val="28"/>
          <w:szCs w:val="28"/>
        </w:rPr>
        <w:t>тановления от 01.08.2019 №1218)</w:t>
      </w:r>
      <w:r w:rsidR="00352A3A" w:rsidRPr="00352A3A">
        <w:rPr>
          <w:rFonts w:ascii="Times New Roman" w:hAnsi="Times New Roman" w:cs="Times New Roman"/>
          <w:sz w:val="28"/>
        </w:rPr>
        <w:t xml:space="preserve"> </w:t>
      </w:r>
      <w:r w:rsidRPr="00DA6646">
        <w:rPr>
          <w:rFonts w:ascii="Times New Roman" w:hAnsi="Times New Roman" w:cs="Times New Roman"/>
          <w:sz w:val="28"/>
          <w:szCs w:val="28"/>
        </w:rPr>
        <w:t xml:space="preserve">в целях приведения в </w:t>
      </w:r>
      <w:r w:rsidR="00DA6646" w:rsidRPr="00FB5935">
        <w:rPr>
          <w:rFonts w:ascii="Times New Roman" w:hAnsi="Times New Roman" w:cs="Times New Roman"/>
          <w:bCs/>
          <w:sz w:val="28"/>
          <w:szCs w:val="28"/>
        </w:rPr>
        <w:t xml:space="preserve">соответствие с </w:t>
      </w:r>
      <w:r w:rsidR="00DA6646" w:rsidRPr="00FB5935">
        <w:rPr>
          <w:rFonts w:ascii="Times New Roman" w:hAnsi="Times New Roman" w:cs="Times New Roman"/>
          <w:sz w:val="28"/>
          <w:szCs w:val="28"/>
        </w:rPr>
        <w:t xml:space="preserve">Федеральным законом  от 24.07.1998 №124-ФЗ «Об основных гарантиях прав ребенка в Российской Федерации», </w:t>
      </w:r>
      <w:r w:rsidR="00DA6646" w:rsidRPr="00FB5935">
        <w:rPr>
          <w:rFonts w:ascii="Times New Roman" w:hAnsi="Times New Roman" w:cs="Times New Roman"/>
          <w:bCs/>
          <w:sz w:val="28"/>
          <w:szCs w:val="28"/>
        </w:rPr>
        <w:t>п</w:t>
      </w:r>
      <w:r w:rsidR="00DA6646" w:rsidRPr="00FB593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DA6646" w:rsidRPr="00815157">
        <w:rPr>
          <w:sz w:val="28"/>
          <w:szCs w:val="28"/>
        </w:rPr>
        <w:t>–</w:t>
      </w:r>
      <w:r w:rsidR="00DA6646" w:rsidRPr="00FB5935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</w:t>
      </w:r>
      <w:r w:rsidR="00DA6646">
        <w:rPr>
          <w:rFonts w:ascii="Times New Roman" w:hAnsi="Times New Roman" w:cs="Times New Roman"/>
          <w:sz w:val="28"/>
          <w:szCs w:val="28"/>
        </w:rPr>
        <w:t>.</w:t>
      </w:r>
    </w:p>
    <w:p w:rsidR="001A0AC4" w:rsidRPr="00DA6646" w:rsidRDefault="001A0AC4" w:rsidP="00DA66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646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возмещение затрат</w:t>
      </w:r>
      <w:r w:rsidR="006B0FBE" w:rsidRPr="00DA6646">
        <w:rPr>
          <w:rFonts w:ascii="Times New Roman" w:hAnsi="Times New Roman" w:cs="Times New Roman"/>
          <w:sz w:val="28"/>
          <w:szCs w:val="28"/>
        </w:rPr>
        <w:t xml:space="preserve"> юридическим лицам,</w:t>
      </w:r>
      <w:r w:rsidRPr="00DA6646">
        <w:rPr>
          <w:rFonts w:ascii="Times New Roman" w:hAnsi="Times New Roman" w:cs="Times New Roman"/>
          <w:sz w:val="28"/>
          <w:szCs w:val="28"/>
        </w:rPr>
        <w:t xml:space="preserve"> </w:t>
      </w:r>
      <w:r w:rsidR="0089731E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</w:t>
      </w:r>
      <w:r w:rsidR="006B0FBE" w:rsidRPr="00DA6646">
        <w:rPr>
          <w:rFonts w:ascii="Times New Roman" w:hAnsi="Times New Roman" w:cs="Times New Roman"/>
          <w:sz w:val="28"/>
          <w:szCs w:val="28"/>
        </w:rPr>
        <w:t xml:space="preserve">связанных с оказанием услуг </w:t>
      </w:r>
      <w:r w:rsidR="00DA6646" w:rsidRPr="00DA6646">
        <w:rPr>
          <w:rFonts w:ascii="Times New Roman" w:hAnsi="Times New Roman" w:cs="Times New Roman"/>
          <w:sz w:val="28"/>
          <w:szCs w:val="28"/>
        </w:rPr>
        <w:t>отдыха и оздоровления</w:t>
      </w:r>
      <w:r w:rsidRPr="00DA6646">
        <w:rPr>
          <w:rFonts w:ascii="Times New Roman" w:hAnsi="Times New Roman" w:cs="Times New Roman"/>
          <w:sz w:val="28"/>
          <w:szCs w:val="28"/>
        </w:rPr>
        <w:t>.</w:t>
      </w:r>
    </w:p>
    <w:p w:rsidR="004574C7" w:rsidRPr="006B0FBE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46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складывающиеся в </w:t>
      </w:r>
      <w:proofErr w:type="gramStart"/>
      <w:r w:rsidRPr="00DA6646">
        <w:rPr>
          <w:rFonts w:ascii="Times New Roman" w:hAnsi="Times New Roman" w:cs="Times New Roman"/>
          <w:sz w:val="28"/>
          <w:szCs w:val="28"/>
        </w:rPr>
        <w:t>результате  предоставления</w:t>
      </w:r>
      <w:proofErr w:type="gramEnd"/>
      <w:r w:rsidR="004574C7" w:rsidRPr="00DA6646">
        <w:rPr>
          <w:rFonts w:ascii="Times New Roman" w:hAnsi="Times New Roman" w:cs="Times New Roman"/>
          <w:sz w:val="28"/>
          <w:szCs w:val="28"/>
        </w:rPr>
        <w:t xml:space="preserve"> из бюджета города за счет субвенций, полученных из краевого бюджета, </w:t>
      </w:r>
      <w:r w:rsidR="006B0FBE" w:rsidRPr="00DA6646">
        <w:rPr>
          <w:rFonts w:ascii="Times New Roman" w:hAnsi="Times New Roman" w:cs="Times New Roman"/>
          <w:sz w:val="28"/>
          <w:szCs w:val="28"/>
        </w:rPr>
        <w:t xml:space="preserve">субсидий на возмещение затрат, связанных с оказанием услуг </w:t>
      </w:r>
      <w:r w:rsidR="00DA6646" w:rsidRPr="00DA6646">
        <w:rPr>
          <w:rFonts w:ascii="Times New Roman" w:hAnsi="Times New Roman" w:cs="Times New Roman"/>
          <w:sz w:val="28"/>
          <w:szCs w:val="28"/>
        </w:rPr>
        <w:t>отдыха и оздоровления</w:t>
      </w:r>
      <w:r w:rsidR="004574C7" w:rsidRPr="00DA6646">
        <w:rPr>
          <w:rFonts w:ascii="Times New Roman" w:hAnsi="Times New Roman" w:cs="Times New Roman"/>
          <w:sz w:val="28"/>
          <w:szCs w:val="28"/>
        </w:rPr>
        <w:t>.</w:t>
      </w:r>
    </w:p>
    <w:p w:rsidR="001A0AC4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законодательству Российской Федерации, Алтайского края, муниципальным </w:t>
      </w:r>
      <w:r>
        <w:rPr>
          <w:rFonts w:ascii="Times New Roman" w:hAnsi="Times New Roman" w:cs="Times New Roman"/>
          <w:sz w:val="28"/>
          <w:szCs w:val="28"/>
        </w:rPr>
        <w:t>правовым актам города Барнаула.</w:t>
      </w:r>
    </w:p>
    <w:p w:rsidR="001A0AC4" w:rsidRPr="00104213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13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лиц, </w:t>
      </w:r>
      <w:r w:rsidR="0089731E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оказывающих услуги </w:t>
      </w:r>
      <w:r w:rsidR="007B73E8">
        <w:rPr>
          <w:rFonts w:ascii="Times New Roman" w:hAnsi="Times New Roman" w:cs="Times New Roman"/>
          <w:sz w:val="28"/>
          <w:szCs w:val="28"/>
        </w:rPr>
        <w:t>отдыха и оздоровления.</w:t>
      </w:r>
    </w:p>
    <w:p w:rsidR="001A0AC4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62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662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1A0AC4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AC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</w:t>
      </w:r>
      <w:r w:rsidRPr="00582AAC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деятельности.</w:t>
      </w:r>
    </w:p>
    <w:p w:rsidR="001A0AC4" w:rsidRPr="004D08DE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субъектов предпринимательской и инвестиционной деятельности 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DE">
        <w:rPr>
          <w:rFonts w:ascii="Times New Roman" w:hAnsi="Times New Roman" w:cs="Times New Roman"/>
          <w:sz w:val="28"/>
          <w:szCs w:val="28"/>
        </w:rPr>
        <w:t>самоуправления города, связанных с изменением их прав и обязанностей.</w:t>
      </w:r>
    </w:p>
    <w:p w:rsidR="001A0AC4" w:rsidRDefault="001A0AC4" w:rsidP="001A0AC4">
      <w:pPr>
        <w:tabs>
          <w:tab w:val="left" w:leader="underscore" w:pos="935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 w:rsidRPr="006D3308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1A0AC4" w:rsidRDefault="001A0AC4" w:rsidP="001A0A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– после официального опубликования.</w:t>
      </w:r>
    </w:p>
    <w:p w:rsidR="001A0AC4" w:rsidRPr="006D3308" w:rsidRDefault="001A0AC4" w:rsidP="001A0A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1A0AC4" w:rsidRPr="006D3308" w:rsidRDefault="001A0AC4" w:rsidP="001A0A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D3308">
        <w:rPr>
          <w:rFonts w:ascii="Times New Roman" w:hAnsi="Times New Roman" w:cs="Times New Roman"/>
          <w:sz w:val="28"/>
          <w:szCs w:val="28"/>
        </w:rPr>
        <w:t>нормативного правового акта отсутствует.</w:t>
      </w:r>
    </w:p>
    <w:p w:rsidR="001A0AC4" w:rsidRPr="006D3308" w:rsidRDefault="001A0AC4" w:rsidP="001A0A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6D3308">
        <w:rPr>
          <w:rFonts w:ascii="Times New Roman" w:hAnsi="Times New Roman" w:cs="Times New Roman"/>
          <w:sz w:val="28"/>
          <w:szCs w:val="28"/>
        </w:rPr>
        <w:t xml:space="preserve">распространения предлагаемого </w:t>
      </w:r>
      <w:r>
        <w:rPr>
          <w:rFonts w:ascii="Times New Roman" w:hAnsi="Times New Roman" w:cs="Times New Roman"/>
          <w:sz w:val="28"/>
          <w:szCs w:val="28"/>
        </w:rPr>
        <w:t>регулирования н</w:t>
      </w:r>
      <w:r w:rsidRPr="006D3308">
        <w:rPr>
          <w:rFonts w:ascii="Times New Roman" w:hAnsi="Times New Roman" w:cs="Times New Roman"/>
          <w:sz w:val="28"/>
          <w:szCs w:val="28"/>
        </w:rPr>
        <w:t>а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возникшие отношения отсутствует</w:t>
      </w:r>
      <w:r w:rsidRPr="00EC3187">
        <w:rPr>
          <w:rFonts w:ascii="Times New Roman" w:hAnsi="Times New Roman" w:cs="Times New Roman"/>
          <w:sz w:val="28"/>
          <w:szCs w:val="28"/>
        </w:rPr>
        <w:t>.</w:t>
      </w:r>
    </w:p>
    <w:p w:rsidR="001A0AC4" w:rsidRPr="00EB6231" w:rsidRDefault="001A0AC4" w:rsidP="001A0A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86A0F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заявленных</w:t>
      </w:r>
      <w:r w:rsidRPr="00186A0F">
        <w:rPr>
          <w:rFonts w:ascii="Times New Roman" w:hAnsi="Times New Roman" w:cs="Times New Roman"/>
          <w:sz w:val="28"/>
          <w:szCs w:val="28"/>
        </w:rPr>
        <w:t xml:space="preserve"> целей регулирования являются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организационно-технические,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 информационные 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1A0AC4" w:rsidRDefault="001A0AC4" w:rsidP="001A0AC4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A0AC4" w:rsidRPr="00B841CB" w:rsidRDefault="001A0AC4" w:rsidP="001A0AC4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A0AC4" w:rsidRPr="00286064" w:rsidRDefault="00932339" w:rsidP="001A0AC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п</w:t>
      </w:r>
      <w:r w:rsidR="001A0AC4" w:rsidRPr="00286064">
        <w:rPr>
          <w:rFonts w:ascii="Times New Roman" w:hAnsi="Times New Roman" w:cs="Times New Roman"/>
          <w:sz w:val="28"/>
        </w:rPr>
        <w:t>редседател</w:t>
      </w:r>
      <w:r>
        <w:rPr>
          <w:rFonts w:ascii="Times New Roman" w:hAnsi="Times New Roman" w:cs="Times New Roman"/>
          <w:sz w:val="28"/>
        </w:rPr>
        <w:t>я</w:t>
      </w:r>
      <w:r w:rsidR="001A0AC4" w:rsidRPr="00286064">
        <w:rPr>
          <w:rFonts w:ascii="Times New Roman" w:hAnsi="Times New Roman" w:cs="Times New Roman"/>
          <w:sz w:val="28"/>
        </w:rPr>
        <w:t xml:space="preserve"> комитета </w:t>
      </w:r>
    </w:p>
    <w:p w:rsidR="001A0AC4" w:rsidRDefault="001A0AC4" w:rsidP="001A0AC4">
      <w:pPr>
        <w:ind w:firstLine="0"/>
      </w:pP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образованию города Барнаула                            </w:t>
      </w:r>
      <w:r w:rsidR="00932339">
        <w:rPr>
          <w:rFonts w:ascii="Times New Roman" w:hAnsi="Times New Roman" w:cs="Times New Roman"/>
          <w:sz w:val="28"/>
        </w:rPr>
        <w:t xml:space="preserve">                       Н.А.Михальчук</w:t>
      </w:r>
    </w:p>
    <w:p w:rsidR="00C50DEE" w:rsidRDefault="00C50DEE"/>
    <w:sectPr w:rsidR="00C50DEE" w:rsidSect="002860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356" w:rsidRDefault="00BA2356">
      <w:r>
        <w:separator/>
      </w:r>
    </w:p>
  </w:endnote>
  <w:endnote w:type="continuationSeparator" w:id="0">
    <w:p w:rsidR="00BA2356" w:rsidRDefault="00BA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356" w:rsidRDefault="00BA2356">
      <w:r>
        <w:separator/>
      </w:r>
    </w:p>
  </w:footnote>
  <w:footnote w:type="continuationSeparator" w:id="0">
    <w:p w:rsidR="00BA2356" w:rsidRDefault="00BA2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248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6064" w:rsidRPr="00286064" w:rsidRDefault="001A0AC4">
        <w:pPr>
          <w:pStyle w:val="a4"/>
          <w:jc w:val="right"/>
          <w:rPr>
            <w:rFonts w:ascii="Times New Roman" w:hAnsi="Times New Roman" w:cs="Times New Roman"/>
          </w:rPr>
        </w:pPr>
        <w:r w:rsidRPr="00286064">
          <w:rPr>
            <w:rFonts w:ascii="Times New Roman" w:hAnsi="Times New Roman" w:cs="Times New Roman"/>
          </w:rPr>
          <w:fldChar w:fldCharType="begin"/>
        </w:r>
        <w:r w:rsidRPr="00286064">
          <w:rPr>
            <w:rFonts w:ascii="Times New Roman" w:hAnsi="Times New Roman" w:cs="Times New Roman"/>
          </w:rPr>
          <w:instrText>PAGE   \* MERGEFORMAT</w:instrText>
        </w:r>
        <w:r w:rsidRPr="00286064">
          <w:rPr>
            <w:rFonts w:ascii="Times New Roman" w:hAnsi="Times New Roman" w:cs="Times New Roman"/>
          </w:rPr>
          <w:fldChar w:fldCharType="separate"/>
        </w:r>
        <w:r w:rsidR="0089731E">
          <w:rPr>
            <w:rFonts w:ascii="Times New Roman" w:hAnsi="Times New Roman" w:cs="Times New Roman"/>
            <w:noProof/>
          </w:rPr>
          <w:t>2</w:t>
        </w:r>
        <w:r w:rsidRPr="00286064">
          <w:rPr>
            <w:rFonts w:ascii="Times New Roman" w:hAnsi="Times New Roman" w:cs="Times New Roman"/>
          </w:rPr>
          <w:fldChar w:fldCharType="end"/>
        </w:r>
      </w:p>
    </w:sdtContent>
  </w:sdt>
  <w:p w:rsidR="00286064" w:rsidRDefault="00BA23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C4"/>
    <w:rsid w:val="001A0AC4"/>
    <w:rsid w:val="00352A3A"/>
    <w:rsid w:val="004574C7"/>
    <w:rsid w:val="006B0FBE"/>
    <w:rsid w:val="007B73E8"/>
    <w:rsid w:val="00833ECC"/>
    <w:rsid w:val="0089731E"/>
    <w:rsid w:val="00932339"/>
    <w:rsid w:val="00A913C5"/>
    <w:rsid w:val="00B2721D"/>
    <w:rsid w:val="00BA2356"/>
    <w:rsid w:val="00C50DEE"/>
    <w:rsid w:val="00DA6646"/>
    <w:rsid w:val="00FB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9B47-B2A8-44A7-9802-5D58A66C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AC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AC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1A0AC4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A0A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A0A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0AC4"/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0AC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66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66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bra@obr.barnaul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Шашова Татьяна Александровна</cp:lastModifiedBy>
  <cp:revision>6</cp:revision>
  <cp:lastPrinted>2020-05-19T01:13:00Z</cp:lastPrinted>
  <dcterms:created xsi:type="dcterms:W3CDTF">2020-05-18T09:57:00Z</dcterms:created>
  <dcterms:modified xsi:type="dcterms:W3CDTF">2020-06-25T03:12:00Z</dcterms:modified>
</cp:coreProperties>
</file>