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ЛЕНИНСКОГО РАЙОНА</w:t>
      </w:r>
    </w:p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ГОРОДА БАРНАУЛА</w:t>
      </w:r>
    </w:p>
    <w:p w:rsidR="002924BA" w:rsidRPr="001631C7" w:rsidRDefault="002924BA" w:rsidP="0029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924BA" w:rsidRPr="001631C7" w:rsidRDefault="002924BA" w:rsidP="002924B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1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924BA" w:rsidRPr="00CE3E6F" w:rsidRDefault="002924BA" w:rsidP="002924B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AE06E0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8.07.2019 №541</w:t>
      </w:r>
    </w:p>
    <w:p w:rsidR="00B4064D" w:rsidRDefault="00B4064D" w:rsidP="006C518C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399A" w:rsidRDefault="000C399A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F15" w:rsidRPr="00F74EB0" w:rsidRDefault="00F11F15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аукциона на право заключения договора аренды земельного участка по адресу: Алтайский край, </w:t>
      </w:r>
      <w:proofErr w:type="spellStart"/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г.Барнаул</w:t>
      </w:r>
      <w:proofErr w:type="spellEnd"/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                                </w:t>
      </w:r>
      <w:proofErr w:type="spellStart"/>
      <w:r w:rsidR="001263A7">
        <w:rPr>
          <w:rFonts w:ascii="Times New Roman" w:eastAsia="Times New Roman" w:hAnsi="Times New Roman" w:cs="Times New Roman"/>
          <w:sz w:val="28"/>
          <w:szCs w:val="20"/>
          <w:lang w:eastAsia="ru-RU"/>
        </w:rPr>
        <w:t>ул.Попова</w:t>
      </w:r>
      <w:proofErr w:type="spellEnd"/>
      <w:r w:rsidR="001263A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proofErr w:type="spellStart"/>
      <w:r w:rsidR="001263A7">
        <w:rPr>
          <w:rFonts w:ascii="Times New Roman" w:eastAsia="Times New Roman" w:hAnsi="Times New Roman" w:cs="Times New Roman"/>
          <w:sz w:val="28"/>
          <w:szCs w:val="20"/>
          <w:lang w:eastAsia="ru-RU"/>
        </w:rPr>
        <w:t>ул.Гущина</w:t>
      </w:r>
      <w:proofErr w:type="spellEnd"/>
    </w:p>
    <w:p w:rsidR="000C399A" w:rsidRDefault="000C399A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399A" w:rsidRDefault="000C399A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F15" w:rsidRPr="004D35D4" w:rsidRDefault="00F11F15" w:rsidP="004D35D4">
      <w:pPr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39.11 Земельного кодекса Российской Федерации</w:t>
      </w:r>
      <w:r w:rsidR="0049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D35D4"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министративным регламентом </w:t>
      </w:r>
      <w:r w:rsidR="004D35D4"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r w:rsid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оставления муниципальной услуги </w:t>
      </w:r>
      <w:r w:rsidR="004D35D4"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</w:t>
      </w:r>
      <w:r w:rsid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D35D4" w:rsidRPr="004D35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4D35D4"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 w:rsid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ержденным </w:t>
      </w:r>
      <w:r w:rsidR="004D35D4"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</w:t>
      </w:r>
      <w:r w:rsidR="00242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Барнаула  от 2</w:t>
      </w:r>
      <w:r w:rsidR="00B4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42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4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42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B4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42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B4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1612</w:t>
      </w:r>
      <w:r w:rsidR="00242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11F15" w:rsidRDefault="00F11F15" w:rsidP="00F11F15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F11F15" w:rsidRPr="00F74EB0" w:rsidRDefault="00F11F15" w:rsidP="00F11F15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4654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Провести аукцион на право заключения договора аренды земельного участка, находящегося в муниципальной собственности, кадастровый номер 22:63: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01052</w:t>
      </w:r>
      <w:r w:rsidR="001263A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263A7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262E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площадью 302 </w:t>
      </w:r>
      <w:proofErr w:type="spellStart"/>
      <w:r w:rsidR="00262EB3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B836F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F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Алтайский край, </w:t>
      </w:r>
      <w:proofErr w:type="spellStart"/>
      <w:r w:rsidRPr="00F74E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63A7">
        <w:rPr>
          <w:rFonts w:ascii="Times New Roman" w:eastAsia="Times New Roman" w:hAnsi="Times New Roman" w:cs="Times New Roman"/>
          <w:sz w:val="28"/>
          <w:szCs w:val="28"/>
          <w:lang w:eastAsia="ru-RU"/>
        </w:rPr>
        <w:t>.Барнаул</w:t>
      </w:r>
      <w:proofErr w:type="spellEnd"/>
      <w:r w:rsidR="001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263A7" w:rsidRPr="001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ул.Попова</w:t>
      </w:r>
      <w:proofErr w:type="spellEnd"/>
      <w:r w:rsidR="001263A7" w:rsidRPr="001263A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1263A7" w:rsidRPr="001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ул.Гущина</w:t>
      </w:r>
      <w:proofErr w:type="spellEnd"/>
      <w:r w:rsidR="005711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0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размещения</w:t>
      </w:r>
      <w:r w:rsidR="00242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1098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нестационарного объекта</w:t>
      </w:r>
      <w:r w:rsidR="00B91A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="00A9109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 </w:t>
      </w:r>
      <w:r w:rsidR="00B91A2A" w:rsidRPr="00A91098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масло</w:t>
      </w:r>
      <w:r w:rsidR="0049306D" w:rsidRPr="00A9109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заправочной станции</w:t>
      </w:r>
      <w:r w:rsidR="004930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Управлению </w:t>
      </w:r>
      <w:r w:rsidR="00F11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строительству и </w:t>
      </w:r>
      <w:r w:rsidR="00212B99">
        <w:rPr>
          <w:rFonts w:ascii="Times New Roman" w:eastAsia="Times New Roman" w:hAnsi="Times New Roman" w:cs="Times New Roman"/>
          <w:sz w:val="28"/>
          <w:szCs w:val="20"/>
          <w:lang w:eastAsia="ru-RU"/>
        </w:rPr>
        <w:t>архитектуре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района (</w:t>
      </w:r>
      <w:r w:rsidR="00F11F15">
        <w:rPr>
          <w:rFonts w:ascii="Times New Roman" w:eastAsia="Times New Roman" w:hAnsi="Times New Roman" w:cs="Times New Roman"/>
          <w:sz w:val="28"/>
          <w:szCs w:val="20"/>
          <w:lang w:eastAsia="ru-RU"/>
        </w:rPr>
        <w:t>Панченко Д.В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.):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.1. Определить начальную цену предмета аукциона в соответствии с законодательством Российской Федерации об оценочной деятельности;</w:t>
      </w:r>
    </w:p>
    <w:p w:rsidR="00F11F15" w:rsidRPr="00F74EB0" w:rsidRDefault="00F11F15" w:rsidP="00F11F15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4654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.2. Установить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аукциона;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.3. Обеспечить ра</w:t>
      </w:r>
      <w:r w:rsidR="00126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змещение извещения о проведении 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аукциона               на официальном сайте Российской Федерации для размещения информации о проведении торгов, определенном Правительством Российской Федерации, обеспечить опубликование извещения о проведении аукциона в газете «Вечерний Барнаул».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Пресс-секретарю (</w:t>
      </w:r>
      <w:r w:rsidR="00F11F15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Гладышевой С.Б.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постановление на официальном Интернет-сайте города Барнаула.</w:t>
      </w:r>
    </w:p>
    <w:p w:rsidR="00F11F15" w:rsidRPr="00F74EB0" w:rsidRDefault="00773512" w:rsidP="00F11F15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E759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постановления </w:t>
      </w:r>
      <w:r w:rsidR="005051A9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</w:t>
      </w:r>
      <w:r w:rsidR="00F11F1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11F15" w:rsidRPr="00F74EB0" w:rsidRDefault="00F11F15" w:rsidP="00F11F15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1263A7" w:rsidRPr="001263A7" w:rsidRDefault="001263A7" w:rsidP="001263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63A7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района </w:t>
      </w:r>
    </w:p>
    <w:p w:rsidR="002B39DC" w:rsidRPr="005051A9" w:rsidRDefault="001263A7" w:rsidP="005051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63A7"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1263A7">
        <w:rPr>
          <w:rFonts w:ascii="Times New Roman" w:hAnsi="Times New Roman" w:cs="Times New Roman"/>
          <w:sz w:val="28"/>
          <w:szCs w:val="28"/>
        </w:rPr>
        <w:t>Е.А.Авраменко</w:t>
      </w:r>
      <w:proofErr w:type="spellEnd"/>
    </w:p>
    <w:sectPr w:rsidR="002B39DC" w:rsidRPr="005051A9" w:rsidSect="005051A9">
      <w:headerReference w:type="even" r:id="rId6"/>
      <w:headerReference w:type="default" r:id="rId7"/>
      <w:pgSz w:w="11906" w:h="16838"/>
      <w:pgMar w:top="709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E6" w:rsidRDefault="00E219E6">
      <w:r>
        <w:separator/>
      </w:r>
    </w:p>
  </w:endnote>
  <w:endnote w:type="continuationSeparator" w:id="0">
    <w:p w:rsidR="00E219E6" w:rsidRDefault="00E2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E6" w:rsidRDefault="00E219E6">
      <w:r>
        <w:separator/>
      </w:r>
    </w:p>
  </w:footnote>
  <w:footnote w:type="continuationSeparator" w:id="0">
    <w:p w:rsidR="00E219E6" w:rsidRDefault="00E21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4D" w:rsidRDefault="00B4064D" w:rsidP="005051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64D" w:rsidRDefault="00B4064D" w:rsidP="005051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4D" w:rsidRDefault="00B4064D" w:rsidP="005051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06E0">
      <w:rPr>
        <w:rStyle w:val="a5"/>
        <w:noProof/>
      </w:rPr>
      <w:t>2</w:t>
    </w:r>
    <w:r>
      <w:rPr>
        <w:rStyle w:val="a5"/>
      </w:rPr>
      <w:fldChar w:fldCharType="end"/>
    </w:r>
  </w:p>
  <w:p w:rsidR="00B4064D" w:rsidRDefault="00B4064D" w:rsidP="005051A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C0"/>
    <w:rsid w:val="000C399A"/>
    <w:rsid w:val="001263A7"/>
    <w:rsid w:val="00134F84"/>
    <w:rsid w:val="001D1BB9"/>
    <w:rsid w:val="00212B99"/>
    <w:rsid w:val="002426A3"/>
    <w:rsid w:val="00262EB3"/>
    <w:rsid w:val="002830C0"/>
    <w:rsid w:val="002924BA"/>
    <w:rsid w:val="002B39DC"/>
    <w:rsid w:val="002E319F"/>
    <w:rsid w:val="002E479B"/>
    <w:rsid w:val="0049306D"/>
    <w:rsid w:val="004D35D4"/>
    <w:rsid w:val="005051A9"/>
    <w:rsid w:val="005148BE"/>
    <w:rsid w:val="00541D23"/>
    <w:rsid w:val="00556300"/>
    <w:rsid w:val="005711CE"/>
    <w:rsid w:val="00577757"/>
    <w:rsid w:val="00604842"/>
    <w:rsid w:val="0067541A"/>
    <w:rsid w:val="006C518C"/>
    <w:rsid w:val="00773512"/>
    <w:rsid w:val="0097662B"/>
    <w:rsid w:val="009E759C"/>
    <w:rsid w:val="00A04EB5"/>
    <w:rsid w:val="00A91098"/>
    <w:rsid w:val="00AE06E0"/>
    <w:rsid w:val="00B4064D"/>
    <w:rsid w:val="00B429C4"/>
    <w:rsid w:val="00B81A2F"/>
    <w:rsid w:val="00B836F2"/>
    <w:rsid w:val="00B91A2A"/>
    <w:rsid w:val="00D764C2"/>
    <w:rsid w:val="00D80D08"/>
    <w:rsid w:val="00E219E6"/>
    <w:rsid w:val="00EC10E3"/>
    <w:rsid w:val="00F11F15"/>
    <w:rsid w:val="00F4654F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34170-D3C8-469C-867D-E161CEA7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15"/>
  </w:style>
  <w:style w:type="paragraph" w:styleId="1">
    <w:name w:val="heading 1"/>
    <w:basedOn w:val="a"/>
    <w:next w:val="a"/>
    <w:link w:val="10"/>
    <w:uiPriority w:val="9"/>
    <w:qFormat/>
    <w:rsid w:val="004D3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F1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F11F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11F15"/>
  </w:style>
  <w:style w:type="character" w:customStyle="1" w:styleId="10">
    <w:name w:val="Заголовок 1 Знак"/>
    <w:basedOn w:val="a0"/>
    <w:link w:val="1"/>
    <w:uiPriority w:val="9"/>
    <w:rsid w:val="004D3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9306D"/>
    <w:pPr>
      <w:ind w:left="720"/>
      <w:contextualSpacing/>
    </w:pPr>
  </w:style>
  <w:style w:type="paragraph" w:customStyle="1" w:styleId="ConsPlusTitle">
    <w:name w:val="ConsPlusTitle"/>
    <w:uiPriority w:val="99"/>
    <w:rsid w:val="00B91A2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99"/>
    <w:qFormat/>
    <w:rsid w:val="002924B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Семеновна Лукьянова</dc:creator>
  <cp:keywords/>
  <dc:description/>
  <cp:lastModifiedBy>Гладышева С.Б.</cp:lastModifiedBy>
  <cp:revision>22</cp:revision>
  <cp:lastPrinted>2019-07-05T03:26:00Z</cp:lastPrinted>
  <dcterms:created xsi:type="dcterms:W3CDTF">2019-04-22T04:52:00Z</dcterms:created>
  <dcterms:modified xsi:type="dcterms:W3CDTF">2019-08-06T02:45:00Z</dcterms:modified>
</cp:coreProperties>
</file>