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DF" w:rsidRDefault="00A018D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 xml:space="preserve">о проведении </w:t>
      </w:r>
      <w:r w:rsidR="00C77C48">
        <w:rPr>
          <w:rFonts w:ascii="Times New Roman" w:hAnsi="Times New Roman" w:cs="Times New Roman"/>
          <w:b w:val="0"/>
          <w:color w:val="auto"/>
        </w:rPr>
        <w:t>о</w:t>
      </w:r>
      <w:r w:rsidR="00C77C48" w:rsidRPr="00C77C48">
        <w:rPr>
          <w:rFonts w:ascii="Times New Roman" w:hAnsi="Times New Roman" w:cs="Times New Roman"/>
          <w:b w:val="0"/>
          <w:color w:val="auto"/>
        </w:rPr>
        <w:t>бщественно</w:t>
      </w:r>
      <w:r w:rsidR="00C77C48">
        <w:rPr>
          <w:rFonts w:ascii="Times New Roman" w:hAnsi="Times New Roman" w:cs="Times New Roman"/>
          <w:b w:val="0"/>
          <w:color w:val="auto"/>
        </w:rPr>
        <w:t>го</w:t>
      </w:r>
      <w:r w:rsidR="00C77C48" w:rsidRPr="00C77C48">
        <w:rPr>
          <w:rFonts w:ascii="Times New Roman" w:hAnsi="Times New Roman" w:cs="Times New Roman"/>
          <w:b w:val="0"/>
          <w:color w:val="auto"/>
        </w:rPr>
        <w:t xml:space="preserve"> обсуждени</w:t>
      </w:r>
      <w:r w:rsidR="00C77C48">
        <w:rPr>
          <w:rFonts w:ascii="Times New Roman" w:hAnsi="Times New Roman" w:cs="Times New Roman"/>
          <w:b w:val="0"/>
          <w:color w:val="auto"/>
        </w:rPr>
        <w:t>я</w:t>
      </w:r>
      <w:r w:rsidR="00C77C48" w:rsidRPr="00C77C48">
        <w:rPr>
          <w:rFonts w:ascii="Times New Roman" w:hAnsi="Times New Roman" w:cs="Times New Roman"/>
          <w:b w:val="0"/>
          <w:color w:val="auto"/>
        </w:rPr>
        <w:t xml:space="preserve"> проект</w:t>
      </w:r>
      <w:r w:rsidR="00C77C48">
        <w:rPr>
          <w:rFonts w:ascii="Times New Roman" w:hAnsi="Times New Roman" w:cs="Times New Roman"/>
          <w:b w:val="0"/>
          <w:color w:val="auto"/>
        </w:rPr>
        <w:t>а</w:t>
      </w:r>
      <w:r w:rsidR="00C77C48" w:rsidRPr="00C77C4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0217F" w:rsidRDefault="007B5492" w:rsidP="00F2248B">
      <w:pPr>
        <w:tabs>
          <w:tab w:val="left" w:pos="3686"/>
          <w:tab w:val="left" w:pos="4111"/>
          <w:tab w:val="left" w:pos="4678"/>
        </w:tabs>
        <w:jc w:val="center"/>
        <w:rPr>
          <w:sz w:val="28"/>
          <w:szCs w:val="28"/>
        </w:rPr>
      </w:pPr>
      <w:r w:rsidRPr="00193C66">
        <w:rPr>
          <w:sz w:val="28"/>
          <w:szCs w:val="28"/>
        </w:rPr>
        <w:t xml:space="preserve">постановления администрации города </w:t>
      </w:r>
      <w:r w:rsidR="00117AD4">
        <w:t>«</w:t>
      </w:r>
      <w:r w:rsidR="00F2248B" w:rsidRPr="00F2248B">
        <w:rPr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2248B">
        <w:rPr>
          <w:sz w:val="28"/>
          <w:szCs w:val="28"/>
        </w:rPr>
        <w:t>»</w:t>
      </w:r>
    </w:p>
    <w:p w:rsidR="00F2248B" w:rsidRPr="000E2FB3" w:rsidRDefault="00F2248B" w:rsidP="00F2248B">
      <w:pPr>
        <w:tabs>
          <w:tab w:val="left" w:pos="3686"/>
          <w:tab w:val="left" w:pos="4111"/>
          <w:tab w:val="left" w:pos="4678"/>
        </w:tabs>
        <w:jc w:val="center"/>
      </w:pPr>
    </w:p>
    <w:p w:rsidR="00670C67" w:rsidRPr="00C0217F" w:rsidRDefault="00670C67" w:rsidP="00C0217F">
      <w:pPr>
        <w:outlineLvl w:val="1"/>
        <w:rPr>
          <w:sz w:val="28"/>
          <w:szCs w:val="28"/>
          <w:highlight w:val="yellow"/>
        </w:rPr>
      </w:pPr>
    </w:p>
    <w:p w:rsidR="00A016EC" w:rsidRPr="00A016EC" w:rsidRDefault="00A016EC" w:rsidP="00B834C0">
      <w:pPr>
        <w:tabs>
          <w:tab w:val="left" w:pos="7088"/>
        </w:tabs>
        <w:jc w:val="both"/>
        <w:rPr>
          <w:sz w:val="28"/>
          <w:szCs w:val="28"/>
        </w:rPr>
      </w:pPr>
      <w:r w:rsidRPr="00A016EC">
        <w:rPr>
          <w:sz w:val="28"/>
          <w:szCs w:val="28"/>
        </w:rPr>
        <w:t xml:space="preserve">        В период с </w:t>
      </w:r>
      <w:r w:rsidR="00B834C0">
        <w:rPr>
          <w:sz w:val="28"/>
          <w:szCs w:val="28"/>
        </w:rPr>
        <w:t>23.10.2023 по 10</w:t>
      </w:r>
      <w:r w:rsidRPr="00A016EC">
        <w:rPr>
          <w:sz w:val="28"/>
          <w:szCs w:val="28"/>
        </w:rPr>
        <w:t xml:space="preserve">.11.2023 в отношении проекта </w:t>
      </w:r>
      <w:r w:rsidR="00B834C0" w:rsidRPr="00B834C0">
        <w:rPr>
          <w:sz w:val="28"/>
          <w:szCs w:val="28"/>
        </w:rPr>
        <w:t>постановления администрации города 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питания»</w:t>
      </w:r>
      <w:r w:rsidR="00B834C0">
        <w:rPr>
          <w:sz w:val="28"/>
          <w:szCs w:val="28"/>
        </w:rPr>
        <w:t xml:space="preserve"> </w:t>
      </w:r>
      <w:r w:rsidRPr="00A016EC">
        <w:rPr>
          <w:sz w:val="28"/>
          <w:szCs w:val="28"/>
        </w:rPr>
        <w:t>проводилось общественное обсуждение</w:t>
      </w:r>
      <w:r w:rsidR="00B834C0">
        <w:rPr>
          <w:sz w:val="28"/>
          <w:szCs w:val="28"/>
        </w:rPr>
        <w:t xml:space="preserve"> (далее - Проект)</w:t>
      </w:r>
      <w:r w:rsidRPr="00A016EC">
        <w:rPr>
          <w:sz w:val="28"/>
          <w:szCs w:val="28"/>
        </w:rPr>
        <w:t xml:space="preserve">. </w:t>
      </w:r>
    </w:p>
    <w:p w:rsidR="00D86042" w:rsidRPr="00CD6F07" w:rsidRDefault="00CD6F07" w:rsidP="00D86042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CD6F0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решением Б</w:t>
      </w:r>
      <w:r w:rsidRPr="00CD6F07">
        <w:rPr>
          <w:sz w:val="28"/>
          <w:szCs w:val="28"/>
        </w:rPr>
        <w:t>арнаульск</w:t>
      </w:r>
      <w:r>
        <w:rPr>
          <w:sz w:val="28"/>
          <w:szCs w:val="28"/>
        </w:rPr>
        <w:t>ой</w:t>
      </w:r>
      <w:r w:rsidRPr="00CD6F07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Pr="00CD6F0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D6F07">
        <w:rPr>
          <w:sz w:val="28"/>
          <w:szCs w:val="28"/>
        </w:rPr>
        <w:t>ум</w:t>
      </w:r>
      <w:r>
        <w:rPr>
          <w:sz w:val="28"/>
          <w:szCs w:val="28"/>
        </w:rPr>
        <w:t xml:space="preserve">ы </w:t>
      </w:r>
      <w:r w:rsidRPr="00CD6F07">
        <w:rPr>
          <w:sz w:val="28"/>
          <w:szCs w:val="28"/>
        </w:rPr>
        <w:t>от 27</w:t>
      </w:r>
      <w:r>
        <w:rPr>
          <w:sz w:val="28"/>
          <w:szCs w:val="28"/>
        </w:rPr>
        <w:t>.04.</w:t>
      </w:r>
      <w:r w:rsidR="00D86042">
        <w:rPr>
          <w:sz w:val="28"/>
          <w:szCs w:val="28"/>
        </w:rPr>
        <w:t>2018</w:t>
      </w:r>
      <w:r w:rsidRPr="00CD6F07">
        <w:rPr>
          <w:sz w:val="28"/>
          <w:szCs w:val="28"/>
        </w:rPr>
        <w:t xml:space="preserve"> </w:t>
      </w:r>
      <w:r w:rsidR="00D86042">
        <w:rPr>
          <w:sz w:val="28"/>
          <w:szCs w:val="28"/>
        </w:rPr>
        <w:t>№116 «</w:t>
      </w:r>
      <w:r w:rsidRPr="00CD6F07">
        <w:rPr>
          <w:sz w:val="28"/>
          <w:szCs w:val="28"/>
        </w:rPr>
        <w:t>О</w:t>
      </w:r>
      <w:r w:rsidR="00D86042">
        <w:rPr>
          <w:sz w:val="28"/>
          <w:szCs w:val="28"/>
        </w:rPr>
        <w:t>б</w:t>
      </w:r>
      <w:r w:rsidRPr="00CD6F07">
        <w:rPr>
          <w:sz w:val="28"/>
          <w:szCs w:val="28"/>
        </w:rPr>
        <w:t xml:space="preserve"> </w:t>
      </w:r>
      <w:r w:rsidR="00D86042" w:rsidRPr="00CD6F07">
        <w:rPr>
          <w:sz w:val="28"/>
          <w:szCs w:val="28"/>
        </w:rPr>
        <w:t>утверждении положения об общественном обсуждении проектов</w:t>
      </w:r>
      <w:r w:rsidR="00D86042">
        <w:rPr>
          <w:sz w:val="28"/>
          <w:szCs w:val="28"/>
        </w:rPr>
        <w:t xml:space="preserve"> </w:t>
      </w:r>
      <w:r w:rsidR="00D86042" w:rsidRPr="00CD6F07">
        <w:rPr>
          <w:sz w:val="28"/>
          <w:szCs w:val="28"/>
        </w:rPr>
        <w:t xml:space="preserve">муниципальных правовых актов города </w:t>
      </w:r>
      <w:r w:rsidR="00D86042">
        <w:rPr>
          <w:sz w:val="28"/>
          <w:szCs w:val="28"/>
        </w:rPr>
        <w:t>Б</w:t>
      </w:r>
      <w:r w:rsidR="00D86042" w:rsidRPr="00CD6F07">
        <w:rPr>
          <w:sz w:val="28"/>
          <w:szCs w:val="28"/>
        </w:rPr>
        <w:t>арнаула</w:t>
      </w:r>
      <w:r w:rsidR="00D86042">
        <w:rPr>
          <w:sz w:val="28"/>
          <w:szCs w:val="28"/>
        </w:rPr>
        <w:t xml:space="preserve">» </w:t>
      </w:r>
      <w:r w:rsidRPr="00CD6F07">
        <w:rPr>
          <w:sz w:val="28"/>
          <w:szCs w:val="28"/>
        </w:rPr>
        <w:t xml:space="preserve">в течение срока, предусмотренного для принятия разработчиком предложений в связи с проведением </w:t>
      </w:r>
      <w:r w:rsidR="00D86042">
        <w:rPr>
          <w:sz w:val="28"/>
          <w:szCs w:val="28"/>
        </w:rPr>
        <w:t>общественного</w:t>
      </w:r>
      <w:r w:rsidRPr="00CD6F07">
        <w:rPr>
          <w:sz w:val="28"/>
          <w:szCs w:val="28"/>
        </w:rPr>
        <w:t xml:space="preserve"> обсуждения проекта муниципального нормативного правового акта</w:t>
      </w:r>
      <w:r w:rsidR="00D86042">
        <w:rPr>
          <w:sz w:val="28"/>
          <w:szCs w:val="28"/>
        </w:rPr>
        <w:t>,</w:t>
      </w:r>
      <w:r w:rsidRPr="00CD6F07">
        <w:rPr>
          <w:sz w:val="28"/>
          <w:szCs w:val="28"/>
        </w:rPr>
        <w:t xml:space="preserve"> </w:t>
      </w:r>
      <w:proofErr w:type="gramStart"/>
      <w:r w:rsidRPr="00CD6F07">
        <w:rPr>
          <w:sz w:val="28"/>
          <w:szCs w:val="28"/>
        </w:rPr>
        <w:t>поступил</w:t>
      </w:r>
      <w:r w:rsidR="008A1AA3">
        <w:rPr>
          <w:sz w:val="28"/>
          <w:szCs w:val="28"/>
        </w:rPr>
        <w:t>о</w:t>
      </w:r>
      <w:r w:rsidRPr="00CD6F07">
        <w:rPr>
          <w:sz w:val="28"/>
          <w:szCs w:val="28"/>
        </w:rPr>
        <w:t xml:space="preserve"> и был</w:t>
      </w:r>
      <w:r w:rsidR="008A1AA3">
        <w:rPr>
          <w:sz w:val="28"/>
          <w:szCs w:val="28"/>
        </w:rPr>
        <w:t>о</w:t>
      </w:r>
      <w:proofErr w:type="gramEnd"/>
      <w:r w:rsidRPr="00CD6F07">
        <w:rPr>
          <w:sz w:val="28"/>
          <w:szCs w:val="28"/>
        </w:rPr>
        <w:t xml:space="preserve"> рассмотрен</w:t>
      </w:r>
      <w:r w:rsidR="008A1AA3">
        <w:rPr>
          <w:sz w:val="28"/>
          <w:szCs w:val="28"/>
        </w:rPr>
        <w:t>о</w:t>
      </w:r>
      <w:r w:rsidRPr="00CD6F07">
        <w:rPr>
          <w:sz w:val="28"/>
          <w:szCs w:val="28"/>
        </w:rPr>
        <w:t xml:space="preserve"> </w:t>
      </w:r>
      <w:r w:rsidR="008A1AA3">
        <w:rPr>
          <w:sz w:val="28"/>
          <w:szCs w:val="28"/>
        </w:rPr>
        <w:t>одно</w:t>
      </w:r>
      <w:r w:rsidRPr="00CD6F07">
        <w:rPr>
          <w:sz w:val="28"/>
          <w:szCs w:val="28"/>
        </w:rPr>
        <w:t xml:space="preserve"> предложени</w:t>
      </w:r>
      <w:r w:rsidR="008A1AA3">
        <w:rPr>
          <w:sz w:val="28"/>
          <w:szCs w:val="28"/>
        </w:rPr>
        <w:t>е</w:t>
      </w:r>
      <w:r w:rsidRPr="00CD6F07">
        <w:rPr>
          <w:sz w:val="28"/>
          <w:szCs w:val="28"/>
        </w:rPr>
        <w:t>.</w:t>
      </w:r>
    </w:p>
    <w:p w:rsidR="00CD6F07" w:rsidRPr="00CD6F07" w:rsidRDefault="00CD6F07" w:rsidP="00CD6F07">
      <w:pPr>
        <w:tabs>
          <w:tab w:val="left" w:pos="7088"/>
        </w:tabs>
        <w:ind w:firstLine="709"/>
        <w:jc w:val="center"/>
        <w:rPr>
          <w:sz w:val="28"/>
          <w:szCs w:val="28"/>
        </w:rPr>
      </w:pPr>
      <w:r w:rsidRPr="00CD6F07">
        <w:rPr>
          <w:sz w:val="28"/>
          <w:szCs w:val="28"/>
        </w:rPr>
        <w:t xml:space="preserve">Сводка предложений, поступивших в связи с проведением </w:t>
      </w:r>
      <w:proofErr w:type="gramStart"/>
      <w:r w:rsidR="00D86042">
        <w:rPr>
          <w:sz w:val="28"/>
          <w:szCs w:val="28"/>
        </w:rPr>
        <w:t>общественного</w:t>
      </w:r>
      <w:proofErr w:type="gramEnd"/>
    </w:p>
    <w:p w:rsidR="00B834C0" w:rsidRDefault="00CD6F07" w:rsidP="00833065">
      <w:pPr>
        <w:tabs>
          <w:tab w:val="left" w:pos="7088"/>
        </w:tabs>
        <w:ind w:firstLine="709"/>
        <w:jc w:val="center"/>
        <w:rPr>
          <w:sz w:val="28"/>
          <w:szCs w:val="28"/>
        </w:rPr>
      </w:pPr>
      <w:r w:rsidRPr="00CD6F07">
        <w:rPr>
          <w:sz w:val="28"/>
          <w:szCs w:val="28"/>
        </w:rPr>
        <w:t xml:space="preserve">обсуждения проекта муниципального правового акта </w:t>
      </w:r>
    </w:p>
    <w:p w:rsidR="00D86042" w:rsidRDefault="00D86042" w:rsidP="00CD6F07">
      <w:pPr>
        <w:tabs>
          <w:tab w:val="left" w:pos="7088"/>
        </w:tabs>
        <w:ind w:firstLine="709"/>
        <w:jc w:val="center"/>
        <w:rPr>
          <w:sz w:val="28"/>
          <w:szCs w:val="28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3828"/>
        <w:gridCol w:w="1836"/>
      </w:tblGrid>
      <w:tr w:rsidR="00CD6F07" w:rsidRPr="00CD6F07" w:rsidTr="0005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07" w:rsidRPr="00CD6F07" w:rsidRDefault="00CD6F07" w:rsidP="00CD6F07">
            <w:pPr>
              <w:jc w:val="center"/>
              <w:rPr>
                <w:sz w:val="22"/>
                <w:szCs w:val="22"/>
                <w:lang w:eastAsia="en-US"/>
              </w:rPr>
            </w:pPr>
            <w:r w:rsidRPr="00CD6F0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D6F0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D6F0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07" w:rsidRPr="00CD6F07" w:rsidRDefault="00CD6F07" w:rsidP="00CD6F07">
            <w:pPr>
              <w:jc w:val="center"/>
              <w:rPr>
                <w:sz w:val="22"/>
                <w:szCs w:val="22"/>
                <w:lang w:eastAsia="en-US"/>
              </w:rPr>
            </w:pPr>
            <w:r w:rsidRPr="00CD6F07">
              <w:rPr>
                <w:sz w:val="22"/>
                <w:szCs w:val="22"/>
                <w:lang w:eastAsia="en-US"/>
              </w:rPr>
              <w:t>Автор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07" w:rsidRPr="00CD6F07" w:rsidRDefault="00CD6F07" w:rsidP="00CD6F07">
            <w:pPr>
              <w:jc w:val="center"/>
              <w:rPr>
                <w:sz w:val="22"/>
                <w:szCs w:val="22"/>
                <w:lang w:eastAsia="en-US"/>
              </w:rPr>
            </w:pPr>
            <w:r w:rsidRPr="00CD6F07">
              <w:rPr>
                <w:sz w:val="22"/>
                <w:szCs w:val="22"/>
                <w:lang w:eastAsia="en-US"/>
              </w:rPr>
              <w:t>Способ предоставления предложения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07" w:rsidRPr="00CD6F07" w:rsidRDefault="00CD6F07" w:rsidP="00CD6F07">
            <w:pPr>
              <w:jc w:val="center"/>
              <w:rPr>
                <w:sz w:val="22"/>
                <w:szCs w:val="22"/>
                <w:lang w:eastAsia="en-US"/>
              </w:rPr>
            </w:pPr>
            <w:r w:rsidRPr="00CD6F07">
              <w:rPr>
                <w:sz w:val="22"/>
                <w:szCs w:val="22"/>
                <w:lang w:eastAsia="en-US"/>
              </w:rPr>
              <w:t>Содержание предложения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07" w:rsidRPr="00CD6F07" w:rsidRDefault="00CD6F07" w:rsidP="00CD6F07">
            <w:pPr>
              <w:jc w:val="center"/>
              <w:rPr>
                <w:sz w:val="22"/>
                <w:szCs w:val="22"/>
                <w:lang w:eastAsia="en-US"/>
              </w:rPr>
            </w:pPr>
            <w:r w:rsidRPr="00CD6F07">
              <w:rPr>
                <w:sz w:val="22"/>
                <w:szCs w:val="22"/>
                <w:lang w:eastAsia="en-US"/>
              </w:rPr>
              <w:t>Результат рассмотрения предложения</w:t>
            </w:r>
          </w:p>
        </w:tc>
      </w:tr>
      <w:tr w:rsidR="00CD6F07" w:rsidRPr="00CD6F07" w:rsidTr="00050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07" w:rsidRPr="00CD6F07" w:rsidRDefault="00CD6F07" w:rsidP="00CD6F07">
            <w:pPr>
              <w:jc w:val="center"/>
              <w:rPr>
                <w:sz w:val="22"/>
                <w:szCs w:val="22"/>
                <w:lang w:eastAsia="en-US"/>
              </w:rPr>
            </w:pPr>
            <w:r w:rsidRPr="00CD6F0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7" w:rsidRPr="00ED7EF2" w:rsidRDefault="00CD6F07" w:rsidP="00F257D5">
            <w:r>
              <w:t xml:space="preserve">Индивидуальный предприниматель </w:t>
            </w:r>
            <w:proofErr w:type="spellStart"/>
            <w:r>
              <w:t>Казюта</w:t>
            </w:r>
            <w:proofErr w:type="spellEnd"/>
            <w:r>
              <w:t xml:space="preserve">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7" w:rsidRPr="00ED7EF2" w:rsidRDefault="00CD6F07" w:rsidP="00F257D5">
            <w:r w:rsidRPr="00ED7EF2">
              <w:t xml:space="preserve">Обращение в письменном виде к разработчику проекта </w:t>
            </w:r>
            <w:r w:rsidR="00050DB9">
              <w:t xml:space="preserve">на </w:t>
            </w:r>
            <w:r>
              <w:t>адрес электронной почты (</w:t>
            </w:r>
            <w:proofErr w:type="spellStart"/>
            <w:r w:rsidRPr="00EC5CDD">
              <w:t>torg</w:t>
            </w:r>
            <w:proofErr w:type="spellEnd"/>
            <w:r w:rsidRPr="00EC5CDD">
              <w:t>-o</w:t>
            </w:r>
            <w:r>
              <w:t xml:space="preserve"> </w:t>
            </w:r>
            <w:r w:rsidRPr="00EC5CDD">
              <w:t>@barnaul-adm.ru</w:t>
            </w:r>
            <w:r>
              <w:t>, 08.11.2023                  в 15.25)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07" w:rsidRDefault="00CD6F07" w:rsidP="00F257D5">
            <w:pPr>
              <w:jc w:val="both"/>
            </w:pPr>
            <w:r>
              <w:t xml:space="preserve">В проекте постановления предусмотрено установление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на расстоянии 20 метров от зданий многоквартирных домов по всему периметру здания. Формулировка: «…на расстоянии 20 метров от зданий…» читается не однозначно. </w:t>
            </w:r>
          </w:p>
          <w:p w:rsidR="00CD6F07" w:rsidRPr="00ED7EF2" w:rsidRDefault="00CD6F07" w:rsidP="00F257D5">
            <w:pPr>
              <w:jc w:val="both"/>
            </w:pPr>
            <w:r>
              <w:t>Предложено добавить слова «на расстоянии                    не менее 20 метров от зданий».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A3" w:rsidRPr="008A1AA3" w:rsidRDefault="008A1AA3" w:rsidP="008A1AA3">
            <w:pPr>
              <w:jc w:val="both"/>
              <w:outlineLvl w:val="1"/>
              <w:rPr>
                <w:rFonts w:eastAsia="Calibri"/>
                <w:lang w:eastAsia="en-US"/>
              </w:rPr>
            </w:pPr>
            <w:r w:rsidRPr="008A1AA3">
              <w:rPr>
                <w:rFonts w:eastAsia="Calibri"/>
                <w:lang w:eastAsia="en-US"/>
              </w:rPr>
              <w:t>Изменения не вносить, т.к.</w:t>
            </w:r>
          </w:p>
          <w:p w:rsidR="008A1AA3" w:rsidRPr="008A1AA3" w:rsidRDefault="008A1AA3" w:rsidP="008A1AA3">
            <w:pPr>
              <w:jc w:val="both"/>
              <w:outlineLvl w:val="1"/>
              <w:rPr>
                <w:rFonts w:eastAsia="Calibri"/>
                <w:lang w:eastAsia="en-US"/>
              </w:rPr>
            </w:pPr>
            <w:r w:rsidRPr="008A1AA3">
              <w:rPr>
                <w:rFonts w:eastAsia="Calibri"/>
                <w:lang w:eastAsia="en-US"/>
              </w:rPr>
              <w:t>создается правовая неопределенность в расчете расстояния границ.</w:t>
            </w:r>
          </w:p>
          <w:p w:rsidR="00CD6F07" w:rsidRPr="00ED7EF2" w:rsidRDefault="008A1AA3" w:rsidP="008A1AA3">
            <w:pPr>
              <w:jc w:val="both"/>
              <w:outlineLvl w:val="1"/>
            </w:pPr>
            <w:r w:rsidRPr="008A1AA3">
              <w:rPr>
                <w:rFonts w:eastAsia="Calibri"/>
                <w:lang w:eastAsia="en-US"/>
              </w:rPr>
              <w:t>Направ</w:t>
            </w:r>
            <w:r>
              <w:rPr>
                <w:rFonts w:eastAsia="Calibri"/>
                <w:lang w:eastAsia="en-US"/>
              </w:rPr>
              <w:t>ить</w:t>
            </w:r>
            <w:r w:rsidRPr="008A1AA3">
              <w:rPr>
                <w:rFonts w:eastAsia="Calibri"/>
                <w:lang w:eastAsia="en-US"/>
              </w:rPr>
              <w:t xml:space="preserve"> МПА на согласование для последующего принятия</w:t>
            </w:r>
            <w:r>
              <w:rPr>
                <w:rFonts w:eastAsia="Calibri"/>
                <w:lang w:eastAsia="en-US"/>
              </w:rPr>
              <w:t>.</w:t>
            </w:r>
            <w:r w:rsidRPr="008A1AA3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CD6F07" w:rsidRDefault="00CD6F07" w:rsidP="00D86042">
      <w:pPr>
        <w:tabs>
          <w:tab w:val="left" w:pos="7088"/>
        </w:tabs>
        <w:rPr>
          <w:sz w:val="28"/>
          <w:szCs w:val="28"/>
        </w:rPr>
      </w:pPr>
    </w:p>
    <w:p w:rsidR="00B834C0" w:rsidRDefault="00B834C0" w:rsidP="00B834C0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B834C0">
        <w:rPr>
          <w:sz w:val="28"/>
          <w:szCs w:val="28"/>
        </w:rPr>
        <w:t>В связи с этим, по результатам общественного обсуждения Проекта принято решение о невнесении по результатам общественного обсуждения изменений в данный проект и последующего принятия</w:t>
      </w:r>
      <w:r w:rsidR="008A1AA3">
        <w:rPr>
          <w:sz w:val="28"/>
          <w:szCs w:val="28"/>
        </w:rPr>
        <w:t xml:space="preserve"> </w:t>
      </w:r>
      <w:r w:rsidR="008A1AA3" w:rsidRPr="00CD6F07">
        <w:rPr>
          <w:sz w:val="28"/>
          <w:szCs w:val="28"/>
        </w:rPr>
        <w:t>муниципального правового акта</w:t>
      </w:r>
      <w:bookmarkStart w:id="0" w:name="_GoBack"/>
      <w:bookmarkEnd w:id="0"/>
      <w:r w:rsidRPr="00B834C0">
        <w:rPr>
          <w:sz w:val="28"/>
          <w:szCs w:val="28"/>
        </w:rPr>
        <w:t>.</w:t>
      </w:r>
    </w:p>
    <w:p w:rsidR="00A016EC" w:rsidRDefault="00A016EC" w:rsidP="00B834C0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A016EC">
        <w:rPr>
          <w:sz w:val="28"/>
          <w:szCs w:val="28"/>
        </w:rPr>
        <w:t xml:space="preserve">Проект подлежит дальнейшему согласованию и утверждению в порядке, установленном Инструкцией по делопроизводству в администрации города и иных </w:t>
      </w:r>
      <w:r w:rsidRPr="00A016EC">
        <w:rPr>
          <w:sz w:val="28"/>
          <w:szCs w:val="28"/>
        </w:rPr>
        <w:lastRenderedPageBreak/>
        <w:t>органах местного самоуправления города, утвержденной постановлением администрации города от 16.04.2018 №700.</w:t>
      </w:r>
    </w:p>
    <w:p w:rsidR="00A016EC" w:rsidRPr="00C0217F" w:rsidRDefault="00A016EC" w:rsidP="002A48C0">
      <w:pPr>
        <w:tabs>
          <w:tab w:val="left" w:pos="7088"/>
        </w:tabs>
        <w:rPr>
          <w:sz w:val="28"/>
          <w:szCs w:val="28"/>
        </w:rPr>
      </w:pPr>
    </w:p>
    <w:sectPr w:rsidR="00A016EC" w:rsidRPr="00C0217F" w:rsidSect="0023225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8A1AA3">
      <w:rPr>
        <w:noProof/>
      </w:rPr>
      <w:t>2</w:t>
    </w:r>
    <w:r w:rsidRPr="00B77F3A">
      <w:fldChar w:fldCharType="end"/>
    </w:r>
  </w:p>
  <w:p w:rsidR="00314D12" w:rsidRDefault="008A1AA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374B1"/>
    <w:rsid w:val="00045260"/>
    <w:rsid w:val="00050DB9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111BA7"/>
    <w:rsid w:val="00117AD4"/>
    <w:rsid w:val="00145805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EC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0F47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64251"/>
    <w:rsid w:val="00664F80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505EA"/>
    <w:rsid w:val="00753E06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065"/>
    <w:rsid w:val="00833C8D"/>
    <w:rsid w:val="00852748"/>
    <w:rsid w:val="00856FE1"/>
    <w:rsid w:val="008615CA"/>
    <w:rsid w:val="008651B5"/>
    <w:rsid w:val="008907FC"/>
    <w:rsid w:val="0089136D"/>
    <w:rsid w:val="008915DF"/>
    <w:rsid w:val="00891B73"/>
    <w:rsid w:val="008A1AA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16EC"/>
    <w:rsid w:val="00A018DF"/>
    <w:rsid w:val="00A02F06"/>
    <w:rsid w:val="00A22AD3"/>
    <w:rsid w:val="00A26EFA"/>
    <w:rsid w:val="00A65415"/>
    <w:rsid w:val="00A809F7"/>
    <w:rsid w:val="00A904C9"/>
    <w:rsid w:val="00A9369C"/>
    <w:rsid w:val="00A94CCF"/>
    <w:rsid w:val="00AA4497"/>
    <w:rsid w:val="00AC2301"/>
    <w:rsid w:val="00AF44F0"/>
    <w:rsid w:val="00AF49FD"/>
    <w:rsid w:val="00B06E36"/>
    <w:rsid w:val="00B22DE5"/>
    <w:rsid w:val="00B51CB8"/>
    <w:rsid w:val="00B6674C"/>
    <w:rsid w:val="00B737BC"/>
    <w:rsid w:val="00B745E6"/>
    <w:rsid w:val="00B76972"/>
    <w:rsid w:val="00B834C0"/>
    <w:rsid w:val="00B90A09"/>
    <w:rsid w:val="00BA4A9A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77C48"/>
    <w:rsid w:val="00C82D0B"/>
    <w:rsid w:val="00C91659"/>
    <w:rsid w:val="00C96508"/>
    <w:rsid w:val="00CB1F33"/>
    <w:rsid w:val="00CB7AED"/>
    <w:rsid w:val="00CD6F07"/>
    <w:rsid w:val="00CF500D"/>
    <w:rsid w:val="00CF6903"/>
    <w:rsid w:val="00D2702E"/>
    <w:rsid w:val="00D379A6"/>
    <w:rsid w:val="00D6388B"/>
    <w:rsid w:val="00D657D9"/>
    <w:rsid w:val="00D70B4A"/>
    <w:rsid w:val="00D77637"/>
    <w:rsid w:val="00D853B9"/>
    <w:rsid w:val="00D86042"/>
    <w:rsid w:val="00D87C00"/>
    <w:rsid w:val="00D95258"/>
    <w:rsid w:val="00D957AD"/>
    <w:rsid w:val="00DB3F04"/>
    <w:rsid w:val="00DC5C4E"/>
    <w:rsid w:val="00DC60D8"/>
    <w:rsid w:val="00DD0BD8"/>
    <w:rsid w:val="00DD2E5E"/>
    <w:rsid w:val="00DE5D12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05F"/>
    <w:rsid w:val="00F11AED"/>
    <w:rsid w:val="00F16D25"/>
    <w:rsid w:val="00F20DA7"/>
    <w:rsid w:val="00F2248B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1297-6C2A-493D-B259-AB6A0742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6</cp:revision>
  <cp:lastPrinted>2023-10-09T02:25:00Z</cp:lastPrinted>
  <dcterms:created xsi:type="dcterms:W3CDTF">2023-11-13T01:47:00Z</dcterms:created>
  <dcterms:modified xsi:type="dcterms:W3CDTF">2023-11-20T04:23:00Z</dcterms:modified>
</cp:coreProperties>
</file>