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043833" w:rsidRDefault="00ED6848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9D5A22" w:rsidRDefault="00ED6848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о проведении оценки </w:t>
      </w:r>
      <w:r w:rsidRPr="009D5A2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8F6A00" w:rsidRPr="009D5A22" w:rsidRDefault="00675630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A2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9D5A22" w:rsidRPr="009D5A22">
        <w:rPr>
          <w:rFonts w:ascii="Times New Roman" w:hAnsi="Times New Roman" w:cs="Times New Roman"/>
          <w:sz w:val="28"/>
          <w:szCs w:val="28"/>
        </w:rPr>
        <w:t>«</w:t>
      </w:r>
      <w:r w:rsidR="003835C7" w:rsidRPr="003835C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 от 18.08.2021 №1268</w:t>
      </w:r>
      <w:r w:rsidR="009D5A22" w:rsidRPr="009D5A2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A0E95" w:rsidRPr="009D5A22" w:rsidRDefault="006A0E95" w:rsidP="008F6A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4D93" w:rsidRPr="009D5A22" w:rsidRDefault="00ED6848" w:rsidP="009D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3A6A75" w:rsidRPr="006A0E95">
        <w:rPr>
          <w:rFonts w:ascii="Times New Roman" w:hAnsi="Times New Roman" w:cs="Times New Roman"/>
          <w:sz w:val="28"/>
          <w:szCs w:val="28"/>
        </w:rPr>
        <w:t>–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>комитет</w:t>
      </w:r>
      <w:r w:rsidR="003A2530">
        <w:rPr>
          <w:rFonts w:ascii="Times New Roman" w:hAnsi="Times New Roman" w:cs="Times New Roman"/>
          <w:sz w:val="28"/>
          <w:szCs w:val="28"/>
        </w:rPr>
        <w:t>ом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Барнаула, 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6A0E95">
        <w:rPr>
          <w:rFonts w:ascii="Times New Roman" w:hAnsi="Times New Roman" w:cs="Times New Roman"/>
          <w:sz w:val="28"/>
          <w:szCs w:val="28"/>
        </w:rPr>
        <w:t>371-40</w:t>
      </w:r>
      <w:r w:rsidR="00057420">
        <w:rPr>
          <w:rFonts w:ascii="Times New Roman" w:hAnsi="Times New Roman" w:cs="Times New Roman"/>
          <w:sz w:val="28"/>
          <w:szCs w:val="28"/>
        </w:rPr>
        <w:t xml:space="preserve">7 </w:t>
      </w:r>
      <w:r w:rsidR="008F6A00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057420" w:rsidRPr="006A0E95">
          <w:rPr>
            <w:rFonts w:ascii="Times New Roman" w:hAnsi="Times New Roman" w:cs="Times New Roman"/>
            <w:sz w:val="28"/>
            <w:szCs w:val="28"/>
          </w:rPr>
          <w:t>archbarnaul@barnaul-adm.ru</w:t>
        </w:r>
      </w:hyperlink>
      <w:r w:rsidR="004B0324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6A0E95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</w:t>
      </w:r>
      <w:r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8F6A0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 w:rsidRPr="008F6A00">
        <w:rPr>
          <w:rFonts w:ascii="Times New Roman" w:hAnsi="Times New Roman" w:cs="Times New Roman"/>
          <w:sz w:val="28"/>
          <w:szCs w:val="28"/>
        </w:rPr>
        <w:t xml:space="preserve">– </w:t>
      </w:r>
      <w:r w:rsidR="00675630" w:rsidRPr="008F6A0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9D5A22" w:rsidRPr="009D5A22">
        <w:rPr>
          <w:rFonts w:ascii="Times New Roman" w:hAnsi="Times New Roman" w:cs="Times New Roman"/>
          <w:sz w:val="28"/>
          <w:szCs w:val="28"/>
        </w:rPr>
        <w:t>«</w:t>
      </w:r>
      <w:r w:rsidR="003835C7" w:rsidRPr="003835C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 от 18.08.2021 №1268</w:t>
      </w:r>
      <w:r w:rsidR="009D5A22" w:rsidRPr="009D5A22">
        <w:rPr>
          <w:rFonts w:ascii="Times New Roman" w:hAnsi="Times New Roman" w:cs="Times New Roman"/>
          <w:sz w:val="28"/>
          <w:szCs w:val="28"/>
        </w:rPr>
        <w:t>»</w:t>
      </w:r>
      <w:r w:rsidR="002D05CD" w:rsidRPr="009D5A22">
        <w:rPr>
          <w:rFonts w:ascii="Times New Roman" w:hAnsi="Times New Roman" w:cs="Times New Roman"/>
          <w:sz w:val="28"/>
          <w:szCs w:val="28"/>
        </w:rPr>
        <w:t xml:space="preserve"> </w:t>
      </w:r>
      <w:r w:rsidR="006A0E95" w:rsidRPr="00D004BF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D004BF" w:rsidRPr="00D004BF">
        <w:rPr>
          <w:rFonts w:ascii="Times New Roman" w:hAnsi="Times New Roman" w:cs="Times New Roman"/>
          <w:sz w:val="28"/>
          <w:szCs w:val="28"/>
        </w:rPr>
        <w:t>с приведением в соответствие с действующим законодательством</w:t>
      </w:r>
      <w:r w:rsidR="002D05CD" w:rsidRPr="00D004B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5A22" w:rsidRDefault="00354377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22">
        <w:rPr>
          <w:rFonts w:ascii="Times New Roman" w:hAnsi="Times New Roman" w:cs="Times New Roman"/>
          <w:sz w:val="28"/>
          <w:szCs w:val="28"/>
        </w:rPr>
        <w:t xml:space="preserve">Проект правового акта направлен на решение проблемы, связанной с </w:t>
      </w:r>
      <w:r w:rsidR="009D5A22" w:rsidRPr="009D5A22">
        <w:rPr>
          <w:rFonts w:ascii="Times New Roman" w:hAnsi="Times New Roman" w:cs="Times New Roman"/>
          <w:sz w:val="28"/>
          <w:szCs w:val="28"/>
        </w:rPr>
        <w:t>финансовым обеспечением затрат обществ в связи с исполнением обязательств (в том числе погашением кредиторской задолженности по обязательным платежам), возникших в процессе осуществления ими своей уставной деятельности, для восстановления платежеспособности обществ.</w:t>
      </w:r>
    </w:p>
    <w:p w:rsidR="009D5A22" w:rsidRDefault="005B4D93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D6848" w:rsidRPr="00EB6231">
        <w:rPr>
          <w:rFonts w:ascii="Times New Roman" w:hAnsi="Times New Roman" w:cs="Times New Roman"/>
          <w:sz w:val="28"/>
          <w:szCs w:val="28"/>
        </w:rPr>
        <w:t>едметом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D6848" w:rsidRPr="003A253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103AE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3A2530">
        <w:rPr>
          <w:rFonts w:ascii="Times New Roman" w:hAnsi="Times New Roman" w:cs="Times New Roman"/>
          <w:sz w:val="28"/>
          <w:szCs w:val="28"/>
        </w:rPr>
        <w:t>, возникающие</w:t>
      </w:r>
      <w:r w:rsidR="003A2530" w:rsidRPr="003A2530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354377">
        <w:rPr>
          <w:rFonts w:ascii="Times New Roman" w:hAnsi="Times New Roman" w:cs="Times New Roman"/>
          <w:sz w:val="28"/>
          <w:szCs w:val="28"/>
        </w:rPr>
        <w:t xml:space="preserve"> с</w:t>
      </w:r>
      <w:r w:rsidR="003A2530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9D5A22" w:rsidRPr="009D5A22">
        <w:rPr>
          <w:rFonts w:ascii="Times New Roman" w:hAnsi="Times New Roman" w:cs="Times New Roman"/>
          <w:sz w:val="28"/>
          <w:szCs w:val="28"/>
        </w:rPr>
        <w:t>предоставлени</w:t>
      </w:r>
      <w:r w:rsidR="009D5A22">
        <w:rPr>
          <w:rFonts w:ascii="Times New Roman" w:hAnsi="Times New Roman" w:cs="Times New Roman"/>
          <w:sz w:val="28"/>
          <w:szCs w:val="28"/>
        </w:rPr>
        <w:t>ем</w:t>
      </w:r>
      <w:r w:rsidR="009D5A22" w:rsidRPr="009D5A22">
        <w:rPr>
          <w:rFonts w:ascii="Times New Roman" w:hAnsi="Times New Roman" w:cs="Times New Roman"/>
          <w:sz w:val="28"/>
          <w:szCs w:val="28"/>
        </w:rPr>
        <w:t xml:space="preserve"> из бюджета города субсидий хозяйственным обществам</w:t>
      </w:r>
      <w:r w:rsidR="009D5A22">
        <w:rPr>
          <w:rFonts w:ascii="Times New Roman" w:hAnsi="Times New Roman" w:cs="Times New Roman"/>
          <w:sz w:val="28"/>
          <w:szCs w:val="28"/>
        </w:rPr>
        <w:t>.</w:t>
      </w:r>
    </w:p>
    <w:p w:rsidR="00ED6848" w:rsidRPr="00043833" w:rsidRDefault="00ED6848" w:rsidP="009D5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>Проект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нормативного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>правового</w:t>
      </w:r>
      <w:r w:rsidR="00206EB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3A2530" w:rsidRDefault="00ED6848" w:rsidP="009D5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 xml:space="preserve">на </w:t>
      </w:r>
      <w:r w:rsidR="003D20A9" w:rsidRPr="00EB6231">
        <w:rPr>
          <w:rFonts w:ascii="Times New Roman" w:hAnsi="Times New Roman" w:cs="Times New Roman"/>
          <w:sz w:val="28"/>
          <w:szCs w:val="28"/>
        </w:rPr>
        <w:t>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9D5A22">
        <w:rPr>
          <w:rFonts w:ascii="Times New Roman" w:hAnsi="Times New Roman" w:cs="Times New Roman"/>
          <w:sz w:val="28"/>
          <w:szCs w:val="28"/>
        </w:rPr>
        <w:t xml:space="preserve"> </w:t>
      </w:r>
      <w:r w:rsidR="003A2530">
        <w:rPr>
          <w:rFonts w:ascii="Times New Roman" w:hAnsi="Times New Roman" w:cs="Times New Roman"/>
          <w:sz w:val="28"/>
          <w:szCs w:val="28"/>
        </w:rPr>
        <w:t>и органы местного самоуправления.</w:t>
      </w:r>
    </w:p>
    <w:p w:rsidR="00557DBB" w:rsidRDefault="00ED6848" w:rsidP="000D7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9D5A22">
        <w:rPr>
          <w:rFonts w:ascii="Times New Roman" w:hAnsi="Times New Roman" w:cs="Times New Roman"/>
          <w:sz w:val="28"/>
          <w:szCs w:val="28"/>
        </w:rPr>
        <w:t xml:space="preserve">не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ED6848" w:rsidRPr="003A2530">
        <w:rPr>
          <w:rFonts w:ascii="Times New Roman" w:hAnsi="Times New Roman" w:cs="Times New Roman"/>
          <w:sz w:val="28"/>
          <w:szCs w:val="28"/>
        </w:rPr>
        <w:t>и</w:t>
      </w:r>
      <w:r w:rsidR="00043833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E75009">
        <w:rPr>
          <w:rFonts w:ascii="Times New Roman" w:hAnsi="Times New Roman" w:cs="Times New Roman"/>
          <w:sz w:val="28"/>
          <w:szCs w:val="28"/>
        </w:rPr>
        <w:t>(уменьшение)</w:t>
      </w:r>
      <w:r w:rsidR="00557DB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06E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A2530">
        <w:rPr>
          <w:rFonts w:ascii="Times New Roman" w:hAnsi="Times New Roman" w:cs="Times New Roman"/>
          <w:sz w:val="28"/>
          <w:szCs w:val="28"/>
        </w:rPr>
        <w:t>и</w:t>
      </w:r>
      <w:r w:rsidR="0045075D"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5B4D93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>, связанных с изменением их прав и обязанностей</w:t>
      </w:r>
      <w:r w:rsidR="00E7500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B4D93">
        <w:rPr>
          <w:rFonts w:ascii="Times New Roman" w:hAnsi="Times New Roman"/>
          <w:sz w:val="28"/>
          <w:szCs w:val="28"/>
        </w:rPr>
        <w:t xml:space="preserve">нормативного </w:t>
      </w:r>
      <w:r w:rsidRPr="0076276A">
        <w:rPr>
          <w:rFonts w:ascii="Times New Roman" w:hAnsi="Times New Roman"/>
          <w:sz w:val="28"/>
          <w:szCs w:val="28"/>
        </w:rPr>
        <w:t xml:space="preserve">правового акта </w:t>
      </w:r>
      <w:r w:rsidR="006A0E9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ED6848" w:rsidRPr="006A0E95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6A0E95">
        <w:rPr>
          <w:rFonts w:ascii="Times New Roman" w:hAnsi="Times New Roman" w:cs="Times New Roman"/>
          <w:sz w:val="28"/>
          <w:szCs w:val="28"/>
        </w:rPr>
        <w:t xml:space="preserve">– </w:t>
      </w:r>
      <w:r w:rsidR="000551F1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установления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отсрочки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вступления в силу муниципального</w:t>
      </w:r>
      <w:r w:rsidR="0004383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D6848" w:rsidRPr="006A0E95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t>Необходимость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распространения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предлагаемого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регулирования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на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ранее</w:t>
      </w:r>
      <w:r w:rsidR="0045075D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186A0F" w:rsidRPr="00EB6231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95">
        <w:rPr>
          <w:rFonts w:ascii="Times New Roman" w:hAnsi="Times New Roman" w:cs="Times New Roman"/>
          <w:sz w:val="28"/>
          <w:szCs w:val="28"/>
        </w:rPr>
        <w:lastRenderedPageBreak/>
        <w:t>Необходимыми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для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достижения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заявленных</w:t>
      </w:r>
      <w:r w:rsidR="00206EB3" w:rsidRPr="006A0E95">
        <w:rPr>
          <w:rFonts w:ascii="Times New Roman" w:hAnsi="Times New Roman" w:cs="Times New Roman"/>
          <w:sz w:val="28"/>
          <w:szCs w:val="28"/>
        </w:rPr>
        <w:t xml:space="preserve"> </w:t>
      </w:r>
      <w:r w:rsidRPr="006A0E95">
        <w:rPr>
          <w:rFonts w:ascii="Times New Roman" w:hAnsi="Times New Roman" w:cs="Times New Roman"/>
          <w:sz w:val="28"/>
          <w:szCs w:val="28"/>
        </w:rPr>
        <w:t>целей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5B4D9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186A0F">
        <w:rPr>
          <w:rFonts w:ascii="Times New Roman" w:hAnsi="Times New Roman" w:cs="Times New Roman"/>
          <w:sz w:val="28"/>
          <w:szCs w:val="28"/>
        </w:rPr>
        <w:t>регулирования являются следующие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информационные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6A0E95" w:rsidRDefault="006A0E95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B69" w:rsidRDefault="00292B69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3835C7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D5A2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467808">
        <w:rPr>
          <w:rFonts w:ascii="Times New Roman" w:hAnsi="Times New Roman" w:cs="Times New Roman"/>
          <w:sz w:val="28"/>
          <w:szCs w:val="28"/>
        </w:rPr>
        <w:t xml:space="preserve"> </w:t>
      </w:r>
      <w:r w:rsidR="000A1563">
        <w:rPr>
          <w:rFonts w:ascii="Times New Roman" w:hAnsi="Times New Roman" w:cs="Times New Roman"/>
          <w:sz w:val="28"/>
          <w:szCs w:val="28"/>
        </w:rPr>
        <w:t>по строительству</w:t>
      </w:r>
      <w:r w:rsidR="003E5C24">
        <w:rPr>
          <w:rFonts w:ascii="Times New Roman" w:hAnsi="Times New Roman" w:cs="Times New Roman"/>
          <w:sz w:val="28"/>
          <w:szCs w:val="28"/>
        </w:rPr>
        <w:t>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835C7">
        <w:rPr>
          <w:rFonts w:ascii="Times New Roman" w:hAnsi="Times New Roman" w:cs="Times New Roman"/>
          <w:sz w:val="28"/>
          <w:szCs w:val="28"/>
        </w:rPr>
        <w:t>А</w:t>
      </w:r>
      <w:r w:rsidR="009D5A22">
        <w:rPr>
          <w:rFonts w:ascii="Times New Roman" w:hAnsi="Times New Roman" w:cs="Times New Roman"/>
          <w:sz w:val="28"/>
          <w:szCs w:val="28"/>
        </w:rPr>
        <w:t>.А.</w:t>
      </w:r>
      <w:r w:rsidR="003835C7">
        <w:rPr>
          <w:rFonts w:ascii="Times New Roman" w:hAnsi="Times New Roman" w:cs="Times New Roman"/>
          <w:sz w:val="28"/>
          <w:szCs w:val="28"/>
        </w:rPr>
        <w:t>Воробьев</w:t>
      </w:r>
      <w:proofErr w:type="spellEnd"/>
    </w:p>
    <w:sectPr w:rsidR="00111990" w:rsidSect="00636E15">
      <w:headerReference w:type="default" r:id="rId10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96" w:rsidRDefault="006A0C96" w:rsidP="00E61310">
      <w:pPr>
        <w:spacing w:after="0" w:line="240" w:lineRule="auto"/>
      </w:pPr>
      <w:r>
        <w:separator/>
      </w:r>
    </w:p>
  </w:endnote>
  <w:endnote w:type="continuationSeparator" w:id="0">
    <w:p w:rsidR="006A0C96" w:rsidRDefault="006A0C96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96" w:rsidRDefault="006A0C96" w:rsidP="00E61310">
      <w:pPr>
        <w:spacing w:after="0" w:line="240" w:lineRule="auto"/>
      </w:pPr>
      <w:r>
        <w:separator/>
      </w:r>
    </w:p>
  </w:footnote>
  <w:footnote w:type="continuationSeparator" w:id="0">
    <w:p w:rsidR="006A0C96" w:rsidRDefault="006A0C96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918661"/>
      <w:docPartObj>
        <w:docPartGallery w:val="Page Numbers (Top of Page)"/>
        <w:docPartUnique/>
      </w:docPartObj>
    </w:sdtPr>
    <w:sdtEndPr/>
    <w:sdtContent>
      <w:p w:rsidR="003E5C24" w:rsidRDefault="003E5C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4BF">
          <w:rPr>
            <w:noProof/>
          </w:rPr>
          <w:t>2</w:t>
        </w:r>
        <w:r>
          <w:fldChar w:fldCharType="end"/>
        </w:r>
      </w:p>
    </w:sdtContent>
  </w:sdt>
  <w:p w:rsidR="003E5C24" w:rsidRDefault="003E5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545F"/>
    <w:rsid w:val="00017686"/>
    <w:rsid w:val="00036545"/>
    <w:rsid w:val="00043833"/>
    <w:rsid w:val="0004393B"/>
    <w:rsid w:val="000523DB"/>
    <w:rsid w:val="0005423E"/>
    <w:rsid w:val="000551F1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111990"/>
    <w:rsid w:val="00186A0F"/>
    <w:rsid w:val="00191D53"/>
    <w:rsid w:val="001B4D17"/>
    <w:rsid w:val="001F012D"/>
    <w:rsid w:val="00206EB3"/>
    <w:rsid w:val="0022215E"/>
    <w:rsid w:val="00230500"/>
    <w:rsid w:val="00231C80"/>
    <w:rsid w:val="00283EE1"/>
    <w:rsid w:val="00292B69"/>
    <w:rsid w:val="002C4D55"/>
    <w:rsid w:val="002D04D2"/>
    <w:rsid w:val="002D05CD"/>
    <w:rsid w:val="003103AE"/>
    <w:rsid w:val="00323E02"/>
    <w:rsid w:val="0034770C"/>
    <w:rsid w:val="00347914"/>
    <w:rsid w:val="00354377"/>
    <w:rsid w:val="0036028F"/>
    <w:rsid w:val="003835C7"/>
    <w:rsid w:val="00392E0E"/>
    <w:rsid w:val="003A2530"/>
    <w:rsid w:val="003A6A75"/>
    <w:rsid w:val="003C6A45"/>
    <w:rsid w:val="003C7032"/>
    <w:rsid w:val="003D20A9"/>
    <w:rsid w:val="003E5C24"/>
    <w:rsid w:val="00403541"/>
    <w:rsid w:val="0045075D"/>
    <w:rsid w:val="00453E63"/>
    <w:rsid w:val="00467808"/>
    <w:rsid w:val="004B0324"/>
    <w:rsid w:val="004F2D93"/>
    <w:rsid w:val="00502375"/>
    <w:rsid w:val="00557DBB"/>
    <w:rsid w:val="0057777B"/>
    <w:rsid w:val="005B4D93"/>
    <w:rsid w:val="005D4329"/>
    <w:rsid w:val="0060338F"/>
    <w:rsid w:val="00636E15"/>
    <w:rsid w:val="00653FE5"/>
    <w:rsid w:val="00675630"/>
    <w:rsid w:val="006A0C96"/>
    <w:rsid w:val="006A0E95"/>
    <w:rsid w:val="006B6818"/>
    <w:rsid w:val="006E6989"/>
    <w:rsid w:val="00742BDB"/>
    <w:rsid w:val="00747D7C"/>
    <w:rsid w:val="0076776C"/>
    <w:rsid w:val="00806284"/>
    <w:rsid w:val="008655D3"/>
    <w:rsid w:val="008765C6"/>
    <w:rsid w:val="008C58E2"/>
    <w:rsid w:val="008F6A00"/>
    <w:rsid w:val="00904C2A"/>
    <w:rsid w:val="00914E11"/>
    <w:rsid w:val="00915569"/>
    <w:rsid w:val="00940657"/>
    <w:rsid w:val="00963F2C"/>
    <w:rsid w:val="00995CD0"/>
    <w:rsid w:val="009D5A22"/>
    <w:rsid w:val="00A23E3C"/>
    <w:rsid w:val="00A82A71"/>
    <w:rsid w:val="00AB5B9E"/>
    <w:rsid w:val="00B4001F"/>
    <w:rsid w:val="00BA50EB"/>
    <w:rsid w:val="00BE3602"/>
    <w:rsid w:val="00C3051A"/>
    <w:rsid w:val="00C32A9C"/>
    <w:rsid w:val="00CC26D2"/>
    <w:rsid w:val="00D004BF"/>
    <w:rsid w:val="00D15FF1"/>
    <w:rsid w:val="00D253AC"/>
    <w:rsid w:val="00D25A95"/>
    <w:rsid w:val="00D8238D"/>
    <w:rsid w:val="00DA46E9"/>
    <w:rsid w:val="00DA7AF0"/>
    <w:rsid w:val="00E43F59"/>
    <w:rsid w:val="00E61310"/>
    <w:rsid w:val="00E72D75"/>
    <w:rsid w:val="00E75009"/>
    <w:rsid w:val="00EB6231"/>
    <w:rsid w:val="00ED0BB0"/>
    <w:rsid w:val="00ED6848"/>
    <w:rsid w:val="00EE6F3D"/>
    <w:rsid w:val="00FB5905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E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A0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9969-D7D2-4745-A267-9C8D8D1F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12</cp:revision>
  <cp:lastPrinted>2021-07-09T04:01:00Z</cp:lastPrinted>
  <dcterms:created xsi:type="dcterms:W3CDTF">2020-03-18T02:00:00Z</dcterms:created>
  <dcterms:modified xsi:type="dcterms:W3CDTF">2022-02-17T08:45:00Z</dcterms:modified>
</cp:coreProperties>
</file>