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77" w:rsidRPr="00FA4FB0" w:rsidRDefault="00BF2577" w:rsidP="00233B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E5758" w:rsidRPr="00FA4FB0" w:rsidRDefault="00BF2577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  <w:r w:rsidR="00491BCE" w:rsidRPr="00FA4FB0">
        <w:rPr>
          <w:rFonts w:ascii="Times New Roman" w:hAnsi="Times New Roman" w:cs="Times New Roman"/>
          <w:sz w:val="28"/>
          <w:szCs w:val="28"/>
        </w:rPr>
        <w:t xml:space="preserve"> </w:t>
      </w:r>
      <w:r w:rsidR="00F518D3" w:rsidRPr="00FA4FB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E5758" w:rsidRPr="00FA4FB0">
        <w:rPr>
          <w:rFonts w:ascii="Times New Roman" w:hAnsi="Times New Roman" w:cs="Times New Roman"/>
          <w:sz w:val="28"/>
          <w:szCs w:val="28"/>
        </w:rPr>
        <w:t>постановления администрации города «</w:t>
      </w:r>
      <w:r w:rsidR="004C7B70" w:rsidRPr="0002194B">
        <w:rPr>
          <w:rFonts w:ascii="Times New Roman" w:hAnsi="Times New Roman" w:cs="Times New Roman"/>
          <w:sz w:val="28"/>
          <w:szCs w:val="28"/>
        </w:rPr>
        <w:t>О</w:t>
      </w:r>
      <w:r w:rsidR="004C7B70">
        <w:rPr>
          <w:rFonts w:ascii="Times New Roman" w:hAnsi="Times New Roman" w:cs="Times New Roman"/>
          <w:sz w:val="28"/>
          <w:szCs w:val="28"/>
        </w:rPr>
        <w:t>б утверждении</w:t>
      </w:r>
      <w:r w:rsidR="004C7B70" w:rsidRPr="0002194B">
        <w:rPr>
          <w:rFonts w:ascii="Times New Roman" w:hAnsi="Times New Roman" w:cs="Times New Roman"/>
          <w:sz w:val="28"/>
          <w:szCs w:val="28"/>
        </w:rPr>
        <w:t xml:space="preserve"> коэффициента при расчете арендной платы за использование муниципального имущества</w:t>
      </w:r>
      <w:r w:rsidR="003E5758" w:rsidRPr="00FA4FB0">
        <w:rPr>
          <w:rFonts w:ascii="Times New Roman" w:hAnsi="Times New Roman" w:cs="Times New Roman"/>
          <w:sz w:val="28"/>
          <w:szCs w:val="28"/>
        </w:rPr>
        <w:t>»</w:t>
      </w:r>
    </w:p>
    <w:p w:rsidR="003E5758" w:rsidRPr="00FA4FB0" w:rsidRDefault="003E5758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E2E" w:rsidRPr="00FA4FB0" w:rsidRDefault="00667E2E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758" w:rsidRPr="00FA4FB0" w:rsidRDefault="00BF2577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нормативного правового</w:t>
      </w:r>
      <w:r w:rsidR="00454D6C" w:rsidRPr="00FA4F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A4FB0">
        <w:rPr>
          <w:rFonts w:ascii="Times New Roman" w:hAnsi="Times New Roman" w:cs="Times New Roman"/>
          <w:sz w:val="28"/>
          <w:szCs w:val="28"/>
        </w:rPr>
        <w:t xml:space="preserve"> акта </w:t>
      </w:r>
      <w:r w:rsidR="000B4CF0" w:rsidRPr="00FA4FB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45BDF" w:rsidRPr="00FA4FB0"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города Барнаула</w:t>
      </w:r>
      <w:r w:rsidRPr="00FA4FB0">
        <w:rPr>
          <w:rFonts w:ascii="Times New Roman" w:hAnsi="Times New Roman" w:cs="Times New Roman"/>
          <w:sz w:val="28"/>
          <w:szCs w:val="28"/>
        </w:rPr>
        <w:t xml:space="preserve">, </w:t>
      </w:r>
      <w:r w:rsidR="00545BDF" w:rsidRPr="00FA4FB0">
        <w:rPr>
          <w:rFonts w:ascii="Times New Roman" w:hAnsi="Times New Roman" w:cs="Times New Roman"/>
          <w:sz w:val="28"/>
          <w:szCs w:val="28"/>
        </w:rPr>
        <w:t>656043 г.Барнаул, ул.Гоголя, 48, каб.54</w:t>
      </w:r>
      <w:r w:rsidR="0070199F" w:rsidRPr="0070199F">
        <w:rPr>
          <w:rFonts w:ascii="Times New Roman" w:hAnsi="Times New Roman" w:cs="Times New Roman"/>
          <w:sz w:val="28"/>
          <w:szCs w:val="28"/>
        </w:rPr>
        <w:t>3</w:t>
      </w:r>
      <w:r w:rsidR="00545BDF" w:rsidRPr="00FA4FB0">
        <w:rPr>
          <w:rFonts w:ascii="Times New Roman" w:hAnsi="Times New Roman" w:cs="Times New Roman"/>
          <w:sz w:val="28"/>
          <w:szCs w:val="28"/>
        </w:rPr>
        <w:t xml:space="preserve">, </w:t>
      </w:r>
      <w:r w:rsidR="00545BDF" w:rsidRPr="00FA4FB0">
        <w:rPr>
          <w:rFonts w:ascii="Times New Roman" w:hAnsi="Times New Roman" w:cs="Times New Roman"/>
          <w:sz w:val="28"/>
          <w:szCs w:val="28"/>
        </w:rPr>
        <w:br/>
        <w:t>тел. 8(3852) 370</w:t>
      </w:r>
      <w:r w:rsidR="0070199F">
        <w:rPr>
          <w:rFonts w:ascii="Times New Roman" w:hAnsi="Times New Roman" w:cs="Times New Roman"/>
          <w:sz w:val="28"/>
          <w:szCs w:val="28"/>
        </w:rPr>
        <w:t>4</w:t>
      </w:r>
      <w:r w:rsidR="0070199F" w:rsidRPr="0070199F">
        <w:rPr>
          <w:rFonts w:ascii="Times New Roman" w:hAnsi="Times New Roman" w:cs="Times New Roman"/>
          <w:sz w:val="28"/>
          <w:szCs w:val="28"/>
        </w:rPr>
        <w:t>77</w:t>
      </w:r>
      <w:r w:rsidR="00545BDF" w:rsidRPr="00FA4FB0">
        <w:rPr>
          <w:rFonts w:ascii="Times New Roman" w:hAnsi="Times New Roman" w:cs="Times New Roman"/>
          <w:sz w:val="28"/>
          <w:szCs w:val="28"/>
        </w:rPr>
        <w:t xml:space="preserve">, </w:t>
      </w:r>
      <w:r w:rsidR="00A3195F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="008655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E5758" w:rsidRPr="00FA4FB0">
        <w:rPr>
          <w:rFonts w:ascii="Times New Roman" w:hAnsi="Times New Roman" w:cs="Times New Roman"/>
          <w:sz w:val="28"/>
          <w:szCs w:val="28"/>
        </w:rPr>
        <w:t>@</w:t>
      </w:r>
      <w:r w:rsidR="003E5758" w:rsidRPr="00FA4FB0">
        <w:rPr>
          <w:rFonts w:ascii="Times New Roman" w:hAnsi="Times New Roman" w:cs="Times New Roman"/>
          <w:sz w:val="28"/>
          <w:szCs w:val="28"/>
          <w:lang w:val="en-US"/>
        </w:rPr>
        <w:t>kums</w:t>
      </w:r>
      <w:r w:rsidR="003E5758" w:rsidRPr="00FA4FB0">
        <w:rPr>
          <w:rFonts w:ascii="Times New Roman" w:hAnsi="Times New Roman" w:cs="Times New Roman"/>
          <w:sz w:val="28"/>
          <w:szCs w:val="28"/>
        </w:rPr>
        <w:t>.</w:t>
      </w:r>
      <w:r w:rsidR="003E5758" w:rsidRPr="00FA4FB0">
        <w:rPr>
          <w:rFonts w:ascii="Times New Roman" w:hAnsi="Times New Roman" w:cs="Times New Roman"/>
          <w:sz w:val="28"/>
          <w:szCs w:val="28"/>
          <w:lang w:val="en-US"/>
        </w:rPr>
        <w:t>barnaul</w:t>
      </w:r>
      <w:r w:rsidR="003E5758" w:rsidRPr="00FA4FB0">
        <w:rPr>
          <w:rFonts w:ascii="Times New Roman" w:hAnsi="Times New Roman" w:cs="Times New Roman"/>
          <w:sz w:val="28"/>
          <w:szCs w:val="28"/>
        </w:rPr>
        <w:t>-</w:t>
      </w:r>
      <w:r w:rsidR="003E5758" w:rsidRPr="00FA4FB0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3E5758" w:rsidRPr="00FA4FB0">
        <w:rPr>
          <w:rFonts w:ascii="Times New Roman" w:hAnsi="Times New Roman" w:cs="Times New Roman"/>
          <w:sz w:val="28"/>
          <w:szCs w:val="28"/>
        </w:rPr>
        <w:t>.</w:t>
      </w:r>
      <w:r w:rsidR="003E5758" w:rsidRPr="00FA4FB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E5758" w:rsidRPr="00FA4FB0">
        <w:rPr>
          <w:rFonts w:ascii="Times New Roman" w:hAnsi="Times New Roman" w:cs="Times New Roman"/>
          <w:sz w:val="28"/>
          <w:szCs w:val="28"/>
        </w:rPr>
        <w:t xml:space="preserve"> </w:t>
      </w:r>
      <w:r w:rsidRPr="00FA4FB0">
        <w:rPr>
          <w:rFonts w:ascii="Times New Roman" w:hAnsi="Times New Roman" w:cs="Times New Roman"/>
          <w:sz w:val="28"/>
          <w:szCs w:val="28"/>
        </w:rPr>
        <w:t>(далее – разработчик)</w:t>
      </w:r>
      <w:r w:rsidR="000B4CF0" w:rsidRPr="00FA4FB0">
        <w:rPr>
          <w:rFonts w:ascii="Times New Roman" w:hAnsi="Times New Roman" w:cs="Times New Roman"/>
          <w:sz w:val="28"/>
          <w:szCs w:val="28"/>
        </w:rPr>
        <w:t>.</w:t>
      </w:r>
    </w:p>
    <w:p w:rsidR="004C7B70" w:rsidRDefault="003E5758" w:rsidP="00233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В соо</w:t>
      </w:r>
      <w:r w:rsidR="00AF7E5F" w:rsidRPr="00FA4FB0">
        <w:rPr>
          <w:rFonts w:ascii="Times New Roman" w:hAnsi="Times New Roman" w:cs="Times New Roman"/>
          <w:sz w:val="28"/>
          <w:szCs w:val="28"/>
        </w:rPr>
        <w:t>тветствии с п.</w:t>
      </w:r>
      <w:r w:rsidR="004C7B70" w:rsidRPr="004C7B70">
        <w:rPr>
          <w:rFonts w:ascii="Times New Roman" w:hAnsi="Times New Roman" w:cs="Times New Roman"/>
          <w:sz w:val="28"/>
          <w:szCs w:val="28"/>
        </w:rPr>
        <w:t>1</w:t>
      </w:r>
      <w:r w:rsidR="00AF7E5F" w:rsidRPr="00FA4FB0">
        <w:rPr>
          <w:rFonts w:ascii="Times New Roman" w:hAnsi="Times New Roman" w:cs="Times New Roman"/>
          <w:sz w:val="28"/>
          <w:szCs w:val="28"/>
        </w:rPr>
        <w:t>.</w:t>
      </w:r>
      <w:r w:rsidR="004C7B70" w:rsidRPr="004C7B70">
        <w:rPr>
          <w:rFonts w:ascii="Times New Roman" w:hAnsi="Times New Roman" w:cs="Times New Roman"/>
          <w:sz w:val="28"/>
          <w:szCs w:val="28"/>
        </w:rPr>
        <w:t>15</w:t>
      </w:r>
      <w:r w:rsidR="00AF7E5F" w:rsidRPr="00FA4FB0">
        <w:rPr>
          <w:rFonts w:ascii="Times New Roman" w:hAnsi="Times New Roman" w:cs="Times New Roman"/>
          <w:sz w:val="28"/>
          <w:szCs w:val="28"/>
        </w:rPr>
        <w:t xml:space="preserve"> </w:t>
      </w:r>
      <w:r w:rsidR="001C52D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1C52D1" w:rsidRPr="00B50799">
        <w:rPr>
          <w:rFonts w:ascii="Times New Roman" w:hAnsi="Times New Roman" w:cs="Times New Roman"/>
          <w:sz w:val="28"/>
          <w:szCs w:val="28"/>
        </w:rPr>
        <w:t>о порядке пользования</w:t>
      </w:r>
      <w:r w:rsidR="00A3195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C52D1" w:rsidRPr="00B50799">
        <w:rPr>
          <w:rFonts w:ascii="Times New Roman" w:hAnsi="Times New Roman" w:cs="Times New Roman"/>
          <w:sz w:val="28"/>
          <w:szCs w:val="28"/>
        </w:rPr>
        <w:t xml:space="preserve"> и распоряжения имуществом, являющимся собственностью городского округа - города Барнаула Алтайского края</w:t>
      </w:r>
      <w:r w:rsidR="001C52D1">
        <w:rPr>
          <w:rFonts w:ascii="Times New Roman" w:hAnsi="Times New Roman" w:cs="Times New Roman"/>
          <w:sz w:val="28"/>
          <w:szCs w:val="28"/>
        </w:rPr>
        <w:t>, утвержденного</w:t>
      </w:r>
      <w:r w:rsidR="001C52D1" w:rsidRPr="00B5079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C52D1">
        <w:rPr>
          <w:rFonts w:ascii="Times New Roman" w:hAnsi="Times New Roman" w:cs="Times New Roman"/>
          <w:sz w:val="28"/>
          <w:szCs w:val="28"/>
        </w:rPr>
        <w:t>ем</w:t>
      </w:r>
      <w:r w:rsidR="001C52D1" w:rsidRPr="00B50799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</w:t>
      </w:r>
      <w:r w:rsidR="001C52D1" w:rsidRPr="00B50799">
        <w:rPr>
          <w:rFonts w:ascii="Times New Roman" w:hAnsi="Times New Roman" w:cs="Times New Roman"/>
        </w:rPr>
        <w:t xml:space="preserve"> </w:t>
      </w:r>
      <w:r w:rsidR="001C52D1" w:rsidRPr="00B50799">
        <w:rPr>
          <w:rFonts w:ascii="Times New Roman" w:hAnsi="Times New Roman" w:cs="Times New Roman"/>
          <w:sz w:val="28"/>
          <w:szCs w:val="28"/>
        </w:rPr>
        <w:t>от 29.09.2008</w:t>
      </w:r>
      <w:r w:rsidR="001C52D1">
        <w:rPr>
          <w:rFonts w:ascii="Times New Roman" w:hAnsi="Times New Roman" w:cs="Times New Roman"/>
          <w:sz w:val="28"/>
          <w:szCs w:val="28"/>
        </w:rPr>
        <w:t xml:space="preserve"> №840,</w:t>
      </w:r>
      <w:r w:rsidR="00AF7E5F" w:rsidRPr="00FA4FB0">
        <w:rPr>
          <w:rFonts w:ascii="Times New Roman" w:hAnsi="Times New Roman" w:cs="Times New Roman"/>
          <w:sz w:val="28"/>
          <w:szCs w:val="28"/>
        </w:rPr>
        <w:t xml:space="preserve"> </w:t>
      </w:r>
      <w:r w:rsidR="004C7B70">
        <w:rPr>
          <w:rFonts w:ascii="Times New Roman" w:hAnsi="Times New Roman" w:cs="Times New Roman"/>
          <w:sz w:val="28"/>
          <w:szCs w:val="28"/>
        </w:rPr>
        <w:t>е</w:t>
      </w:r>
      <w:r w:rsidR="004C7B70" w:rsidRPr="004C7B70">
        <w:rPr>
          <w:rFonts w:ascii="Times New Roman" w:hAnsi="Times New Roman" w:cs="Times New Roman"/>
          <w:sz w:val="28"/>
          <w:szCs w:val="28"/>
        </w:rPr>
        <w:t xml:space="preserve">жемесячный размер платежа по договору аренды за муниципальное имущество, за исключением объектов инженерной инфраструктуры, подлежит ежегодной индексации </w:t>
      </w:r>
      <w:r w:rsidR="00A4493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C7B70" w:rsidRPr="004C7B70">
        <w:rPr>
          <w:rFonts w:ascii="Times New Roman" w:hAnsi="Times New Roman" w:cs="Times New Roman"/>
          <w:sz w:val="28"/>
          <w:szCs w:val="28"/>
        </w:rPr>
        <w:t>на коэффициент, который ежегодно утверждается постановлением администрации города</w:t>
      </w:r>
      <w:r w:rsidR="00BD50DE">
        <w:rPr>
          <w:rFonts w:ascii="Times New Roman" w:hAnsi="Times New Roman" w:cs="Times New Roman"/>
          <w:sz w:val="28"/>
          <w:szCs w:val="28"/>
        </w:rPr>
        <w:t>, рассчитанный</w:t>
      </w:r>
      <w:r w:rsidR="004C7B70" w:rsidRPr="004C7B70">
        <w:rPr>
          <w:rFonts w:ascii="Times New Roman" w:hAnsi="Times New Roman" w:cs="Times New Roman"/>
          <w:sz w:val="28"/>
          <w:szCs w:val="28"/>
        </w:rPr>
        <w:t xml:space="preserve"> на основании данных территориального органа Федеральной службы государственной статистики по Алтайскому краю</w:t>
      </w:r>
      <w:r w:rsidR="00A3195F">
        <w:rPr>
          <w:rFonts w:ascii="Times New Roman" w:hAnsi="Times New Roman" w:cs="Times New Roman"/>
          <w:sz w:val="28"/>
          <w:szCs w:val="28"/>
        </w:rPr>
        <w:t xml:space="preserve"> </w:t>
      </w:r>
      <w:r w:rsidR="004C7B70" w:rsidRPr="004C7B70">
        <w:rPr>
          <w:rFonts w:ascii="Times New Roman" w:hAnsi="Times New Roman" w:cs="Times New Roman"/>
          <w:sz w:val="28"/>
          <w:szCs w:val="28"/>
        </w:rPr>
        <w:t xml:space="preserve">и Республике Алтай об изменении индекса потребительских цен </w:t>
      </w:r>
      <w:r w:rsidR="00BD50DE">
        <w:rPr>
          <w:rFonts w:ascii="Times New Roman" w:hAnsi="Times New Roman" w:cs="Times New Roman"/>
          <w:sz w:val="28"/>
          <w:szCs w:val="28"/>
        </w:rPr>
        <w:t xml:space="preserve">на все товары и услуги (к предыдущему месяцу) </w:t>
      </w:r>
      <w:r w:rsidR="00A4493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D50DE">
        <w:rPr>
          <w:rFonts w:ascii="Times New Roman" w:hAnsi="Times New Roman" w:cs="Times New Roman"/>
          <w:sz w:val="28"/>
          <w:szCs w:val="28"/>
        </w:rPr>
        <w:t>за период с ноября прошлого года по октябрь текущего года.</w:t>
      </w:r>
    </w:p>
    <w:p w:rsidR="002A021B" w:rsidRDefault="007858F4" w:rsidP="00233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70">
        <w:rPr>
          <w:rFonts w:ascii="Times New Roman" w:hAnsi="Times New Roman" w:cs="Times New Roman"/>
          <w:bCs/>
          <w:sz w:val="28"/>
          <w:szCs w:val="28"/>
        </w:rPr>
        <w:t>Проект</w:t>
      </w:r>
      <w:r w:rsidRPr="00FA4FB0">
        <w:rPr>
          <w:rFonts w:ascii="Times New Roman" w:hAnsi="Times New Roman" w:cs="Times New Roman"/>
          <w:bCs/>
          <w:sz w:val="28"/>
          <w:szCs w:val="28"/>
        </w:rPr>
        <w:t xml:space="preserve"> муниципального нормативного правового акта направлен </w:t>
      </w:r>
      <w:r w:rsidR="001E4024" w:rsidRPr="001E4024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FA4FB0">
        <w:rPr>
          <w:rFonts w:ascii="Times New Roman" w:hAnsi="Times New Roman" w:cs="Times New Roman"/>
          <w:bCs/>
          <w:sz w:val="28"/>
          <w:szCs w:val="28"/>
        </w:rPr>
        <w:t xml:space="preserve">на решение </w:t>
      </w:r>
      <w:r w:rsidR="0045311A" w:rsidRPr="00FA4FB0"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 w:rsidRPr="00FA4FB0">
        <w:rPr>
          <w:rFonts w:ascii="Times New Roman" w:hAnsi="Times New Roman" w:cs="Times New Roman"/>
          <w:bCs/>
          <w:sz w:val="28"/>
          <w:szCs w:val="28"/>
        </w:rPr>
        <w:t>проблемы</w:t>
      </w:r>
      <w:r w:rsidR="0045311A" w:rsidRPr="00FA4FB0">
        <w:rPr>
          <w:rFonts w:ascii="Times New Roman" w:hAnsi="Times New Roman" w:cs="Times New Roman"/>
          <w:bCs/>
          <w:sz w:val="28"/>
          <w:szCs w:val="28"/>
        </w:rPr>
        <w:t>:</w:t>
      </w:r>
      <w:r w:rsidRPr="00FA4F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1EBE" w:rsidRPr="00FA4FB0">
        <w:rPr>
          <w:rFonts w:ascii="Times New Roman" w:hAnsi="Times New Roman" w:cs="Times New Roman"/>
          <w:bCs/>
          <w:sz w:val="28"/>
          <w:szCs w:val="28"/>
        </w:rPr>
        <w:t xml:space="preserve">применение </w:t>
      </w:r>
      <w:r w:rsidR="00131EBE" w:rsidRPr="00FA4FB0">
        <w:rPr>
          <w:rFonts w:ascii="Times New Roman" w:hAnsi="Times New Roman" w:cs="Times New Roman"/>
          <w:sz w:val="28"/>
          <w:szCs w:val="28"/>
        </w:rPr>
        <w:t xml:space="preserve">ежегодной индексации размера арендной платы за пользование </w:t>
      </w:r>
      <w:r w:rsidR="002A021B" w:rsidRPr="004C7B70">
        <w:rPr>
          <w:rFonts w:ascii="Times New Roman" w:hAnsi="Times New Roman" w:cs="Times New Roman"/>
          <w:sz w:val="28"/>
          <w:szCs w:val="28"/>
        </w:rPr>
        <w:t>муниципальн</w:t>
      </w:r>
      <w:r w:rsidR="002A021B">
        <w:rPr>
          <w:rFonts w:ascii="Times New Roman" w:hAnsi="Times New Roman" w:cs="Times New Roman"/>
          <w:sz w:val="28"/>
          <w:szCs w:val="28"/>
        </w:rPr>
        <w:t>ым</w:t>
      </w:r>
      <w:r w:rsidR="002A021B" w:rsidRPr="004C7B70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2A021B">
        <w:rPr>
          <w:rFonts w:ascii="Times New Roman" w:hAnsi="Times New Roman" w:cs="Times New Roman"/>
          <w:sz w:val="28"/>
          <w:szCs w:val="28"/>
        </w:rPr>
        <w:t>м</w:t>
      </w:r>
      <w:r w:rsidR="002A021B" w:rsidRPr="004C7B70">
        <w:rPr>
          <w:rFonts w:ascii="Times New Roman" w:hAnsi="Times New Roman" w:cs="Times New Roman"/>
          <w:sz w:val="28"/>
          <w:szCs w:val="28"/>
        </w:rPr>
        <w:t xml:space="preserve">, </w:t>
      </w:r>
      <w:r w:rsidR="001E4024" w:rsidRPr="001E40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021B" w:rsidRPr="004C7B70">
        <w:rPr>
          <w:rFonts w:ascii="Times New Roman" w:hAnsi="Times New Roman" w:cs="Times New Roman"/>
          <w:sz w:val="28"/>
          <w:szCs w:val="28"/>
        </w:rPr>
        <w:t>за исключением объектов инженерной инфраструктуры</w:t>
      </w:r>
      <w:r w:rsidR="002A021B">
        <w:rPr>
          <w:rFonts w:ascii="Times New Roman" w:hAnsi="Times New Roman" w:cs="Times New Roman"/>
          <w:sz w:val="28"/>
          <w:szCs w:val="28"/>
        </w:rPr>
        <w:t>.</w:t>
      </w:r>
      <w:r w:rsidR="002A021B" w:rsidRPr="00FA4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E94" w:rsidRPr="00FA4FB0" w:rsidRDefault="00703232" w:rsidP="00233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</w:t>
      </w:r>
      <w:r w:rsidR="00454D6C" w:rsidRPr="00FA4FB0">
        <w:rPr>
          <w:rFonts w:ascii="Times New Roman" w:hAnsi="Times New Roman" w:cs="Times New Roman"/>
          <w:sz w:val="28"/>
          <w:szCs w:val="28"/>
        </w:rPr>
        <w:t xml:space="preserve">ающие                       </w:t>
      </w:r>
      <w:r w:rsidRPr="00FA4FB0">
        <w:rPr>
          <w:rFonts w:ascii="Times New Roman" w:hAnsi="Times New Roman" w:cs="Times New Roman"/>
          <w:sz w:val="28"/>
          <w:szCs w:val="28"/>
        </w:rPr>
        <w:t xml:space="preserve"> </w:t>
      </w:r>
      <w:r w:rsidR="00B604F9" w:rsidRPr="00FA4FB0">
        <w:rPr>
          <w:rFonts w:ascii="Times New Roman" w:hAnsi="Times New Roman" w:cs="Times New Roman"/>
          <w:sz w:val="28"/>
          <w:szCs w:val="28"/>
        </w:rPr>
        <w:t xml:space="preserve">при </w:t>
      </w:r>
      <w:r w:rsidR="00FD6943" w:rsidRPr="00FA4FB0">
        <w:rPr>
          <w:rFonts w:ascii="Times New Roman" w:hAnsi="Times New Roman" w:cs="Times New Roman"/>
          <w:sz w:val="28"/>
          <w:szCs w:val="28"/>
        </w:rPr>
        <w:t xml:space="preserve">передаче в аренду </w:t>
      </w:r>
      <w:r w:rsidR="002A021B" w:rsidRPr="004C7B70">
        <w:rPr>
          <w:rFonts w:ascii="Times New Roman" w:hAnsi="Times New Roman" w:cs="Times New Roman"/>
          <w:sz w:val="28"/>
          <w:szCs w:val="28"/>
        </w:rPr>
        <w:t>муниципальн</w:t>
      </w:r>
      <w:r w:rsidR="002A021B">
        <w:rPr>
          <w:rFonts w:ascii="Times New Roman" w:hAnsi="Times New Roman" w:cs="Times New Roman"/>
          <w:sz w:val="28"/>
          <w:szCs w:val="28"/>
        </w:rPr>
        <w:t>ого</w:t>
      </w:r>
      <w:r w:rsidR="002A021B" w:rsidRPr="004C7B7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2A021B">
        <w:rPr>
          <w:rFonts w:ascii="Times New Roman" w:hAnsi="Times New Roman" w:cs="Times New Roman"/>
          <w:sz w:val="28"/>
          <w:szCs w:val="28"/>
        </w:rPr>
        <w:t>а</w:t>
      </w:r>
      <w:r w:rsidR="002A021B" w:rsidRPr="004C7B70">
        <w:rPr>
          <w:rFonts w:ascii="Times New Roman" w:hAnsi="Times New Roman" w:cs="Times New Roman"/>
          <w:sz w:val="28"/>
          <w:szCs w:val="28"/>
        </w:rPr>
        <w:t>, за исключением объектов инженерной инфраструктуры</w:t>
      </w:r>
      <w:r w:rsidR="008E76C4" w:rsidRPr="00FA4FB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F2E94" w:rsidRPr="00FA4FB0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03232" w:rsidRPr="00FA4FB0" w:rsidRDefault="00703232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703232" w:rsidRPr="00FA4FB0" w:rsidRDefault="00703232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FD6943" w:rsidRPr="00FA4FB0">
        <w:rPr>
          <w:rFonts w:ascii="Times New Roman" w:hAnsi="Times New Roman" w:cs="Times New Roman"/>
          <w:sz w:val="28"/>
          <w:szCs w:val="28"/>
        </w:rPr>
        <w:t xml:space="preserve">арендаторов </w:t>
      </w:r>
      <w:r w:rsidR="002A021B" w:rsidRPr="004C7B70">
        <w:rPr>
          <w:rFonts w:ascii="Times New Roman" w:hAnsi="Times New Roman" w:cs="Times New Roman"/>
          <w:sz w:val="28"/>
          <w:szCs w:val="28"/>
        </w:rPr>
        <w:t>муниципальн</w:t>
      </w:r>
      <w:r w:rsidR="002A021B">
        <w:rPr>
          <w:rFonts w:ascii="Times New Roman" w:hAnsi="Times New Roman" w:cs="Times New Roman"/>
          <w:sz w:val="28"/>
          <w:szCs w:val="28"/>
        </w:rPr>
        <w:t>ого</w:t>
      </w:r>
      <w:r w:rsidR="002A021B" w:rsidRPr="004C7B7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2A021B">
        <w:rPr>
          <w:rFonts w:ascii="Times New Roman" w:hAnsi="Times New Roman" w:cs="Times New Roman"/>
          <w:sz w:val="28"/>
          <w:szCs w:val="28"/>
        </w:rPr>
        <w:t>а</w:t>
      </w:r>
      <w:r w:rsidR="002A021B" w:rsidRPr="004C7B70">
        <w:rPr>
          <w:rFonts w:ascii="Times New Roman" w:hAnsi="Times New Roman" w:cs="Times New Roman"/>
          <w:sz w:val="28"/>
          <w:szCs w:val="28"/>
        </w:rPr>
        <w:t xml:space="preserve">, </w:t>
      </w:r>
      <w:r w:rsidR="00421554">
        <w:rPr>
          <w:rFonts w:ascii="Times New Roman" w:hAnsi="Times New Roman" w:cs="Times New Roman"/>
          <w:sz w:val="28"/>
          <w:szCs w:val="28"/>
        </w:rPr>
        <w:t xml:space="preserve">в том числе на </w:t>
      </w:r>
      <w:r w:rsidR="00421554" w:rsidRPr="00FA4FB0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</w:t>
      </w:r>
      <w:r w:rsidR="00421554">
        <w:rPr>
          <w:rFonts w:ascii="Times New Roman" w:hAnsi="Times New Roman" w:cs="Times New Roman"/>
          <w:sz w:val="28"/>
          <w:szCs w:val="28"/>
        </w:rPr>
        <w:t xml:space="preserve"> </w:t>
      </w:r>
      <w:r w:rsidR="00421554" w:rsidRPr="00FA4FB0">
        <w:rPr>
          <w:rFonts w:ascii="Times New Roman" w:hAnsi="Times New Roman" w:cs="Times New Roman"/>
          <w:sz w:val="28"/>
          <w:szCs w:val="28"/>
        </w:rPr>
        <w:t>и организации, образующие инфраструктуру поддержки субъектов малого и среднего предпринимательства</w:t>
      </w:r>
      <w:r w:rsidR="00421554">
        <w:rPr>
          <w:rFonts w:ascii="Times New Roman" w:hAnsi="Times New Roman" w:cs="Times New Roman"/>
          <w:sz w:val="28"/>
          <w:szCs w:val="28"/>
        </w:rPr>
        <w:t>,</w:t>
      </w:r>
      <w:r w:rsidR="00421554" w:rsidRPr="004C7B70">
        <w:rPr>
          <w:rFonts w:ascii="Times New Roman" w:hAnsi="Times New Roman" w:cs="Times New Roman"/>
          <w:sz w:val="28"/>
          <w:szCs w:val="28"/>
        </w:rPr>
        <w:t xml:space="preserve"> </w:t>
      </w:r>
      <w:r w:rsidR="002A021B" w:rsidRPr="004C7B70">
        <w:rPr>
          <w:rFonts w:ascii="Times New Roman" w:hAnsi="Times New Roman" w:cs="Times New Roman"/>
          <w:sz w:val="28"/>
          <w:szCs w:val="28"/>
        </w:rPr>
        <w:t>за исключением объектов инженерной инфраструктуры</w:t>
      </w:r>
      <w:r w:rsidR="00FD6943" w:rsidRPr="00FA4FB0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0C2449" w:rsidRPr="00FA4FB0">
        <w:rPr>
          <w:rFonts w:ascii="Times New Roman" w:hAnsi="Times New Roman" w:cs="Times New Roman"/>
          <w:sz w:val="28"/>
          <w:szCs w:val="28"/>
        </w:rPr>
        <w:t>и органы местного самоуправления</w:t>
      </w:r>
      <w:r w:rsidRPr="00FA4FB0">
        <w:rPr>
          <w:rFonts w:ascii="Times New Roman" w:hAnsi="Times New Roman" w:cs="Times New Roman"/>
          <w:sz w:val="28"/>
          <w:szCs w:val="28"/>
        </w:rPr>
        <w:t>.</w:t>
      </w:r>
    </w:p>
    <w:p w:rsidR="00703232" w:rsidRPr="00FA4FB0" w:rsidRDefault="00703232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 w:rsidRPr="00FA4F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4FB0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 местного самоуправления города.</w:t>
      </w:r>
    </w:p>
    <w:p w:rsidR="00703232" w:rsidRPr="00FA4FB0" w:rsidRDefault="00703232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lastRenderedPageBreak/>
        <w:t xml:space="preserve">Принятие проекта муниципального нормативного правового акта </w:t>
      </w:r>
      <w:r w:rsidR="005C2128" w:rsidRPr="00FA4F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A4FB0">
        <w:rPr>
          <w:rFonts w:ascii="Times New Roman" w:hAnsi="Times New Roman" w:cs="Times New Roman"/>
          <w:sz w:val="28"/>
          <w:szCs w:val="28"/>
        </w:rPr>
        <w:t xml:space="preserve">не повлечет изменения прав и обязанностей субъектов предпринимательской </w:t>
      </w:r>
      <w:r w:rsidR="005C2128" w:rsidRPr="00FA4FB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4FB0">
        <w:rPr>
          <w:rFonts w:ascii="Times New Roman" w:hAnsi="Times New Roman" w:cs="Times New Roman"/>
          <w:sz w:val="28"/>
          <w:szCs w:val="28"/>
        </w:rPr>
        <w:t>и инвестиционной деятельности.</w:t>
      </w:r>
    </w:p>
    <w:p w:rsidR="00703232" w:rsidRPr="00FA4FB0" w:rsidRDefault="00703232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 w:rsidRPr="00FA4F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A4FB0">
        <w:rPr>
          <w:rFonts w:ascii="Times New Roman" w:hAnsi="Times New Roman" w:cs="Times New Roman"/>
          <w:sz w:val="28"/>
          <w:szCs w:val="28"/>
        </w:rPr>
        <w:t xml:space="preserve">не повлечет увеличение (уменьшение) расходов субъектов предпринимательской и инвестиционной деятельности, связанных </w:t>
      </w:r>
      <w:r w:rsidR="005C2128" w:rsidRPr="00FA4FB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A4FB0">
        <w:rPr>
          <w:rFonts w:ascii="Times New Roman" w:hAnsi="Times New Roman" w:cs="Times New Roman"/>
          <w:sz w:val="28"/>
          <w:szCs w:val="28"/>
        </w:rPr>
        <w:t>с изменением их прав и обязанностей.</w:t>
      </w:r>
    </w:p>
    <w:p w:rsidR="000C2449" w:rsidRPr="00FA4FB0" w:rsidRDefault="000C2449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Принятие проекта муниципального правового акта не</w:t>
      </w:r>
      <w:r w:rsidR="005C2128" w:rsidRPr="00FA4FB0">
        <w:rPr>
          <w:rFonts w:ascii="Times New Roman" w:hAnsi="Times New Roman" w:cs="Times New Roman"/>
          <w:sz w:val="28"/>
          <w:szCs w:val="28"/>
        </w:rPr>
        <w:t xml:space="preserve"> </w:t>
      </w:r>
      <w:r w:rsidRPr="00FA4FB0">
        <w:rPr>
          <w:rFonts w:ascii="Times New Roman" w:hAnsi="Times New Roman" w:cs="Times New Roman"/>
          <w:sz w:val="28"/>
          <w:szCs w:val="28"/>
        </w:rPr>
        <w:t>повлечет возникновение рисков негативных последствий решения проблемы предложенным способом регулирования.</w:t>
      </w:r>
    </w:p>
    <w:p w:rsidR="00703232" w:rsidRPr="00FA4FB0" w:rsidRDefault="00FD6943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Д</w:t>
      </w:r>
      <w:r w:rsidR="00703232" w:rsidRPr="00FA4FB0">
        <w:rPr>
          <w:rFonts w:ascii="Times New Roman" w:hAnsi="Times New Roman" w:cs="Times New Roman"/>
          <w:sz w:val="28"/>
          <w:szCs w:val="28"/>
        </w:rPr>
        <w:t xml:space="preserve">ата вступления в силу муниципального нормативного правового акта – </w:t>
      </w:r>
      <w:r w:rsidRPr="00FA4FB0">
        <w:rPr>
          <w:rFonts w:ascii="Times New Roman" w:hAnsi="Times New Roman" w:cs="Times New Roman"/>
          <w:sz w:val="28"/>
          <w:szCs w:val="28"/>
        </w:rPr>
        <w:t>с 01.01.202</w:t>
      </w:r>
      <w:r w:rsidR="00A3195F">
        <w:rPr>
          <w:rFonts w:ascii="Times New Roman" w:hAnsi="Times New Roman" w:cs="Times New Roman"/>
          <w:sz w:val="28"/>
          <w:szCs w:val="28"/>
        </w:rPr>
        <w:t>5</w:t>
      </w:r>
      <w:r w:rsidRPr="00FA4FB0">
        <w:rPr>
          <w:rFonts w:ascii="Times New Roman" w:hAnsi="Times New Roman" w:cs="Times New Roman"/>
          <w:sz w:val="28"/>
          <w:szCs w:val="28"/>
        </w:rPr>
        <w:t>.</w:t>
      </w:r>
    </w:p>
    <w:p w:rsidR="00703232" w:rsidRPr="00865517" w:rsidRDefault="00703232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4F70A9" w:rsidRPr="004F70A9" w:rsidRDefault="004F70A9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Отсрочк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4FB0">
        <w:rPr>
          <w:rFonts w:ascii="Times New Roman" w:hAnsi="Times New Roman" w:cs="Times New Roman"/>
          <w:sz w:val="28"/>
          <w:szCs w:val="28"/>
        </w:rPr>
        <w:t xml:space="preserve"> вступления в силу муниципального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установлена до </w:t>
      </w:r>
      <w:r w:rsidRPr="00FA4FB0">
        <w:rPr>
          <w:rFonts w:ascii="Times New Roman" w:hAnsi="Times New Roman" w:cs="Times New Roman"/>
          <w:sz w:val="28"/>
          <w:szCs w:val="28"/>
        </w:rPr>
        <w:t>01.01.202</w:t>
      </w:r>
      <w:r w:rsidR="00A3195F">
        <w:rPr>
          <w:rFonts w:ascii="Times New Roman" w:hAnsi="Times New Roman" w:cs="Times New Roman"/>
          <w:sz w:val="28"/>
          <w:szCs w:val="28"/>
        </w:rPr>
        <w:t>5</w:t>
      </w:r>
      <w:r w:rsidRPr="004F70A9">
        <w:rPr>
          <w:rFonts w:ascii="Times New Roman" w:hAnsi="Times New Roman" w:cs="Times New Roman"/>
          <w:sz w:val="28"/>
          <w:szCs w:val="28"/>
        </w:rPr>
        <w:t>.</w:t>
      </w:r>
    </w:p>
    <w:p w:rsidR="00703232" w:rsidRPr="00FA4FB0" w:rsidRDefault="00703232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 xml:space="preserve">Необходимость распространения предлагаемого регулирования </w:t>
      </w:r>
      <w:r w:rsidR="00BD021F" w:rsidRPr="00FA4FB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4FB0">
        <w:rPr>
          <w:rFonts w:ascii="Times New Roman" w:hAnsi="Times New Roman" w:cs="Times New Roman"/>
          <w:sz w:val="28"/>
          <w:szCs w:val="28"/>
        </w:rPr>
        <w:t>на ранее возникшие отношения отсутствует.</w:t>
      </w:r>
    </w:p>
    <w:p w:rsidR="00703232" w:rsidRPr="00FA4FB0" w:rsidRDefault="00703232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</w:t>
      </w:r>
      <w:r w:rsidR="005C2128" w:rsidRPr="00FA4FB0">
        <w:rPr>
          <w:rFonts w:ascii="Times New Roman" w:hAnsi="Times New Roman" w:cs="Times New Roman"/>
          <w:sz w:val="28"/>
          <w:szCs w:val="28"/>
        </w:rPr>
        <w:t>етодологические, информационные</w:t>
      </w:r>
      <w:r w:rsidRPr="00FA4FB0">
        <w:rPr>
          <w:rFonts w:ascii="Times New Roman" w:hAnsi="Times New Roman" w:cs="Times New Roman"/>
          <w:sz w:val="28"/>
          <w:szCs w:val="28"/>
        </w:rPr>
        <w:t xml:space="preserve"> и иные мероприятия: обнародование принятого нормативного правового акта.</w:t>
      </w:r>
    </w:p>
    <w:p w:rsidR="005C2128" w:rsidRPr="00FA4FB0" w:rsidRDefault="005C2128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128" w:rsidRPr="00FA4FB0" w:rsidRDefault="005C2128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128" w:rsidRPr="00FA4FB0" w:rsidRDefault="005C2128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49A" w:rsidRPr="00FA4FB0" w:rsidRDefault="00ED6722" w:rsidP="0070199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П</w:t>
      </w:r>
      <w:r w:rsidR="00A4249A" w:rsidRPr="00FA4FB0">
        <w:rPr>
          <w:rFonts w:ascii="Times New Roman" w:hAnsi="Times New Roman" w:cs="Times New Roman"/>
          <w:sz w:val="28"/>
          <w:szCs w:val="28"/>
        </w:rPr>
        <w:t>редседател</w:t>
      </w:r>
      <w:r w:rsidRPr="00FA4FB0">
        <w:rPr>
          <w:rFonts w:ascii="Times New Roman" w:hAnsi="Times New Roman" w:cs="Times New Roman"/>
          <w:sz w:val="28"/>
          <w:szCs w:val="28"/>
        </w:rPr>
        <w:t>ь</w:t>
      </w:r>
      <w:r w:rsidR="00A4249A" w:rsidRPr="00FA4FB0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A4249A" w:rsidRPr="00FA4FB0" w:rsidRDefault="00A4249A" w:rsidP="0070199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 xml:space="preserve">по управлению муниципальной </w:t>
      </w:r>
    </w:p>
    <w:p w:rsidR="005C2128" w:rsidRPr="00FA4FB0" w:rsidRDefault="00A4249A" w:rsidP="0070199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собственностью города Барнаула</w:t>
      </w:r>
      <w:r w:rsidRPr="00FA4FB0">
        <w:rPr>
          <w:rFonts w:ascii="Times New Roman" w:hAnsi="Times New Roman" w:cs="Times New Roman"/>
          <w:sz w:val="28"/>
          <w:szCs w:val="28"/>
        </w:rPr>
        <w:tab/>
      </w:r>
      <w:r w:rsidR="00A34FA6" w:rsidRPr="00FA4FB0">
        <w:rPr>
          <w:rFonts w:ascii="Times New Roman" w:hAnsi="Times New Roman" w:cs="Times New Roman"/>
          <w:sz w:val="28"/>
          <w:szCs w:val="28"/>
        </w:rPr>
        <w:t xml:space="preserve">       </w:t>
      </w:r>
      <w:r w:rsidR="00ED6722" w:rsidRPr="00FA4FB0">
        <w:rPr>
          <w:rFonts w:ascii="Times New Roman" w:hAnsi="Times New Roman" w:cs="Times New Roman"/>
          <w:sz w:val="28"/>
          <w:szCs w:val="28"/>
        </w:rPr>
        <w:t>С.Н.</w:t>
      </w:r>
      <w:r w:rsidR="00865517" w:rsidRPr="0070199F">
        <w:rPr>
          <w:rFonts w:ascii="Times New Roman" w:hAnsi="Times New Roman" w:cs="Times New Roman"/>
          <w:sz w:val="28"/>
          <w:szCs w:val="28"/>
        </w:rPr>
        <w:t xml:space="preserve"> </w:t>
      </w:r>
      <w:r w:rsidR="00ED6722" w:rsidRPr="00FA4FB0">
        <w:rPr>
          <w:rFonts w:ascii="Times New Roman" w:hAnsi="Times New Roman" w:cs="Times New Roman"/>
          <w:sz w:val="28"/>
          <w:szCs w:val="28"/>
        </w:rPr>
        <w:t>Фоминых</w:t>
      </w:r>
    </w:p>
    <w:p w:rsidR="00AA477F" w:rsidRPr="00FA4FB0" w:rsidRDefault="00AA477F" w:rsidP="00701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128" w:rsidRPr="00FA4FB0" w:rsidRDefault="005C2128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2128" w:rsidRPr="00FA4FB0" w:rsidSect="0045311A">
      <w:headerReference w:type="default" r:id="rId7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BED" w:rsidRDefault="00366BED" w:rsidP="00F518D3">
      <w:pPr>
        <w:spacing w:after="0" w:line="240" w:lineRule="auto"/>
      </w:pPr>
      <w:r>
        <w:separator/>
      </w:r>
    </w:p>
  </w:endnote>
  <w:endnote w:type="continuationSeparator" w:id="0">
    <w:p w:rsidR="00366BED" w:rsidRDefault="00366BED" w:rsidP="00F5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BED" w:rsidRDefault="00366BED" w:rsidP="00F518D3">
      <w:pPr>
        <w:spacing w:after="0" w:line="240" w:lineRule="auto"/>
      </w:pPr>
      <w:r>
        <w:separator/>
      </w:r>
    </w:p>
  </w:footnote>
  <w:footnote w:type="continuationSeparator" w:id="0">
    <w:p w:rsidR="00366BED" w:rsidRDefault="00366BED" w:rsidP="00F51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72133"/>
      <w:docPartObj>
        <w:docPartGallery w:val="Page Numbers (Top of Page)"/>
        <w:docPartUnique/>
      </w:docPartObj>
    </w:sdtPr>
    <w:sdtEndPr/>
    <w:sdtContent>
      <w:p w:rsidR="00F518D3" w:rsidRDefault="00F518D3" w:rsidP="0045311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55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50"/>
    <w:rsid w:val="000B4CF0"/>
    <w:rsid w:val="000C2449"/>
    <w:rsid w:val="00100A50"/>
    <w:rsid w:val="00131EBE"/>
    <w:rsid w:val="001C52D1"/>
    <w:rsid w:val="001E4024"/>
    <w:rsid w:val="00233BE9"/>
    <w:rsid w:val="002A021B"/>
    <w:rsid w:val="002C4B45"/>
    <w:rsid w:val="002D474B"/>
    <w:rsid w:val="00366BED"/>
    <w:rsid w:val="003811DE"/>
    <w:rsid w:val="003E3E78"/>
    <w:rsid w:val="003E5758"/>
    <w:rsid w:val="00421554"/>
    <w:rsid w:val="0045311A"/>
    <w:rsid w:val="00454D6C"/>
    <w:rsid w:val="00491BCE"/>
    <w:rsid w:val="004C4A1B"/>
    <w:rsid w:val="004C780F"/>
    <w:rsid w:val="004C7B70"/>
    <w:rsid w:val="004F70A9"/>
    <w:rsid w:val="00501EBB"/>
    <w:rsid w:val="00545BDF"/>
    <w:rsid w:val="005C2128"/>
    <w:rsid w:val="00642701"/>
    <w:rsid w:val="00667E2E"/>
    <w:rsid w:val="006F4F06"/>
    <w:rsid w:val="0070199F"/>
    <w:rsid w:val="00703232"/>
    <w:rsid w:val="007858F4"/>
    <w:rsid w:val="007F2B10"/>
    <w:rsid w:val="00865517"/>
    <w:rsid w:val="008A5E67"/>
    <w:rsid w:val="008E76C4"/>
    <w:rsid w:val="00A3195F"/>
    <w:rsid w:val="00A34FA6"/>
    <w:rsid w:val="00A4249A"/>
    <w:rsid w:val="00A4493F"/>
    <w:rsid w:val="00A5008B"/>
    <w:rsid w:val="00AA12CC"/>
    <w:rsid w:val="00AA477F"/>
    <w:rsid w:val="00AF7E5F"/>
    <w:rsid w:val="00B604F9"/>
    <w:rsid w:val="00BD021F"/>
    <w:rsid w:val="00BD50DE"/>
    <w:rsid w:val="00BF2577"/>
    <w:rsid w:val="00CF2E94"/>
    <w:rsid w:val="00D35553"/>
    <w:rsid w:val="00D7714C"/>
    <w:rsid w:val="00E56A48"/>
    <w:rsid w:val="00E82002"/>
    <w:rsid w:val="00ED6722"/>
    <w:rsid w:val="00F518D3"/>
    <w:rsid w:val="00FA1A89"/>
    <w:rsid w:val="00FA4FB0"/>
    <w:rsid w:val="00FB66AC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38E8E-4CFD-4879-B6D8-E18A2095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F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5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F257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03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8D3"/>
  </w:style>
  <w:style w:type="paragraph" w:styleId="a6">
    <w:name w:val="footer"/>
    <w:basedOn w:val="a"/>
    <w:link w:val="a7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8D3"/>
  </w:style>
  <w:style w:type="paragraph" w:styleId="a8">
    <w:name w:val="Balloon Text"/>
    <w:basedOn w:val="a"/>
    <w:link w:val="a9"/>
    <w:uiPriority w:val="99"/>
    <w:semiHidden/>
    <w:unhideWhenUsed/>
    <w:rsid w:val="00A4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ECD86-8F25-4B9C-B28A-02D59853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Михаил А. Зубарев</cp:lastModifiedBy>
  <cp:revision>25</cp:revision>
  <cp:lastPrinted>2024-11-05T02:26:00Z</cp:lastPrinted>
  <dcterms:created xsi:type="dcterms:W3CDTF">2019-07-26T08:19:00Z</dcterms:created>
  <dcterms:modified xsi:type="dcterms:W3CDTF">2024-11-05T09:28:00Z</dcterms:modified>
</cp:coreProperties>
</file>