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F15" w:rsidRDefault="00F11F15" w:rsidP="00F11F15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1F15" w:rsidRDefault="00F11F15" w:rsidP="00F11F15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7030" w:rsidRPr="00E47030" w:rsidRDefault="00E47030" w:rsidP="00E47030">
      <w:pPr>
        <w:overflowPunct w:val="0"/>
        <w:autoSpaceDE w:val="0"/>
        <w:autoSpaceDN w:val="0"/>
        <w:adjustRightInd w:val="0"/>
        <w:ind w:right="-2" w:firstLine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470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E47030" w:rsidRPr="00E47030" w:rsidRDefault="00E47030" w:rsidP="00E47030">
      <w:pPr>
        <w:overflowPunct w:val="0"/>
        <w:autoSpaceDE w:val="0"/>
        <w:autoSpaceDN w:val="0"/>
        <w:adjustRightInd w:val="0"/>
        <w:ind w:right="-2" w:firstLine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470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ЛЕНИНСКОГО РАЙОНА</w:t>
      </w:r>
    </w:p>
    <w:p w:rsidR="00E47030" w:rsidRPr="00E47030" w:rsidRDefault="00E47030" w:rsidP="00E47030">
      <w:pPr>
        <w:overflowPunct w:val="0"/>
        <w:autoSpaceDE w:val="0"/>
        <w:autoSpaceDN w:val="0"/>
        <w:adjustRightInd w:val="0"/>
        <w:ind w:right="-2" w:firstLine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470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ГОРОДА БАРНАУЛА</w:t>
      </w:r>
    </w:p>
    <w:p w:rsidR="00E47030" w:rsidRPr="00E47030" w:rsidRDefault="00E47030" w:rsidP="00E47030">
      <w:pPr>
        <w:overflowPunct w:val="0"/>
        <w:autoSpaceDE w:val="0"/>
        <w:autoSpaceDN w:val="0"/>
        <w:adjustRightInd w:val="0"/>
        <w:ind w:right="-2" w:firstLine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470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E47030" w:rsidRPr="00E47030" w:rsidRDefault="00E47030" w:rsidP="00E47030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703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E47030" w:rsidRDefault="00E47030" w:rsidP="00E47030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399A" w:rsidRPr="00F14BD8" w:rsidRDefault="00E47030" w:rsidP="00E47030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14B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29.04.2019 №355</w:t>
      </w:r>
    </w:p>
    <w:p w:rsidR="000C399A" w:rsidRPr="00F14BD8" w:rsidRDefault="000C399A" w:rsidP="00F11F15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11F15" w:rsidRPr="00F14BD8" w:rsidRDefault="00F11F15" w:rsidP="00F11F15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14B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проведении аукциона на право заключения договора аренды земельного участка по адресу: Алтайский край, </w:t>
      </w:r>
      <w:proofErr w:type="spellStart"/>
      <w:r w:rsidRPr="00F14B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г.Барнаул</w:t>
      </w:r>
      <w:proofErr w:type="spellEnd"/>
      <w:r w:rsidRPr="00F14B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 </w:t>
      </w:r>
      <w:r w:rsidR="00F14B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="00F14B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ул.Халманова</w:t>
      </w:r>
      <w:proofErr w:type="spellEnd"/>
      <w:r w:rsidR="00F14B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31б                            </w:t>
      </w:r>
    </w:p>
    <w:p w:rsidR="00F11F15" w:rsidRPr="00F74EB0" w:rsidRDefault="00F11F15" w:rsidP="00F11F15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399A" w:rsidRDefault="000C399A" w:rsidP="00F11F15">
      <w:pPr>
        <w:overflowPunct w:val="0"/>
        <w:autoSpaceDE w:val="0"/>
        <w:autoSpaceDN w:val="0"/>
        <w:adjustRightInd w:val="0"/>
        <w:ind w:right="5272"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1F15" w:rsidRPr="00F74EB0" w:rsidRDefault="00F11F15" w:rsidP="00F11F15">
      <w:pPr>
        <w:overflowPunct w:val="0"/>
        <w:autoSpaceDE w:val="0"/>
        <w:autoSpaceDN w:val="0"/>
        <w:adjustRightInd w:val="0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39.11 Земельного кодекса Российской Федерации</w:t>
      </w:r>
    </w:p>
    <w:p w:rsidR="00F11F15" w:rsidRPr="00F14BD8" w:rsidRDefault="00F11F15" w:rsidP="00F11F15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14B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F11F15" w:rsidRPr="00F74EB0" w:rsidRDefault="00F11F15" w:rsidP="00F11F15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4654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Провести аукцион на право заключения договора аренды земельного участка из земель населенных пунктов, находящегося в муниципальной собственности, кадастровый номер 22:63: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010522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179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670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F7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Алтайский край, г. Барнаул,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Халманова, 31б</w:t>
      </w:r>
      <w:r w:rsidR="005711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размещения</w:t>
      </w:r>
      <w:r w:rsidR="009E75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индивидуальных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металлических гаражей.</w:t>
      </w:r>
    </w:p>
    <w:p w:rsidR="00F11F15" w:rsidRPr="00F74EB0" w:rsidRDefault="00F4654F" w:rsidP="00F11F1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Управлению </w:t>
      </w:r>
      <w:r w:rsidR="00F11F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строительству и </w:t>
      </w:r>
      <w:r w:rsidR="00212B99">
        <w:rPr>
          <w:rFonts w:ascii="Times New Roman" w:eastAsia="Times New Roman" w:hAnsi="Times New Roman" w:cs="Times New Roman"/>
          <w:sz w:val="28"/>
          <w:szCs w:val="20"/>
          <w:lang w:eastAsia="ru-RU"/>
        </w:rPr>
        <w:t>архитектуре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района (</w:t>
      </w:r>
      <w:r w:rsidR="00F11F15">
        <w:rPr>
          <w:rFonts w:ascii="Times New Roman" w:eastAsia="Times New Roman" w:hAnsi="Times New Roman" w:cs="Times New Roman"/>
          <w:sz w:val="28"/>
          <w:szCs w:val="20"/>
          <w:lang w:eastAsia="ru-RU"/>
        </w:rPr>
        <w:t>Панченко Д.В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.):</w:t>
      </w:r>
    </w:p>
    <w:p w:rsidR="00F11F15" w:rsidRPr="00F74EB0" w:rsidRDefault="00F4654F" w:rsidP="00F11F1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.1. Определить начальную цену предмета аукциона в соответствии с законодательством Российской Федерации об оценочной деятельности;</w:t>
      </w:r>
    </w:p>
    <w:p w:rsidR="00F11F15" w:rsidRPr="00F74EB0" w:rsidRDefault="00F11F15" w:rsidP="00F11F15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4654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.2. Установить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аукциона;</w:t>
      </w:r>
    </w:p>
    <w:p w:rsidR="00F11F15" w:rsidRPr="00F74EB0" w:rsidRDefault="00F4654F" w:rsidP="00F11F1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.3. Обеспечить размещение извещения о проведении аукциона               на официальном сайте Российской Федерации для размещения информации о проведении торгов, определенном Правительством Российской Федерации, обеспечить опубликование извещения о проведении аукциона в газете «Вечерний Барнаул».</w:t>
      </w:r>
    </w:p>
    <w:p w:rsidR="00F11F15" w:rsidRPr="00F74EB0" w:rsidRDefault="00F4654F" w:rsidP="00F11F1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Пресс-секретарю (</w:t>
      </w:r>
      <w:r w:rsidR="00F11F15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Гладышевой С.Б.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постановление на официальном Интернет-сайте г</w:t>
      </w:r>
      <w:bookmarkStart w:id="0" w:name="_GoBack"/>
      <w:bookmarkEnd w:id="0"/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орода Барнаула.</w:t>
      </w:r>
    </w:p>
    <w:p w:rsidR="00F11F15" w:rsidRPr="00F74EB0" w:rsidRDefault="00773512" w:rsidP="00F11F15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E759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Контроль за исполнением постановления возложить на первого заместителя главы администрации</w:t>
      </w:r>
      <w:r w:rsidR="006754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жилищно-коммунальному хозяйству</w:t>
      </w:r>
      <w:r w:rsidR="00F11F15" w:rsidRPr="00F74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1F1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Авраменко Е.А.</w:t>
      </w:r>
    </w:p>
    <w:p w:rsidR="00F11F15" w:rsidRPr="00F74EB0" w:rsidRDefault="00F11F15" w:rsidP="00F11F1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1F15" w:rsidRPr="00F14BD8" w:rsidRDefault="00F11F15" w:rsidP="00F11F15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11F15" w:rsidRPr="00F14BD8" w:rsidRDefault="00F11F15" w:rsidP="00F11F15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gramStart"/>
      <w:r w:rsidRPr="00F14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67541A" w:rsidRPr="00F14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proofErr w:type="gramEnd"/>
      <w:r w:rsidRPr="00F14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E47030" w:rsidRPr="00F14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proofErr w:type="spellStart"/>
      <w:r w:rsidRPr="00F14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А.В.Михалдыкин</w:t>
      </w:r>
      <w:proofErr w:type="spellEnd"/>
    </w:p>
    <w:p w:rsidR="00F11F15" w:rsidRDefault="00F11F15" w:rsidP="00F11F15"/>
    <w:p w:rsidR="002B39DC" w:rsidRDefault="002B39DC"/>
    <w:sectPr w:rsidR="002B39DC" w:rsidSect="00353900">
      <w:headerReference w:type="even" r:id="rId6"/>
      <w:headerReference w:type="default" r:id="rId7"/>
      <w:pgSz w:w="11906" w:h="16838"/>
      <w:pgMar w:top="709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BEF" w:rsidRDefault="00977BEF">
      <w:r>
        <w:separator/>
      </w:r>
    </w:p>
  </w:endnote>
  <w:endnote w:type="continuationSeparator" w:id="0">
    <w:p w:rsidR="00977BEF" w:rsidRDefault="0097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BEF" w:rsidRDefault="00977BEF">
      <w:r>
        <w:separator/>
      </w:r>
    </w:p>
  </w:footnote>
  <w:footnote w:type="continuationSeparator" w:id="0">
    <w:p w:rsidR="00977BEF" w:rsidRDefault="00977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950" w:rsidRDefault="00F11F15" w:rsidP="003E7A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3950" w:rsidRDefault="00977BEF" w:rsidP="003E7AD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950" w:rsidRDefault="00F11F15" w:rsidP="003E7A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4BD8">
      <w:rPr>
        <w:rStyle w:val="a5"/>
        <w:noProof/>
      </w:rPr>
      <w:t>2</w:t>
    </w:r>
    <w:r>
      <w:rPr>
        <w:rStyle w:val="a5"/>
      </w:rPr>
      <w:fldChar w:fldCharType="end"/>
    </w:r>
  </w:p>
  <w:p w:rsidR="00683950" w:rsidRDefault="00977BEF" w:rsidP="003E7AD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C0"/>
    <w:rsid w:val="000C399A"/>
    <w:rsid w:val="00212B99"/>
    <w:rsid w:val="002830C0"/>
    <w:rsid w:val="002B39DC"/>
    <w:rsid w:val="002E319F"/>
    <w:rsid w:val="002E479B"/>
    <w:rsid w:val="005148BE"/>
    <w:rsid w:val="00541D23"/>
    <w:rsid w:val="00556300"/>
    <w:rsid w:val="005711CE"/>
    <w:rsid w:val="00577757"/>
    <w:rsid w:val="00604842"/>
    <w:rsid w:val="0067541A"/>
    <w:rsid w:val="00773512"/>
    <w:rsid w:val="0097662B"/>
    <w:rsid w:val="00977BEF"/>
    <w:rsid w:val="009E759C"/>
    <w:rsid w:val="00A04EB5"/>
    <w:rsid w:val="00B81A2F"/>
    <w:rsid w:val="00D764C2"/>
    <w:rsid w:val="00D80D08"/>
    <w:rsid w:val="00E47030"/>
    <w:rsid w:val="00F11F15"/>
    <w:rsid w:val="00F14BD8"/>
    <w:rsid w:val="00F4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0ACE7-3513-4BBA-AA51-2E46360B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1F15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F11F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F11F15"/>
  </w:style>
  <w:style w:type="paragraph" w:styleId="a6">
    <w:name w:val="Normal (Web)"/>
    <w:basedOn w:val="a"/>
    <w:uiPriority w:val="99"/>
    <w:unhideWhenUsed/>
    <w:rsid w:val="00E4703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Семеновна Лукьянова</dc:creator>
  <cp:keywords/>
  <dc:description/>
  <cp:lastModifiedBy>Гладышева С.Б.</cp:lastModifiedBy>
  <cp:revision>3</cp:revision>
  <cp:lastPrinted>2019-04-29T01:08:00Z</cp:lastPrinted>
  <dcterms:created xsi:type="dcterms:W3CDTF">2019-04-29T08:37:00Z</dcterms:created>
  <dcterms:modified xsi:type="dcterms:W3CDTF">2019-04-29T08:39:00Z</dcterms:modified>
</cp:coreProperties>
</file>