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C5C58" w14:textId="42B48248" w:rsidR="00CA7163" w:rsidRDefault="00CA7163" w:rsidP="00CA7163">
      <w:pPr>
        <w:tabs>
          <w:tab w:val="left" w:pos="993"/>
          <w:tab w:val="left" w:pos="3828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г.Барнаул                                                                                                               08.12.2022</w:t>
      </w:r>
    </w:p>
    <w:p w14:paraId="21F6DBC0" w14:textId="16591531" w:rsidR="00CA7163" w:rsidRDefault="00CA7163" w:rsidP="00CA7163">
      <w:pPr>
        <w:tabs>
          <w:tab w:val="left" w:pos="993"/>
          <w:tab w:val="left" w:pos="3828"/>
        </w:tabs>
        <w:jc w:val="right"/>
        <w:rPr>
          <w:sz w:val="28"/>
          <w:szCs w:val="28"/>
        </w:rPr>
      </w:pPr>
    </w:p>
    <w:p w14:paraId="728EB45E" w14:textId="69061C6E" w:rsidR="00CA7163" w:rsidRDefault="00CA7163" w:rsidP="00CA7163">
      <w:pPr>
        <w:tabs>
          <w:tab w:val="left" w:pos="993"/>
          <w:tab w:val="left" w:pos="3828"/>
        </w:tabs>
        <w:jc w:val="center"/>
        <w:rPr>
          <w:b/>
          <w:bCs/>
          <w:sz w:val="28"/>
          <w:szCs w:val="28"/>
        </w:rPr>
      </w:pPr>
      <w:r w:rsidRPr="00CA7163">
        <w:rPr>
          <w:b/>
          <w:bCs/>
          <w:sz w:val="28"/>
          <w:szCs w:val="28"/>
        </w:rPr>
        <w:t>Свод предложений по итогам общественного обсуждения проекта приказа комитета по энергоресурсам и газификации города Барнаула «Об утверждении программы профилактики рисков причинения вреда (ущерба) охраняемым законом ценностям на 2023 год при осуществлении комитетом по энергоресурсам и газификации города Барнаула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− города Барнаула Алтайского края»</w:t>
      </w:r>
    </w:p>
    <w:p w14:paraId="2A7D9C07" w14:textId="2FD779E2" w:rsidR="00CA7163" w:rsidRDefault="00CA7163" w:rsidP="00CA7163">
      <w:pPr>
        <w:tabs>
          <w:tab w:val="left" w:pos="993"/>
          <w:tab w:val="left" w:pos="3828"/>
        </w:tabs>
        <w:jc w:val="center"/>
        <w:rPr>
          <w:b/>
          <w:bCs/>
          <w:sz w:val="28"/>
          <w:szCs w:val="28"/>
        </w:rPr>
      </w:pPr>
    </w:p>
    <w:p w14:paraId="786B958F" w14:textId="4F17E29C" w:rsidR="00CA7163" w:rsidRDefault="00CA7163" w:rsidP="00CA7163">
      <w:pPr>
        <w:tabs>
          <w:tab w:val="left" w:pos="993"/>
          <w:tab w:val="left" w:pos="382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период с 28.102022 по 28.11.2022 в отношении проекта приказа комитета по энергоресурсам и газификации города Барнаула «Об утверждении программы </w:t>
      </w:r>
      <w:r w:rsidRPr="0050734A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50734A">
        <w:rPr>
          <w:sz w:val="28"/>
          <w:szCs w:val="28"/>
        </w:rPr>
        <w:t xml:space="preserve"> год при осуществлении комитетом по энергоресурсам и газификации города Барнаула муниципального контроля</w:t>
      </w:r>
      <w:r>
        <w:rPr>
          <w:sz w:val="28"/>
          <w:szCs w:val="28"/>
        </w:rPr>
        <w:t xml:space="preserve"> </w:t>
      </w:r>
      <w:r w:rsidRPr="0050734A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</w:t>
      </w:r>
      <w:r w:rsidRPr="0050734A">
        <w:rPr>
          <w:bCs/>
          <w:sz w:val="28"/>
          <w:szCs w:val="28"/>
        </w:rPr>
        <w:t>− города Барнаула Алт</w:t>
      </w:r>
      <w:r>
        <w:rPr>
          <w:bCs/>
          <w:sz w:val="28"/>
          <w:szCs w:val="28"/>
        </w:rPr>
        <w:t>айского края» проводилось общественное обсуждение.</w:t>
      </w:r>
    </w:p>
    <w:p w14:paraId="625D4A3E" w14:textId="007DBCC1" w:rsidR="00CA7163" w:rsidRPr="00CA7163" w:rsidRDefault="00CA7163" w:rsidP="00CA7163">
      <w:pPr>
        <w:tabs>
          <w:tab w:val="left" w:pos="993"/>
          <w:tab w:val="left" w:pos="3828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о невнесении по результатам общественного обсуждения изменений в проект </w:t>
      </w:r>
      <w:r>
        <w:rPr>
          <w:sz w:val="28"/>
          <w:szCs w:val="28"/>
        </w:rPr>
        <w:t xml:space="preserve">приказа комитета по энергоресурсам и газификации города Барнаула «Об утверждении программы </w:t>
      </w:r>
      <w:r w:rsidRPr="0050734A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50734A">
        <w:rPr>
          <w:sz w:val="28"/>
          <w:szCs w:val="28"/>
        </w:rPr>
        <w:t xml:space="preserve"> год при осуществлении комитетом по энергоресурсам и газификации города Барнаула муниципального контроля</w:t>
      </w:r>
      <w:r>
        <w:rPr>
          <w:sz w:val="28"/>
          <w:szCs w:val="28"/>
        </w:rPr>
        <w:t xml:space="preserve"> </w:t>
      </w:r>
      <w:r w:rsidRPr="0050734A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</w:t>
      </w:r>
      <w:r w:rsidRPr="0050734A">
        <w:rPr>
          <w:bCs/>
          <w:sz w:val="28"/>
          <w:szCs w:val="28"/>
        </w:rPr>
        <w:t>− города Барнаула Алт</w:t>
      </w:r>
      <w:r>
        <w:rPr>
          <w:bCs/>
          <w:sz w:val="28"/>
          <w:szCs w:val="28"/>
        </w:rPr>
        <w:t>айского края» и его направлении на согласование для последующего принятия.</w:t>
      </w:r>
    </w:p>
    <w:p w14:paraId="0541DDF5" w14:textId="77777777" w:rsidR="002851F4" w:rsidRPr="003E630B" w:rsidRDefault="002851F4" w:rsidP="00DE38EE">
      <w:pPr>
        <w:tabs>
          <w:tab w:val="left" w:pos="993"/>
          <w:tab w:val="left" w:pos="3828"/>
        </w:tabs>
        <w:jc w:val="both"/>
        <w:rPr>
          <w:sz w:val="28"/>
          <w:szCs w:val="28"/>
        </w:rPr>
      </w:pPr>
    </w:p>
    <w:sectPr w:rsidR="002851F4" w:rsidRPr="003E630B" w:rsidSect="00CA7163">
      <w:headerReference w:type="even" r:id="rId8"/>
      <w:headerReference w:type="first" r:id="rId9"/>
      <w:pgSz w:w="11909" w:h="16834"/>
      <w:pgMar w:top="113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4BEA1" w14:textId="77777777" w:rsidR="00F813CC" w:rsidRDefault="00F813CC">
      <w:r>
        <w:separator/>
      </w:r>
    </w:p>
  </w:endnote>
  <w:endnote w:type="continuationSeparator" w:id="0">
    <w:p w14:paraId="75013034" w14:textId="77777777" w:rsidR="00F813CC" w:rsidRDefault="00F8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47919" w14:textId="77777777" w:rsidR="00F813CC" w:rsidRDefault="00F813CC">
      <w:r>
        <w:separator/>
      </w:r>
    </w:p>
  </w:footnote>
  <w:footnote w:type="continuationSeparator" w:id="0">
    <w:p w14:paraId="2D79D42D" w14:textId="77777777" w:rsidR="00F813CC" w:rsidRDefault="00F8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A4FE" w14:textId="77777777" w:rsidR="00F7121E" w:rsidRDefault="00F712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D9881E" w14:textId="77777777" w:rsidR="00F7121E" w:rsidRDefault="00F7121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626211"/>
      <w:docPartObj>
        <w:docPartGallery w:val="Page Numbers (Top of Page)"/>
        <w:docPartUnique/>
      </w:docPartObj>
    </w:sdtPr>
    <w:sdtEndPr/>
    <w:sdtContent>
      <w:p w14:paraId="7EAD518B" w14:textId="77777777" w:rsidR="00B977FE" w:rsidRDefault="00B977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1E3F26" w14:textId="77777777" w:rsidR="00B977FE" w:rsidRDefault="00B977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E857C04"/>
    <w:multiLevelType w:val="multilevel"/>
    <w:tmpl w:val="E696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F2"/>
    <w:rsid w:val="00001FF9"/>
    <w:rsid w:val="000315AD"/>
    <w:rsid w:val="00034BD4"/>
    <w:rsid w:val="00055634"/>
    <w:rsid w:val="00056B7F"/>
    <w:rsid w:val="00094A04"/>
    <w:rsid w:val="000A15C6"/>
    <w:rsid w:val="000A2F87"/>
    <w:rsid w:val="000B1FFD"/>
    <w:rsid w:val="000B3DE8"/>
    <w:rsid w:val="000D0BC4"/>
    <w:rsid w:val="000D28F9"/>
    <w:rsid w:val="000D7390"/>
    <w:rsid w:val="000D7DB8"/>
    <w:rsid w:val="000E29DF"/>
    <w:rsid w:val="000E5FA6"/>
    <w:rsid w:val="000F7C47"/>
    <w:rsid w:val="001027FD"/>
    <w:rsid w:val="00105990"/>
    <w:rsid w:val="00117CC0"/>
    <w:rsid w:val="00125FA5"/>
    <w:rsid w:val="001403A9"/>
    <w:rsid w:val="00141955"/>
    <w:rsid w:val="00151EE8"/>
    <w:rsid w:val="00176441"/>
    <w:rsid w:val="00184296"/>
    <w:rsid w:val="00184BFE"/>
    <w:rsid w:val="00185E92"/>
    <w:rsid w:val="00186EB0"/>
    <w:rsid w:val="001A69CC"/>
    <w:rsid w:val="001B1E7A"/>
    <w:rsid w:val="001B78F9"/>
    <w:rsid w:val="001C35DD"/>
    <w:rsid w:val="001C503C"/>
    <w:rsid w:val="001D0D62"/>
    <w:rsid w:val="001D2032"/>
    <w:rsid w:val="001F1F39"/>
    <w:rsid w:val="00211913"/>
    <w:rsid w:val="00223A64"/>
    <w:rsid w:val="002436FC"/>
    <w:rsid w:val="002463B0"/>
    <w:rsid w:val="002511C1"/>
    <w:rsid w:val="002551A7"/>
    <w:rsid w:val="0025667E"/>
    <w:rsid w:val="002701AA"/>
    <w:rsid w:val="00275DCA"/>
    <w:rsid w:val="002774AB"/>
    <w:rsid w:val="002851F4"/>
    <w:rsid w:val="00285940"/>
    <w:rsid w:val="002A3C80"/>
    <w:rsid w:val="002B512C"/>
    <w:rsid w:val="002B7A68"/>
    <w:rsid w:val="002C1526"/>
    <w:rsid w:val="002C7B21"/>
    <w:rsid w:val="002E0B67"/>
    <w:rsid w:val="002E3286"/>
    <w:rsid w:val="002F1DC3"/>
    <w:rsid w:val="002F7FB2"/>
    <w:rsid w:val="0034360D"/>
    <w:rsid w:val="003579A6"/>
    <w:rsid w:val="00364498"/>
    <w:rsid w:val="00365C96"/>
    <w:rsid w:val="00390BF1"/>
    <w:rsid w:val="00394568"/>
    <w:rsid w:val="003B1772"/>
    <w:rsid w:val="003B6942"/>
    <w:rsid w:val="003B753B"/>
    <w:rsid w:val="003C2833"/>
    <w:rsid w:val="003C62B6"/>
    <w:rsid w:val="003D1C6F"/>
    <w:rsid w:val="00411984"/>
    <w:rsid w:val="00420CFC"/>
    <w:rsid w:val="00421669"/>
    <w:rsid w:val="0042631B"/>
    <w:rsid w:val="00434FD5"/>
    <w:rsid w:val="00436EE9"/>
    <w:rsid w:val="00453527"/>
    <w:rsid w:val="00473687"/>
    <w:rsid w:val="00473D97"/>
    <w:rsid w:val="0048523C"/>
    <w:rsid w:val="00487E45"/>
    <w:rsid w:val="00494158"/>
    <w:rsid w:val="00496201"/>
    <w:rsid w:val="004A07DF"/>
    <w:rsid w:val="004A2CE8"/>
    <w:rsid w:val="004A30CF"/>
    <w:rsid w:val="004B0E46"/>
    <w:rsid w:val="004B0EC3"/>
    <w:rsid w:val="004B50A0"/>
    <w:rsid w:val="004C644C"/>
    <w:rsid w:val="004C76FD"/>
    <w:rsid w:val="004D475B"/>
    <w:rsid w:val="00501C36"/>
    <w:rsid w:val="00516043"/>
    <w:rsid w:val="005378F5"/>
    <w:rsid w:val="00540E5C"/>
    <w:rsid w:val="00544A63"/>
    <w:rsid w:val="00550973"/>
    <w:rsid w:val="00557600"/>
    <w:rsid w:val="00570160"/>
    <w:rsid w:val="00573108"/>
    <w:rsid w:val="00573D6D"/>
    <w:rsid w:val="005919BD"/>
    <w:rsid w:val="005956BD"/>
    <w:rsid w:val="005A5588"/>
    <w:rsid w:val="005A5CE1"/>
    <w:rsid w:val="005A6414"/>
    <w:rsid w:val="005B0525"/>
    <w:rsid w:val="005B1694"/>
    <w:rsid w:val="005D4383"/>
    <w:rsid w:val="005E4197"/>
    <w:rsid w:val="005F1B58"/>
    <w:rsid w:val="005F7C36"/>
    <w:rsid w:val="006539C8"/>
    <w:rsid w:val="006613E4"/>
    <w:rsid w:val="0066148B"/>
    <w:rsid w:val="00662B0D"/>
    <w:rsid w:val="006806C2"/>
    <w:rsid w:val="006856A4"/>
    <w:rsid w:val="00687496"/>
    <w:rsid w:val="00690BDC"/>
    <w:rsid w:val="00691EE6"/>
    <w:rsid w:val="006A1183"/>
    <w:rsid w:val="006A52A5"/>
    <w:rsid w:val="006A6AB3"/>
    <w:rsid w:val="006B4DD7"/>
    <w:rsid w:val="006C3FD9"/>
    <w:rsid w:val="006C401D"/>
    <w:rsid w:val="006D7125"/>
    <w:rsid w:val="006E76FC"/>
    <w:rsid w:val="006E7BF8"/>
    <w:rsid w:val="007068F5"/>
    <w:rsid w:val="007155C4"/>
    <w:rsid w:val="00726B9D"/>
    <w:rsid w:val="0074388D"/>
    <w:rsid w:val="00757CFA"/>
    <w:rsid w:val="00762785"/>
    <w:rsid w:val="007755BA"/>
    <w:rsid w:val="00780DE1"/>
    <w:rsid w:val="00782885"/>
    <w:rsid w:val="0078701B"/>
    <w:rsid w:val="00792FED"/>
    <w:rsid w:val="007C5C49"/>
    <w:rsid w:val="007C7FAE"/>
    <w:rsid w:val="007E1423"/>
    <w:rsid w:val="007F095C"/>
    <w:rsid w:val="007F3818"/>
    <w:rsid w:val="00814EC7"/>
    <w:rsid w:val="008253A3"/>
    <w:rsid w:val="00827787"/>
    <w:rsid w:val="00827830"/>
    <w:rsid w:val="00841243"/>
    <w:rsid w:val="00852A39"/>
    <w:rsid w:val="00860BB2"/>
    <w:rsid w:val="00865670"/>
    <w:rsid w:val="0087057A"/>
    <w:rsid w:val="00883F35"/>
    <w:rsid w:val="00890C98"/>
    <w:rsid w:val="00892A1E"/>
    <w:rsid w:val="008969AC"/>
    <w:rsid w:val="008A20AA"/>
    <w:rsid w:val="008A7BC1"/>
    <w:rsid w:val="008B37DE"/>
    <w:rsid w:val="008C7C50"/>
    <w:rsid w:val="0090004E"/>
    <w:rsid w:val="00904480"/>
    <w:rsid w:val="00906DE6"/>
    <w:rsid w:val="00910A74"/>
    <w:rsid w:val="00914DE0"/>
    <w:rsid w:val="00937E09"/>
    <w:rsid w:val="00944FDD"/>
    <w:rsid w:val="0095633E"/>
    <w:rsid w:val="00975209"/>
    <w:rsid w:val="00976428"/>
    <w:rsid w:val="009800A9"/>
    <w:rsid w:val="00981692"/>
    <w:rsid w:val="009834EB"/>
    <w:rsid w:val="00990823"/>
    <w:rsid w:val="00991629"/>
    <w:rsid w:val="009C121A"/>
    <w:rsid w:val="009C591F"/>
    <w:rsid w:val="009D67D1"/>
    <w:rsid w:val="009E2EE5"/>
    <w:rsid w:val="00A052C3"/>
    <w:rsid w:val="00A05D29"/>
    <w:rsid w:val="00A26BA7"/>
    <w:rsid w:val="00A36762"/>
    <w:rsid w:val="00A43649"/>
    <w:rsid w:val="00A454DF"/>
    <w:rsid w:val="00A53717"/>
    <w:rsid w:val="00A53740"/>
    <w:rsid w:val="00A77DE1"/>
    <w:rsid w:val="00A804A3"/>
    <w:rsid w:val="00A85E0C"/>
    <w:rsid w:val="00A951CB"/>
    <w:rsid w:val="00AB189A"/>
    <w:rsid w:val="00AB39BF"/>
    <w:rsid w:val="00AC02A5"/>
    <w:rsid w:val="00AC477A"/>
    <w:rsid w:val="00AD270D"/>
    <w:rsid w:val="00AD3C92"/>
    <w:rsid w:val="00AD554E"/>
    <w:rsid w:val="00AD69E6"/>
    <w:rsid w:val="00AE73C4"/>
    <w:rsid w:val="00AE7DE0"/>
    <w:rsid w:val="00AF284A"/>
    <w:rsid w:val="00AF3E44"/>
    <w:rsid w:val="00B16B19"/>
    <w:rsid w:val="00B236BC"/>
    <w:rsid w:val="00B25550"/>
    <w:rsid w:val="00B263D3"/>
    <w:rsid w:val="00B3116D"/>
    <w:rsid w:val="00B32E9C"/>
    <w:rsid w:val="00B33C61"/>
    <w:rsid w:val="00B3517F"/>
    <w:rsid w:val="00B408CD"/>
    <w:rsid w:val="00B557EF"/>
    <w:rsid w:val="00B817C8"/>
    <w:rsid w:val="00B94552"/>
    <w:rsid w:val="00B977FE"/>
    <w:rsid w:val="00BB3E40"/>
    <w:rsid w:val="00BC03A3"/>
    <w:rsid w:val="00BC5A18"/>
    <w:rsid w:val="00BD7719"/>
    <w:rsid w:val="00C00861"/>
    <w:rsid w:val="00C13AB0"/>
    <w:rsid w:val="00C152FE"/>
    <w:rsid w:val="00C26376"/>
    <w:rsid w:val="00C30674"/>
    <w:rsid w:val="00C53E12"/>
    <w:rsid w:val="00C77C15"/>
    <w:rsid w:val="00C92DEA"/>
    <w:rsid w:val="00CA143D"/>
    <w:rsid w:val="00CA51F2"/>
    <w:rsid w:val="00CA7163"/>
    <w:rsid w:val="00CB06FA"/>
    <w:rsid w:val="00CC282A"/>
    <w:rsid w:val="00CC66AA"/>
    <w:rsid w:val="00CC7ABE"/>
    <w:rsid w:val="00CD4DC8"/>
    <w:rsid w:val="00CF4BD2"/>
    <w:rsid w:val="00D0651F"/>
    <w:rsid w:val="00D06D4E"/>
    <w:rsid w:val="00D30CFE"/>
    <w:rsid w:val="00D31B94"/>
    <w:rsid w:val="00D371FE"/>
    <w:rsid w:val="00D707A2"/>
    <w:rsid w:val="00D90BF2"/>
    <w:rsid w:val="00DD49DD"/>
    <w:rsid w:val="00DD62D2"/>
    <w:rsid w:val="00DE38EE"/>
    <w:rsid w:val="00DF32AC"/>
    <w:rsid w:val="00E00B37"/>
    <w:rsid w:val="00E038E0"/>
    <w:rsid w:val="00E15C84"/>
    <w:rsid w:val="00E17AAA"/>
    <w:rsid w:val="00E201E2"/>
    <w:rsid w:val="00E264EC"/>
    <w:rsid w:val="00E36B26"/>
    <w:rsid w:val="00E4227D"/>
    <w:rsid w:val="00E43585"/>
    <w:rsid w:val="00E57136"/>
    <w:rsid w:val="00E60BEE"/>
    <w:rsid w:val="00E60E47"/>
    <w:rsid w:val="00EA5469"/>
    <w:rsid w:val="00EB23EB"/>
    <w:rsid w:val="00EB626D"/>
    <w:rsid w:val="00EC76D4"/>
    <w:rsid w:val="00EF6DDE"/>
    <w:rsid w:val="00F10266"/>
    <w:rsid w:val="00F14318"/>
    <w:rsid w:val="00F52452"/>
    <w:rsid w:val="00F66815"/>
    <w:rsid w:val="00F7121E"/>
    <w:rsid w:val="00F813CC"/>
    <w:rsid w:val="00F82119"/>
    <w:rsid w:val="00FB2601"/>
    <w:rsid w:val="00FC5226"/>
    <w:rsid w:val="00FE5D53"/>
    <w:rsid w:val="00FE6739"/>
    <w:rsid w:val="00FF3904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6AC7D"/>
  <w15:docId w15:val="{076156DE-7904-4666-9BFB-5313BF73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0B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B977FE"/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C522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2851F4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E4C2-4907-47B3-807F-595846B8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mb1</dc:creator>
  <cp:keywords/>
  <cp:lastModifiedBy>Евгения Константиновна  Борисова</cp:lastModifiedBy>
  <cp:revision>4</cp:revision>
  <cp:lastPrinted>2022-10-28T02:32:00Z</cp:lastPrinted>
  <dcterms:created xsi:type="dcterms:W3CDTF">2022-12-08T10:33:00Z</dcterms:created>
  <dcterms:modified xsi:type="dcterms:W3CDTF">2022-12-09T02:06:00Z</dcterms:modified>
</cp:coreProperties>
</file>