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32" w:rsidRPr="005D416B" w:rsidRDefault="00BB4D32" w:rsidP="00BB4D32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BB4D32" w:rsidRPr="005D416B" w:rsidRDefault="00BB4D32" w:rsidP="00BB4D32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BB4D32" w:rsidRPr="005D416B" w:rsidRDefault="00BB4D32" w:rsidP="00BB4D32">
      <w:pPr>
        <w:ind w:left="5670"/>
        <w:rPr>
          <w:sz w:val="28"/>
          <w:szCs w:val="28"/>
        </w:rPr>
      </w:pPr>
      <w:bookmarkStart w:id="0" w:name="_GoBack"/>
      <w:r w:rsidRPr="005D416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24538">
        <w:rPr>
          <w:sz w:val="28"/>
          <w:szCs w:val="28"/>
        </w:rPr>
        <w:t xml:space="preserve">29.03.2024 </w:t>
      </w:r>
      <w:r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324538">
        <w:rPr>
          <w:sz w:val="28"/>
          <w:szCs w:val="28"/>
        </w:rPr>
        <w:t>200/151/пр-644</w:t>
      </w:r>
    </w:p>
    <w:bookmarkEnd w:id="0"/>
    <w:p w:rsidR="00BB4D32" w:rsidRDefault="00BB4D32" w:rsidP="00BB4D3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B4D32" w:rsidRDefault="00BB4D32" w:rsidP="00812573">
      <w:pPr>
        <w:jc w:val="center"/>
        <w:rPr>
          <w:sz w:val="27"/>
          <w:szCs w:val="27"/>
        </w:rPr>
      </w:pPr>
    </w:p>
    <w:p w:rsidR="00C874EE" w:rsidRDefault="00C874EE" w:rsidP="00812573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777BF7" w:rsidRDefault="00812573" w:rsidP="0081257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BB4D32" w:rsidRDefault="00812573" w:rsidP="00777BF7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 w:rsidR="00777BF7">
        <w:rPr>
          <w:sz w:val="27"/>
          <w:szCs w:val="27"/>
        </w:rPr>
        <w:t xml:space="preserve"> </w:t>
      </w:r>
      <w:r>
        <w:rPr>
          <w:sz w:val="27"/>
          <w:szCs w:val="27"/>
        </w:rPr>
        <w:t>многоквартирного дома</w:t>
      </w:r>
    </w:p>
    <w:p w:rsidR="00812573" w:rsidRPr="00674E53" w:rsidRDefault="00BB4D32" w:rsidP="00777BF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по </w:t>
      </w:r>
      <w:proofErr w:type="spellStart"/>
      <w:r>
        <w:rPr>
          <w:sz w:val="27"/>
          <w:szCs w:val="27"/>
        </w:rPr>
        <w:t>ул</w:t>
      </w:r>
      <w:proofErr w:type="gramStart"/>
      <w:r>
        <w:rPr>
          <w:sz w:val="27"/>
          <w:szCs w:val="27"/>
        </w:rPr>
        <w:t>.</w:t>
      </w:r>
      <w:r w:rsidR="00BB6EF7">
        <w:rPr>
          <w:sz w:val="27"/>
          <w:szCs w:val="27"/>
        </w:rPr>
        <w:t>Н</w:t>
      </w:r>
      <w:proofErr w:type="gramEnd"/>
      <w:r w:rsidR="00BB6EF7">
        <w:rPr>
          <w:sz w:val="27"/>
          <w:szCs w:val="27"/>
        </w:rPr>
        <w:t>овосибирская</w:t>
      </w:r>
      <w:proofErr w:type="spellEnd"/>
      <w:r w:rsidR="00BB6EF7">
        <w:rPr>
          <w:sz w:val="27"/>
          <w:szCs w:val="27"/>
        </w:rPr>
        <w:t>, 6</w:t>
      </w:r>
      <w:r w:rsidR="00812573">
        <w:rPr>
          <w:sz w:val="27"/>
          <w:szCs w:val="27"/>
        </w:rPr>
        <w:t xml:space="preserve"> </w:t>
      </w:r>
    </w:p>
    <w:p w:rsidR="00812573" w:rsidRDefault="00812573" w:rsidP="008125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BB6EF7" w:rsidRPr="001A1D97" w:rsidRDefault="00BB6EF7" w:rsidP="00BB6EF7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BB6E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овосибирская</w:t>
            </w:r>
            <w:proofErr w:type="spellEnd"/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, 6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22:63:030505:306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многоквартирный дом (секционного типа)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1962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30-35% на основании тех паспорта от 22.03.1994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ремонт крыши - 2017 г.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Количество этажей (в том числе подземных), ед.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12 секций, 64 комнаты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BB6EF7">
              <w:rPr>
                <w:sz w:val="26"/>
                <w:szCs w:val="26"/>
              </w:rPr>
              <w:t>непригодными</w:t>
            </w:r>
            <w:proofErr w:type="gramEnd"/>
            <w:r w:rsidRPr="00BB6EF7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BB6EF7">
              <w:rPr>
                <w:sz w:val="26"/>
                <w:szCs w:val="26"/>
              </w:rPr>
              <w:t>куб.м</w:t>
            </w:r>
            <w:proofErr w:type="spellEnd"/>
            <w:r w:rsidRPr="00BB6EF7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4796,0</w:t>
            </w:r>
          </w:p>
        </w:tc>
      </w:tr>
      <w:tr w:rsidR="00BB6EF7" w:rsidRPr="00BB6EF7" w:rsidTr="00140E3F">
        <w:tc>
          <w:tcPr>
            <w:tcW w:w="674" w:type="dxa"/>
            <w:vMerge w:val="restart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6EF7" w:rsidRPr="00BB6EF7" w:rsidTr="00140E3F">
        <w:tc>
          <w:tcPr>
            <w:tcW w:w="674" w:type="dxa"/>
            <w:vMerge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BB6EF7">
              <w:rPr>
                <w:sz w:val="26"/>
                <w:szCs w:val="26"/>
              </w:rPr>
              <w:t>кв.м</w:t>
            </w:r>
            <w:proofErr w:type="spellEnd"/>
            <w:r w:rsidRPr="00BB6EF7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1731,0</w:t>
            </w:r>
          </w:p>
        </w:tc>
      </w:tr>
      <w:tr w:rsidR="00BB6EF7" w:rsidRPr="00BB6EF7" w:rsidTr="00140E3F">
        <w:tc>
          <w:tcPr>
            <w:tcW w:w="674" w:type="dxa"/>
            <w:vMerge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BB6EF7">
              <w:rPr>
                <w:sz w:val="26"/>
                <w:szCs w:val="26"/>
              </w:rPr>
              <w:t>кв.м</w:t>
            </w:r>
            <w:proofErr w:type="spellEnd"/>
            <w:r w:rsidRPr="00BB6EF7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комнат- 976,09</w:t>
            </w:r>
          </w:p>
        </w:tc>
      </w:tr>
      <w:tr w:rsidR="00BB6EF7" w:rsidRPr="00BB6EF7" w:rsidTr="00140E3F">
        <w:tc>
          <w:tcPr>
            <w:tcW w:w="674" w:type="dxa"/>
            <w:vMerge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BB6EF7">
              <w:rPr>
                <w:sz w:val="26"/>
                <w:szCs w:val="26"/>
              </w:rPr>
              <w:t>кв.м</w:t>
            </w:r>
            <w:proofErr w:type="spellEnd"/>
            <w:r w:rsidRPr="00BB6EF7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B6EF7" w:rsidRPr="00BB6EF7" w:rsidTr="00140E3F">
        <w:tc>
          <w:tcPr>
            <w:tcW w:w="674" w:type="dxa"/>
            <w:vMerge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BB6EF7">
              <w:rPr>
                <w:sz w:val="26"/>
                <w:szCs w:val="26"/>
              </w:rPr>
              <w:t>кв.м</w:t>
            </w:r>
            <w:proofErr w:type="spellEnd"/>
            <w:r w:rsidRPr="00BB6EF7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418,0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BB6EF7">
              <w:rPr>
                <w:sz w:val="26"/>
                <w:szCs w:val="26"/>
              </w:rPr>
              <w:t>кв.м</w:t>
            </w:r>
            <w:proofErr w:type="spellEnd"/>
            <w:r w:rsidRPr="00BB6EF7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BB6EF7">
              <w:rPr>
                <w:sz w:val="26"/>
                <w:szCs w:val="26"/>
              </w:rPr>
              <w:t>квм</w:t>
            </w:r>
            <w:proofErr w:type="spellEnd"/>
            <w:r w:rsidRPr="00BB6EF7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proofErr w:type="gramStart"/>
            <w:r w:rsidRPr="00BB6EF7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BB6EF7">
              <w:rPr>
                <w:sz w:val="26"/>
                <w:szCs w:val="26"/>
              </w:rPr>
              <w:t>кв.м</w:t>
            </w:r>
            <w:proofErr w:type="spellEnd"/>
            <w:r w:rsidRPr="00BB6EF7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BB6EF7">
              <w:rPr>
                <w:sz w:val="26"/>
                <w:szCs w:val="26"/>
              </w:rPr>
              <w:t>кв.м</w:t>
            </w:r>
            <w:proofErr w:type="spellEnd"/>
            <w:r w:rsidRPr="00BB6EF7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2171,92</w:t>
            </w:r>
          </w:p>
        </w:tc>
      </w:tr>
      <w:tr w:rsidR="00BB6EF7" w:rsidRPr="00BB6EF7" w:rsidTr="00140E3F">
        <w:tc>
          <w:tcPr>
            <w:tcW w:w="674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22:63:030505:89</w:t>
            </w:r>
          </w:p>
        </w:tc>
      </w:tr>
    </w:tbl>
    <w:p w:rsidR="00BB6EF7" w:rsidRPr="00BB6EF7" w:rsidRDefault="00BB6EF7" w:rsidP="00BB6EF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B6EF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B6EF7">
        <w:rPr>
          <w:rFonts w:ascii="Times New Roman" w:hAnsi="Times New Roman" w:cs="Times New Roman"/>
          <w:sz w:val="26"/>
          <w:szCs w:val="26"/>
        </w:rPr>
        <w:t xml:space="preserve"> 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jc w:val="center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jc w:val="center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jc w:val="center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jc w:val="both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1. Фундамент</w:t>
            </w:r>
          </w:p>
          <w:p w:rsidR="00BB6EF7" w:rsidRPr="00BB6EF7" w:rsidRDefault="00BB6EF7" w:rsidP="00140E3F">
            <w:pPr>
              <w:jc w:val="both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Ленточный </w:t>
            </w:r>
            <w:proofErr w:type="gramStart"/>
            <w:r w:rsidRPr="00BB6EF7">
              <w:rPr>
                <w:sz w:val="26"/>
                <w:szCs w:val="26"/>
              </w:rPr>
              <w:t>ж/б</w:t>
            </w:r>
            <w:proofErr w:type="gramEnd"/>
            <w:r w:rsidRPr="00BB6EF7">
              <w:rPr>
                <w:sz w:val="26"/>
                <w:szCs w:val="26"/>
              </w:rPr>
              <w:t xml:space="preserve"> блоки, цоколь - керамический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трещины, сколы</w:t>
            </w: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jc w:val="both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кирпичные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трещины, участки с разрушением кирпича</w:t>
            </w: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jc w:val="both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трещины</w:t>
            </w: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jc w:val="both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ind w:firstLine="280"/>
              <w:jc w:val="both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proofErr w:type="gramStart"/>
            <w:r w:rsidRPr="00BB6EF7">
              <w:rPr>
                <w:sz w:val="26"/>
                <w:szCs w:val="26"/>
              </w:rPr>
              <w:t>ж/б</w:t>
            </w:r>
            <w:proofErr w:type="gramEnd"/>
            <w:r w:rsidRPr="00BB6EF7">
              <w:rPr>
                <w:sz w:val="26"/>
                <w:szCs w:val="26"/>
              </w:rPr>
              <w:t xml:space="preserve">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удовлетворительное</w:t>
            </w: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ind w:firstLine="280"/>
              <w:jc w:val="both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proofErr w:type="gramStart"/>
            <w:r w:rsidRPr="00BB6EF7">
              <w:rPr>
                <w:sz w:val="26"/>
                <w:szCs w:val="26"/>
              </w:rPr>
              <w:t>ж/б</w:t>
            </w:r>
            <w:proofErr w:type="gramEnd"/>
            <w:r w:rsidRPr="00BB6EF7">
              <w:rPr>
                <w:sz w:val="26"/>
                <w:szCs w:val="26"/>
              </w:rPr>
              <w:t xml:space="preserve">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удовлетворительное</w:t>
            </w: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ind w:firstLine="280"/>
              <w:jc w:val="both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Подвальные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proofErr w:type="gramStart"/>
            <w:r w:rsidRPr="00BB6EF7">
              <w:rPr>
                <w:sz w:val="26"/>
                <w:szCs w:val="26"/>
              </w:rPr>
              <w:t>ж/б</w:t>
            </w:r>
            <w:proofErr w:type="gramEnd"/>
            <w:r w:rsidRPr="00BB6EF7">
              <w:rPr>
                <w:sz w:val="26"/>
                <w:szCs w:val="26"/>
              </w:rPr>
              <w:t xml:space="preserve"> плиты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удовлетворительное</w:t>
            </w: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jc w:val="both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вальмовая, деревянная стропильная система, покрытие оцинкованная кровельная сталь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удовлетворительное</w:t>
            </w:r>
          </w:p>
        </w:tc>
      </w:tr>
      <w:tr w:rsidR="00BB6EF7" w:rsidRPr="00BB6EF7" w:rsidTr="00140E3F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jc w:val="both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proofErr w:type="gramStart"/>
            <w:r w:rsidRPr="00BB6EF7">
              <w:rPr>
                <w:sz w:val="26"/>
                <w:szCs w:val="26"/>
              </w:rPr>
              <w:t>железобетонные</w:t>
            </w:r>
            <w:proofErr w:type="gramEnd"/>
            <w:r w:rsidRPr="00BB6EF7">
              <w:rPr>
                <w:sz w:val="26"/>
                <w:szCs w:val="26"/>
              </w:rPr>
              <w:t xml:space="preserve"> в подъездах, дощатые в коридорах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- удовлетворительное</w:t>
            </w:r>
          </w:p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- стертость в ходовых местах</w:t>
            </w:r>
          </w:p>
        </w:tc>
      </w:tr>
      <w:tr w:rsidR="00BB6EF7" w:rsidRPr="00BB6EF7" w:rsidTr="00140E3F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jc w:val="both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удовлетворительное</w:t>
            </w: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ind w:firstLine="280"/>
              <w:jc w:val="both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дерево, </w:t>
            </w:r>
          </w:p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- </w:t>
            </w:r>
            <w:proofErr w:type="spellStart"/>
            <w:r w:rsidRPr="00BB6EF7">
              <w:rPr>
                <w:sz w:val="26"/>
                <w:szCs w:val="26"/>
              </w:rPr>
              <w:t>рассыхание</w:t>
            </w:r>
            <w:proofErr w:type="spellEnd"/>
            <w:r w:rsidRPr="00BB6EF7">
              <w:rPr>
                <w:sz w:val="26"/>
                <w:szCs w:val="26"/>
              </w:rPr>
              <w:t xml:space="preserve"> переплетов, перекос блоков</w:t>
            </w:r>
          </w:p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- удовлетворительное</w:t>
            </w: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ind w:firstLine="280"/>
              <w:jc w:val="both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металл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удовлетворительное</w:t>
            </w: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jc w:val="both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</w:tr>
      <w:tr w:rsidR="00BB6EF7" w:rsidRPr="00BB6EF7" w:rsidTr="00140E3F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6E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внутренняя</w:t>
            </w:r>
            <w:proofErr w:type="gramEnd"/>
            <w:r w:rsidRPr="00BB6EF7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помещения общего пользования - 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трещины, отслоение окрасочного и штукатурного слоев</w:t>
            </w: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без отделки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ind w:firstLine="280"/>
              <w:jc w:val="both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</w:tr>
      <w:tr w:rsidR="00BB6EF7" w:rsidRPr="00BB6EF7" w:rsidTr="00140E3F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jc w:val="both"/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BB6EF7" w:rsidRPr="00BB6EF7" w:rsidRDefault="00BB6EF7" w:rsidP="00140E3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по проекту не предусмотрено.</w:t>
            </w:r>
          </w:p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Общие душевые или ванны в секциях, установлены собственниками без согласования.</w:t>
            </w: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BB6EF7" w:rsidRPr="00BB6EF7" w:rsidRDefault="00BB6EF7" w:rsidP="00140E3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</w:tr>
      <w:tr w:rsidR="00BB6EF7" w:rsidRPr="00BB6EF7" w:rsidTr="00140E3F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удовлетворительное</w:t>
            </w: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удовлетворительное</w:t>
            </w: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удовлетворительное</w:t>
            </w: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удовлетворительное</w:t>
            </w: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</w:tr>
      <w:tr w:rsidR="00BB6EF7" w:rsidRPr="00BB6EF7" w:rsidTr="00140E3F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B6EF7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  <w:r w:rsidRPr="00BB6EF7"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F7" w:rsidRPr="00BB6EF7" w:rsidRDefault="00BB6EF7" w:rsidP="00140E3F">
            <w:pPr>
              <w:rPr>
                <w:sz w:val="26"/>
                <w:szCs w:val="26"/>
              </w:rPr>
            </w:pPr>
          </w:p>
        </w:tc>
      </w:tr>
    </w:tbl>
    <w:p w:rsidR="00BB6EF7" w:rsidRPr="001F367B" w:rsidRDefault="00BB6EF7" w:rsidP="00BB6EF7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BB6EF7" w:rsidRDefault="00BB6EF7" w:rsidP="008125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7320C" w:rsidRPr="001A1D97" w:rsidRDefault="00F7320C" w:rsidP="008125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11A5D" w:rsidRPr="00BB4D32" w:rsidRDefault="00BB4D32" w:rsidP="00F73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B4D3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BB4D32" w:rsidRPr="00BB4D32" w:rsidRDefault="00BB4D32" w:rsidP="00F73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B4D32">
        <w:rPr>
          <w:rFonts w:ascii="Times New Roman" w:hAnsi="Times New Roman" w:cs="Times New Roman"/>
          <w:sz w:val="28"/>
          <w:szCs w:val="28"/>
        </w:rPr>
        <w:t>по р</w:t>
      </w:r>
      <w:r>
        <w:rPr>
          <w:rFonts w:ascii="Times New Roman" w:hAnsi="Times New Roman" w:cs="Times New Roman"/>
          <w:sz w:val="28"/>
          <w:szCs w:val="28"/>
        </w:rPr>
        <w:t>аботе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4D32">
        <w:rPr>
          <w:rFonts w:ascii="Times New Roman" w:hAnsi="Times New Roman" w:cs="Times New Roman"/>
          <w:sz w:val="28"/>
          <w:szCs w:val="28"/>
        </w:rPr>
        <w:t>А.Е. Пахоменко</w:t>
      </w:r>
    </w:p>
    <w:sectPr w:rsidR="00BB4D32" w:rsidRPr="00BB4D32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D8" w:rsidRDefault="00E962D8" w:rsidP="00617F7E">
      <w:r>
        <w:separator/>
      </w:r>
    </w:p>
  </w:endnote>
  <w:endnote w:type="continuationSeparator" w:id="0">
    <w:p w:rsidR="00E962D8" w:rsidRDefault="00E962D8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D8" w:rsidRDefault="00E962D8" w:rsidP="00617F7E">
      <w:r>
        <w:separator/>
      </w:r>
    </w:p>
  </w:footnote>
  <w:footnote w:type="continuationSeparator" w:id="0">
    <w:p w:rsidR="00E962D8" w:rsidRDefault="00E962D8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77BF7" w:rsidRDefault="00777B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538">
          <w:rPr>
            <w:noProof/>
          </w:rPr>
          <w:t>3</w:t>
        </w:r>
        <w:r>
          <w:fldChar w:fldCharType="end"/>
        </w:r>
      </w:p>
    </w:sdtContent>
  </w:sdt>
  <w:p w:rsidR="00777BF7" w:rsidRDefault="00777B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02ECF"/>
    <w:rsid w:val="0005057C"/>
    <w:rsid w:val="000579A4"/>
    <w:rsid w:val="00064046"/>
    <w:rsid w:val="00076374"/>
    <w:rsid w:val="000854F7"/>
    <w:rsid w:val="000B347E"/>
    <w:rsid w:val="000C16F2"/>
    <w:rsid w:val="000E2D27"/>
    <w:rsid w:val="000F2493"/>
    <w:rsid w:val="001026E1"/>
    <w:rsid w:val="00103310"/>
    <w:rsid w:val="00132EDB"/>
    <w:rsid w:val="00157C75"/>
    <w:rsid w:val="00181B8F"/>
    <w:rsid w:val="001A7EC7"/>
    <w:rsid w:val="001C6B57"/>
    <w:rsid w:val="001F0939"/>
    <w:rsid w:val="00213960"/>
    <w:rsid w:val="002146EB"/>
    <w:rsid w:val="00226B8A"/>
    <w:rsid w:val="00272E9E"/>
    <w:rsid w:val="0028552D"/>
    <w:rsid w:val="002D2379"/>
    <w:rsid w:val="002D2DB7"/>
    <w:rsid w:val="003056A6"/>
    <w:rsid w:val="00324538"/>
    <w:rsid w:val="003367C6"/>
    <w:rsid w:val="00345B7B"/>
    <w:rsid w:val="003812BA"/>
    <w:rsid w:val="00382F96"/>
    <w:rsid w:val="003975B3"/>
    <w:rsid w:val="003B348B"/>
    <w:rsid w:val="003B4E10"/>
    <w:rsid w:val="003B548C"/>
    <w:rsid w:val="003D39E5"/>
    <w:rsid w:val="003D57E7"/>
    <w:rsid w:val="003E0ADA"/>
    <w:rsid w:val="003F439D"/>
    <w:rsid w:val="003F52D5"/>
    <w:rsid w:val="003F740D"/>
    <w:rsid w:val="00413B80"/>
    <w:rsid w:val="004151CC"/>
    <w:rsid w:val="00425EE3"/>
    <w:rsid w:val="0043181F"/>
    <w:rsid w:val="00444562"/>
    <w:rsid w:val="0045204E"/>
    <w:rsid w:val="00465B33"/>
    <w:rsid w:val="0047669E"/>
    <w:rsid w:val="004941BE"/>
    <w:rsid w:val="00495BEA"/>
    <w:rsid w:val="004C559A"/>
    <w:rsid w:val="004E6A14"/>
    <w:rsid w:val="005127B2"/>
    <w:rsid w:val="00533D94"/>
    <w:rsid w:val="00543122"/>
    <w:rsid w:val="00547C4C"/>
    <w:rsid w:val="00573A16"/>
    <w:rsid w:val="00583A86"/>
    <w:rsid w:val="005913AA"/>
    <w:rsid w:val="00591DFA"/>
    <w:rsid w:val="005B268B"/>
    <w:rsid w:val="005B58E0"/>
    <w:rsid w:val="005C247C"/>
    <w:rsid w:val="005D416B"/>
    <w:rsid w:val="00601C6A"/>
    <w:rsid w:val="00606015"/>
    <w:rsid w:val="00617F7E"/>
    <w:rsid w:val="006274B8"/>
    <w:rsid w:val="00643E91"/>
    <w:rsid w:val="00644CB6"/>
    <w:rsid w:val="006547B6"/>
    <w:rsid w:val="0068698A"/>
    <w:rsid w:val="006B104F"/>
    <w:rsid w:val="006B1539"/>
    <w:rsid w:val="006B1D1E"/>
    <w:rsid w:val="006B3226"/>
    <w:rsid w:val="006B323B"/>
    <w:rsid w:val="006C1C38"/>
    <w:rsid w:val="006C4D2B"/>
    <w:rsid w:val="006D371F"/>
    <w:rsid w:val="006E03B3"/>
    <w:rsid w:val="006E5408"/>
    <w:rsid w:val="006F7221"/>
    <w:rsid w:val="007059F1"/>
    <w:rsid w:val="00707180"/>
    <w:rsid w:val="00717456"/>
    <w:rsid w:val="00717AB3"/>
    <w:rsid w:val="007342EE"/>
    <w:rsid w:val="00734595"/>
    <w:rsid w:val="00753C8B"/>
    <w:rsid w:val="00756CCC"/>
    <w:rsid w:val="00765045"/>
    <w:rsid w:val="00773EE1"/>
    <w:rsid w:val="00777BF7"/>
    <w:rsid w:val="007A4CDB"/>
    <w:rsid w:val="007C6449"/>
    <w:rsid w:val="00801255"/>
    <w:rsid w:val="00802C30"/>
    <w:rsid w:val="00812573"/>
    <w:rsid w:val="00827F67"/>
    <w:rsid w:val="00852364"/>
    <w:rsid w:val="008654B2"/>
    <w:rsid w:val="00871AC0"/>
    <w:rsid w:val="00880B9D"/>
    <w:rsid w:val="0089062F"/>
    <w:rsid w:val="00895089"/>
    <w:rsid w:val="008C0013"/>
    <w:rsid w:val="008E2F75"/>
    <w:rsid w:val="008F1534"/>
    <w:rsid w:val="008F4C54"/>
    <w:rsid w:val="00901A58"/>
    <w:rsid w:val="009302F3"/>
    <w:rsid w:val="00933B84"/>
    <w:rsid w:val="00947634"/>
    <w:rsid w:val="009A6197"/>
    <w:rsid w:val="009D2D26"/>
    <w:rsid w:val="009E55BF"/>
    <w:rsid w:val="009F0763"/>
    <w:rsid w:val="00A112F5"/>
    <w:rsid w:val="00A273C9"/>
    <w:rsid w:val="00A40803"/>
    <w:rsid w:val="00A60917"/>
    <w:rsid w:val="00A62C73"/>
    <w:rsid w:val="00A877CC"/>
    <w:rsid w:val="00A92C98"/>
    <w:rsid w:val="00A9716F"/>
    <w:rsid w:val="00AA0E05"/>
    <w:rsid w:val="00AA7A48"/>
    <w:rsid w:val="00AD2991"/>
    <w:rsid w:val="00B02B01"/>
    <w:rsid w:val="00B06C87"/>
    <w:rsid w:val="00B11A5D"/>
    <w:rsid w:val="00B2316B"/>
    <w:rsid w:val="00B267CA"/>
    <w:rsid w:val="00B334B4"/>
    <w:rsid w:val="00B411DD"/>
    <w:rsid w:val="00B553FF"/>
    <w:rsid w:val="00B55456"/>
    <w:rsid w:val="00B74CE9"/>
    <w:rsid w:val="00BA22A9"/>
    <w:rsid w:val="00BA7185"/>
    <w:rsid w:val="00BB4D32"/>
    <w:rsid w:val="00BB6EF7"/>
    <w:rsid w:val="00BC770A"/>
    <w:rsid w:val="00C06C2A"/>
    <w:rsid w:val="00C33FCF"/>
    <w:rsid w:val="00C4076F"/>
    <w:rsid w:val="00C7301B"/>
    <w:rsid w:val="00C8215A"/>
    <w:rsid w:val="00C874EE"/>
    <w:rsid w:val="00CA2226"/>
    <w:rsid w:val="00CA6B2D"/>
    <w:rsid w:val="00CC71A2"/>
    <w:rsid w:val="00CD26D7"/>
    <w:rsid w:val="00CF5813"/>
    <w:rsid w:val="00D1062C"/>
    <w:rsid w:val="00D117A4"/>
    <w:rsid w:val="00D139E1"/>
    <w:rsid w:val="00D46651"/>
    <w:rsid w:val="00D714DB"/>
    <w:rsid w:val="00D733CD"/>
    <w:rsid w:val="00D73696"/>
    <w:rsid w:val="00D80A8C"/>
    <w:rsid w:val="00D86E26"/>
    <w:rsid w:val="00DA31EB"/>
    <w:rsid w:val="00DA4C9B"/>
    <w:rsid w:val="00DA759D"/>
    <w:rsid w:val="00DB07E1"/>
    <w:rsid w:val="00DB29CE"/>
    <w:rsid w:val="00DC6D99"/>
    <w:rsid w:val="00DD23EB"/>
    <w:rsid w:val="00DE1EFB"/>
    <w:rsid w:val="00DE58EA"/>
    <w:rsid w:val="00DF6A9F"/>
    <w:rsid w:val="00E453D7"/>
    <w:rsid w:val="00E61ED1"/>
    <w:rsid w:val="00E920DC"/>
    <w:rsid w:val="00E962D8"/>
    <w:rsid w:val="00EA3175"/>
    <w:rsid w:val="00EA64D5"/>
    <w:rsid w:val="00EB662E"/>
    <w:rsid w:val="00ED7BE8"/>
    <w:rsid w:val="00EF4604"/>
    <w:rsid w:val="00EF762F"/>
    <w:rsid w:val="00F651A2"/>
    <w:rsid w:val="00F72F05"/>
    <w:rsid w:val="00F7320C"/>
    <w:rsid w:val="00F958FC"/>
    <w:rsid w:val="00FA209A"/>
    <w:rsid w:val="00FB1262"/>
    <w:rsid w:val="00FB2663"/>
    <w:rsid w:val="00FB735D"/>
    <w:rsid w:val="00FC39F1"/>
    <w:rsid w:val="00FC3A98"/>
    <w:rsid w:val="00FD5960"/>
    <w:rsid w:val="00FE2F81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F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F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2E2C-B0AE-40B5-9EA6-34972A10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2024-03-29T01:59:00Z</cp:lastPrinted>
  <dcterms:created xsi:type="dcterms:W3CDTF">2024-04-01T04:06:00Z</dcterms:created>
  <dcterms:modified xsi:type="dcterms:W3CDTF">2024-04-01T04:06:00Z</dcterms:modified>
</cp:coreProperties>
</file>