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1B" w:rsidRPr="00FF1C1B" w:rsidRDefault="00FF1C1B" w:rsidP="00FF1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1C1B">
        <w:rPr>
          <w:rFonts w:ascii="Times New Roman" w:hAnsi="Times New Roman" w:cs="Times New Roman"/>
          <w:b/>
          <w:sz w:val="28"/>
          <w:szCs w:val="28"/>
        </w:rPr>
        <w:t>Прокурор информирует</w:t>
      </w:r>
    </w:p>
    <w:p w:rsidR="00D26FDA" w:rsidRDefault="00D26FDA" w:rsidP="00FD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509" w:rsidRPr="004411A0" w:rsidRDefault="00FD7509" w:rsidP="00FD750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A0">
        <w:rPr>
          <w:rFonts w:ascii="Times New Roman" w:hAnsi="Times New Roman" w:cs="Times New Roman"/>
          <w:sz w:val="28"/>
          <w:szCs w:val="28"/>
        </w:rPr>
        <w:t>Федеральным законом №259-ФЗ от 13.06.2023 года в ст. 63 Трудового кодекса РФ «</w:t>
      </w:r>
      <w:r w:rsidRPr="004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Возраст, с которого допускается заключение трудового договора</w:t>
      </w:r>
      <w:r w:rsidRPr="004411A0">
        <w:rPr>
          <w:rFonts w:ascii="Times New Roman" w:hAnsi="Times New Roman" w:cs="Times New Roman"/>
          <w:sz w:val="28"/>
          <w:szCs w:val="28"/>
        </w:rPr>
        <w:t xml:space="preserve">» внесены изменения, согласно которым: </w:t>
      </w:r>
    </w:p>
    <w:p w:rsidR="00FD7509" w:rsidRPr="00FD7509" w:rsidRDefault="00FD7509" w:rsidP="00FD7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</w:t>
      </w:r>
      <w:proofErr w:type="gramEnd"/>
      <w:r w:rsidRP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освоения образовательной программы</w:t>
      </w:r>
      <w:proofErr w:type="gramStart"/>
      <w:r w:rsidRP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D7509" w:rsidRPr="00FD7509" w:rsidRDefault="00FD7509" w:rsidP="00FD7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статья д</w:t>
      </w:r>
      <w:r w:rsidRP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частью четвертой следующего содержания: </w:t>
      </w:r>
    </w:p>
    <w:p w:rsidR="00FD7509" w:rsidRDefault="00FD7509" w:rsidP="00FD7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7509" w:rsidRDefault="00FD7509" w:rsidP="00FD7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09" w:rsidRPr="00FD7509" w:rsidRDefault="00FD7509" w:rsidP="00FD7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Филатова О.В.</w:t>
      </w:r>
      <w:r w:rsidRP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509" w:rsidRDefault="00FD7509" w:rsidP="00FD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FDA" w:rsidRPr="00D93510" w:rsidRDefault="00D26FDA" w:rsidP="00A65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6FDA" w:rsidRPr="00D93510" w:rsidSect="002A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3BB"/>
    <w:multiLevelType w:val="hybridMultilevel"/>
    <w:tmpl w:val="60F89B9C"/>
    <w:lvl w:ilvl="0" w:tplc="C2443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10"/>
    <w:rsid w:val="000625A6"/>
    <w:rsid w:val="000A64B8"/>
    <w:rsid w:val="00176407"/>
    <w:rsid w:val="001D54FA"/>
    <w:rsid w:val="002409B5"/>
    <w:rsid w:val="002A619A"/>
    <w:rsid w:val="0030320E"/>
    <w:rsid w:val="0033675A"/>
    <w:rsid w:val="00426BE4"/>
    <w:rsid w:val="004411A0"/>
    <w:rsid w:val="0048324C"/>
    <w:rsid w:val="0079384D"/>
    <w:rsid w:val="007E1E1B"/>
    <w:rsid w:val="007F262E"/>
    <w:rsid w:val="00A65772"/>
    <w:rsid w:val="00C13243"/>
    <w:rsid w:val="00C76E6B"/>
    <w:rsid w:val="00D26FDA"/>
    <w:rsid w:val="00D93510"/>
    <w:rsid w:val="00D935A3"/>
    <w:rsid w:val="00E2517D"/>
    <w:rsid w:val="00EF79BA"/>
    <w:rsid w:val="00F341E6"/>
    <w:rsid w:val="00F53569"/>
    <w:rsid w:val="00FD7509"/>
    <w:rsid w:val="00FF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0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pressa</cp:lastModifiedBy>
  <cp:revision>2</cp:revision>
  <dcterms:created xsi:type="dcterms:W3CDTF">2023-07-19T04:36:00Z</dcterms:created>
  <dcterms:modified xsi:type="dcterms:W3CDTF">2023-07-19T04:36:00Z</dcterms:modified>
</cp:coreProperties>
</file>