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9D" w:rsidRPr="00DB679D" w:rsidRDefault="00DB679D">
      <w:pPr>
        <w:pStyle w:val="ConsPlusNormal"/>
        <w:jc w:val="both"/>
        <w:outlineLvl w:val="0"/>
        <w:rPr>
          <w:rFonts w:ascii="Times New Roman" w:hAnsi="Times New Roman" w:cs="Times New Roman"/>
          <w:sz w:val="26"/>
          <w:szCs w:val="26"/>
        </w:rPr>
      </w:pPr>
    </w:p>
    <w:p w:rsidR="00DB679D" w:rsidRPr="00DB679D" w:rsidRDefault="00DB679D">
      <w:pPr>
        <w:pStyle w:val="ConsPlusTitle"/>
        <w:jc w:val="center"/>
        <w:outlineLvl w:val="0"/>
        <w:rPr>
          <w:rFonts w:ascii="Times New Roman" w:hAnsi="Times New Roman" w:cs="Times New Roman"/>
          <w:sz w:val="26"/>
          <w:szCs w:val="26"/>
        </w:rPr>
      </w:pPr>
      <w:r w:rsidRPr="00DB679D">
        <w:rPr>
          <w:rFonts w:ascii="Times New Roman" w:hAnsi="Times New Roman" w:cs="Times New Roman"/>
          <w:sz w:val="26"/>
          <w:szCs w:val="26"/>
        </w:rPr>
        <w:t>АДМИНИСТРАЦИЯ ГОРОДА БАРНАУЛА</w:t>
      </w:r>
    </w:p>
    <w:p w:rsidR="00DB679D" w:rsidRPr="00DB679D" w:rsidRDefault="00DB679D">
      <w:pPr>
        <w:pStyle w:val="ConsPlusTitle"/>
        <w:jc w:val="center"/>
        <w:rPr>
          <w:rFonts w:ascii="Times New Roman" w:hAnsi="Times New Roman" w:cs="Times New Roman"/>
          <w:sz w:val="26"/>
          <w:szCs w:val="26"/>
        </w:rPr>
      </w:pPr>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ПОСТАНОВЛЕНИЕ</w:t>
      </w:r>
    </w:p>
    <w:p w:rsidR="00DB679D" w:rsidRPr="00DB679D" w:rsidRDefault="00DB679D">
      <w:pPr>
        <w:pStyle w:val="ConsPlusTitle"/>
        <w:jc w:val="center"/>
        <w:rPr>
          <w:rFonts w:ascii="Times New Roman" w:hAnsi="Times New Roman" w:cs="Times New Roman"/>
          <w:sz w:val="26"/>
          <w:szCs w:val="26"/>
        </w:rPr>
      </w:pPr>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от 16 апреля 2013 г. N 1288</w:t>
      </w:r>
    </w:p>
    <w:p w:rsidR="00DB679D" w:rsidRPr="00DB679D" w:rsidRDefault="00DB679D">
      <w:pPr>
        <w:pStyle w:val="ConsPlusTitle"/>
        <w:jc w:val="center"/>
        <w:rPr>
          <w:rFonts w:ascii="Times New Roman" w:hAnsi="Times New Roman" w:cs="Times New Roman"/>
          <w:sz w:val="26"/>
          <w:szCs w:val="26"/>
        </w:rPr>
      </w:pPr>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 xml:space="preserve">ОБ УТВЕРЖДЕНИИ ПОЛОЖЕНИЯ ОБ ОРГАНИЗАЦИИ РАБОТЫ </w:t>
      </w:r>
      <w:proofErr w:type="gramStart"/>
      <w:r w:rsidRPr="00DB679D">
        <w:rPr>
          <w:rFonts w:ascii="Times New Roman" w:hAnsi="Times New Roman" w:cs="Times New Roman"/>
          <w:sz w:val="26"/>
          <w:szCs w:val="26"/>
        </w:rPr>
        <w:t>СПАСАТЕЛЬНЫХ</w:t>
      </w:r>
      <w:proofErr w:type="gramEnd"/>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 xml:space="preserve">ПОСТОВ НА ПЛЯЖАХ, РАСПОЛОЖЕННЫХ НА ТЕРРИТОРИИ </w:t>
      </w:r>
      <w:proofErr w:type="gramStart"/>
      <w:r w:rsidRPr="00DB679D">
        <w:rPr>
          <w:rFonts w:ascii="Times New Roman" w:hAnsi="Times New Roman" w:cs="Times New Roman"/>
          <w:sz w:val="26"/>
          <w:szCs w:val="26"/>
        </w:rPr>
        <w:t>ГОРОДСКОГО</w:t>
      </w:r>
      <w:proofErr w:type="gramEnd"/>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ОКРУГА - ГОРОДА БАРНАУЛА АЛТАЙСКОГО КРАЯ</w:t>
      </w:r>
    </w:p>
    <w:p w:rsidR="00DB679D" w:rsidRPr="00DB679D" w:rsidRDefault="00DB679D">
      <w:pPr>
        <w:spacing w:after="1"/>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ind w:firstLine="540"/>
        <w:jc w:val="both"/>
        <w:rPr>
          <w:rFonts w:ascii="Times New Roman" w:hAnsi="Times New Roman" w:cs="Times New Roman"/>
          <w:sz w:val="26"/>
          <w:szCs w:val="26"/>
        </w:rPr>
      </w:pPr>
      <w:proofErr w:type="gramStart"/>
      <w:r w:rsidRPr="00DB679D">
        <w:rPr>
          <w:rFonts w:ascii="Times New Roman" w:hAnsi="Times New Roman" w:cs="Times New Roman"/>
          <w:sz w:val="26"/>
          <w:szCs w:val="26"/>
        </w:rPr>
        <w:t xml:space="preserve">В соответствии с Водным </w:t>
      </w:r>
      <w:hyperlink r:id="rId5" w:history="1">
        <w:r w:rsidRPr="00DB679D">
          <w:rPr>
            <w:rFonts w:ascii="Times New Roman" w:hAnsi="Times New Roman" w:cs="Times New Roman"/>
            <w:color w:val="0000FF"/>
            <w:sz w:val="26"/>
            <w:szCs w:val="26"/>
          </w:rPr>
          <w:t>кодексом</w:t>
        </w:r>
      </w:hyperlink>
      <w:r w:rsidRPr="00DB679D">
        <w:rPr>
          <w:rFonts w:ascii="Times New Roman" w:hAnsi="Times New Roman" w:cs="Times New Roman"/>
          <w:sz w:val="26"/>
          <w:szCs w:val="26"/>
        </w:rPr>
        <w:t xml:space="preserve"> Российской Федерации, Федеральным </w:t>
      </w:r>
      <w:hyperlink r:id="rId6" w:history="1">
        <w:r w:rsidRPr="00DB679D">
          <w:rPr>
            <w:rFonts w:ascii="Times New Roman" w:hAnsi="Times New Roman" w:cs="Times New Roman"/>
            <w:color w:val="0000FF"/>
            <w:sz w:val="26"/>
            <w:szCs w:val="26"/>
          </w:rPr>
          <w:t>законом</w:t>
        </w:r>
      </w:hyperlink>
      <w:r w:rsidRPr="00DB679D">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7" w:history="1">
        <w:r w:rsidRPr="00DB679D">
          <w:rPr>
            <w:rFonts w:ascii="Times New Roman" w:hAnsi="Times New Roman" w:cs="Times New Roman"/>
            <w:color w:val="0000FF"/>
            <w:sz w:val="26"/>
            <w:szCs w:val="26"/>
          </w:rPr>
          <w:t>постановлением</w:t>
        </w:r>
      </w:hyperlink>
      <w:r w:rsidRPr="00DB679D">
        <w:rPr>
          <w:rFonts w:ascii="Times New Roman" w:hAnsi="Times New Roman" w:cs="Times New Roman"/>
          <w:sz w:val="26"/>
          <w:szCs w:val="26"/>
        </w:rPr>
        <w:t xml:space="preserve"> Правительства Российской Федерации от 14.12.2006 N 769 "О порядке утверждения правил охраны жизни людей на водных объектах", </w:t>
      </w:r>
      <w:hyperlink r:id="rId8" w:history="1">
        <w:r w:rsidRPr="00DB679D">
          <w:rPr>
            <w:rFonts w:ascii="Times New Roman" w:hAnsi="Times New Roman" w:cs="Times New Roman"/>
            <w:color w:val="0000FF"/>
            <w:sz w:val="26"/>
            <w:szCs w:val="26"/>
          </w:rPr>
          <w:t>постановлением</w:t>
        </w:r>
      </w:hyperlink>
      <w:r w:rsidRPr="00DB679D">
        <w:rPr>
          <w:rFonts w:ascii="Times New Roman" w:hAnsi="Times New Roman" w:cs="Times New Roman"/>
          <w:sz w:val="26"/>
          <w:szCs w:val="26"/>
        </w:rPr>
        <w:t xml:space="preserve"> Администрации Алтайского края от 10.07.2007 N 309 "Об утверждении Правил пользования водными объектами Алтайского края для плавания на маломерных</w:t>
      </w:r>
      <w:proofErr w:type="gramEnd"/>
      <w:r w:rsidRPr="00DB679D">
        <w:rPr>
          <w:rFonts w:ascii="Times New Roman" w:hAnsi="Times New Roman" w:cs="Times New Roman"/>
          <w:sz w:val="26"/>
          <w:szCs w:val="26"/>
        </w:rPr>
        <w:t xml:space="preserve"> </w:t>
      </w:r>
      <w:proofErr w:type="gramStart"/>
      <w:r w:rsidRPr="00DB679D">
        <w:rPr>
          <w:rFonts w:ascii="Times New Roman" w:hAnsi="Times New Roman" w:cs="Times New Roman"/>
          <w:sz w:val="26"/>
          <w:szCs w:val="26"/>
        </w:rPr>
        <w:t xml:space="preserve">судах и Правил охраны жизни людей на водных объектах Алтайского края", </w:t>
      </w:r>
      <w:hyperlink r:id="rId9" w:history="1">
        <w:r w:rsidRPr="00DB679D">
          <w:rPr>
            <w:rFonts w:ascii="Times New Roman" w:hAnsi="Times New Roman" w:cs="Times New Roman"/>
            <w:color w:val="0000FF"/>
            <w:sz w:val="26"/>
            <w:szCs w:val="26"/>
          </w:rPr>
          <w:t>решением</w:t>
        </w:r>
      </w:hyperlink>
      <w:r w:rsidRPr="00DB679D">
        <w:rPr>
          <w:rFonts w:ascii="Times New Roman" w:hAnsi="Times New Roman" w:cs="Times New Roman"/>
          <w:sz w:val="26"/>
          <w:szCs w:val="26"/>
        </w:rPr>
        <w:t xml:space="preserve"> Барнаульской городской Думы от 09.10.2012 N 846 "Об утверждении Положения об организации мероприятий по обеспечению безопасности людей на водных объектах, охране их жизни и здоровья в городском округе - городе Барнауле Алтайского края", </w:t>
      </w:r>
      <w:hyperlink r:id="rId10" w:history="1">
        <w:r w:rsidRPr="00DB679D">
          <w:rPr>
            <w:rFonts w:ascii="Times New Roman" w:hAnsi="Times New Roman" w:cs="Times New Roman"/>
            <w:color w:val="0000FF"/>
            <w:sz w:val="26"/>
            <w:szCs w:val="26"/>
          </w:rPr>
          <w:t>Уставом</w:t>
        </w:r>
      </w:hyperlink>
      <w:r w:rsidRPr="00DB679D">
        <w:rPr>
          <w:rFonts w:ascii="Times New Roman" w:hAnsi="Times New Roman" w:cs="Times New Roman"/>
          <w:sz w:val="26"/>
          <w:szCs w:val="26"/>
        </w:rPr>
        <w:t xml:space="preserve"> городского округа - города Барнаула Алтайского края постановляю:</w:t>
      </w:r>
      <w:proofErr w:type="gramEnd"/>
    </w:p>
    <w:p w:rsidR="00DB679D" w:rsidRPr="00DB679D" w:rsidRDefault="00DB679D">
      <w:pPr>
        <w:pStyle w:val="ConsPlusNormal"/>
        <w:jc w:val="both"/>
        <w:rPr>
          <w:rFonts w:ascii="Times New Roman" w:hAnsi="Times New Roman" w:cs="Times New Roman"/>
          <w:sz w:val="26"/>
          <w:szCs w:val="26"/>
        </w:rPr>
      </w:pPr>
      <w:r w:rsidRPr="00DB679D">
        <w:rPr>
          <w:rFonts w:ascii="Times New Roman" w:hAnsi="Times New Roman" w:cs="Times New Roman"/>
          <w:sz w:val="26"/>
          <w:szCs w:val="26"/>
        </w:rPr>
        <w:t xml:space="preserve">(преамбула в ред. </w:t>
      </w:r>
      <w:hyperlink r:id="rId11" w:history="1">
        <w:r w:rsidRPr="00DB679D">
          <w:rPr>
            <w:rFonts w:ascii="Times New Roman" w:hAnsi="Times New Roman" w:cs="Times New Roman"/>
            <w:color w:val="0000FF"/>
            <w:sz w:val="26"/>
            <w:szCs w:val="26"/>
          </w:rPr>
          <w:t>Постановления</w:t>
        </w:r>
      </w:hyperlink>
      <w:r w:rsidRPr="00DB679D">
        <w:rPr>
          <w:rFonts w:ascii="Times New Roman" w:hAnsi="Times New Roman" w:cs="Times New Roman"/>
          <w:sz w:val="26"/>
          <w:szCs w:val="26"/>
        </w:rPr>
        <w:t xml:space="preserve"> администрации города Барнаула от 22.07.2014 N 1573)</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1. Утвердить </w:t>
      </w:r>
      <w:hyperlink w:anchor="P32" w:history="1">
        <w:r w:rsidRPr="00DB679D">
          <w:rPr>
            <w:rFonts w:ascii="Times New Roman" w:hAnsi="Times New Roman" w:cs="Times New Roman"/>
            <w:color w:val="0000FF"/>
            <w:sz w:val="26"/>
            <w:szCs w:val="26"/>
          </w:rPr>
          <w:t>Положение</w:t>
        </w:r>
      </w:hyperlink>
      <w:r w:rsidRPr="00DB679D">
        <w:rPr>
          <w:rFonts w:ascii="Times New Roman" w:hAnsi="Times New Roman" w:cs="Times New Roman"/>
          <w:sz w:val="26"/>
          <w:szCs w:val="26"/>
        </w:rPr>
        <w:t xml:space="preserve"> об организации работы спасательных постов на пляжах, расположенных на территории городского округа - города Барнаула Алтайского края (приложение).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 Пресс-центру (</w:t>
      </w:r>
      <w:proofErr w:type="spellStart"/>
      <w:r w:rsidRPr="00DB679D">
        <w:rPr>
          <w:rFonts w:ascii="Times New Roman" w:hAnsi="Times New Roman" w:cs="Times New Roman"/>
          <w:sz w:val="26"/>
          <w:szCs w:val="26"/>
        </w:rPr>
        <w:t>Павлинова</w:t>
      </w:r>
      <w:proofErr w:type="spellEnd"/>
      <w:r w:rsidRPr="00DB679D">
        <w:rPr>
          <w:rFonts w:ascii="Times New Roman" w:hAnsi="Times New Roman" w:cs="Times New Roman"/>
          <w:sz w:val="26"/>
          <w:szCs w:val="26"/>
        </w:rPr>
        <w:t xml:space="preserve"> Ю.С.) опубликовать постановление в газете "Вечерний Барнаул" и разместить на официальном Интернет-сайте города Барнаула.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3. </w:t>
      </w:r>
      <w:proofErr w:type="gramStart"/>
      <w:r w:rsidRPr="00DB679D">
        <w:rPr>
          <w:rFonts w:ascii="Times New Roman" w:hAnsi="Times New Roman" w:cs="Times New Roman"/>
          <w:sz w:val="26"/>
          <w:szCs w:val="26"/>
        </w:rPr>
        <w:t>Контроль за</w:t>
      </w:r>
      <w:proofErr w:type="gramEnd"/>
      <w:r w:rsidRPr="00DB679D">
        <w:rPr>
          <w:rFonts w:ascii="Times New Roman" w:hAnsi="Times New Roman" w:cs="Times New Roman"/>
          <w:sz w:val="26"/>
          <w:szCs w:val="26"/>
        </w:rPr>
        <w:t xml:space="preserve"> исполнением постановления возложить на заместителя главы администрации города по городскому хозяйству Алексеенко А.И.</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Глава администрации г. Барнаула</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И.Г.САВИНЦЕВ</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p>
    <w:p w:rsidR="00DB679D" w:rsidRDefault="00DB679D">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right"/>
        <w:outlineLvl w:val="0"/>
        <w:rPr>
          <w:rFonts w:ascii="Times New Roman" w:hAnsi="Times New Roman" w:cs="Times New Roman"/>
          <w:sz w:val="26"/>
          <w:szCs w:val="26"/>
        </w:rPr>
      </w:pPr>
      <w:r w:rsidRPr="00DB679D">
        <w:rPr>
          <w:rFonts w:ascii="Times New Roman" w:hAnsi="Times New Roman" w:cs="Times New Roman"/>
          <w:sz w:val="26"/>
          <w:szCs w:val="26"/>
        </w:rPr>
        <w:t>Приложение</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к Постановлению</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администрации города</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от 16 апреля 2013 г. N 1288</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Title"/>
        <w:jc w:val="center"/>
        <w:rPr>
          <w:rFonts w:ascii="Times New Roman" w:hAnsi="Times New Roman" w:cs="Times New Roman"/>
          <w:sz w:val="26"/>
          <w:szCs w:val="26"/>
        </w:rPr>
      </w:pPr>
      <w:bookmarkStart w:id="0" w:name="P32"/>
      <w:bookmarkEnd w:id="0"/>
      <w:r w:rsidRPr="00DB679D">
        <w:rPr>
          <w:rFonts w:ascii="Times New Roman" w:hAnsi="Times New Roman" w:cs="Times New Roman"/>
          <w:sz w:val="26"/>
          <w:szCs w:val="26"/>
        </w:rPr>
        <w:t>ПОЛОЖЕНИЕ</w:t>
      </w:r>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ОБ ОРГАНИЗАЦИИ РАБОТЫ СПАСАТЕЛЬНЫХ ПОСТОВ НА ПЛЯЖАХ,</w:t>
      </w:r>
    </w:p>
    <w:p w:rsidR="00DB679D" w:rsidRPr="00DB679D" w:rsidRDefault="00DB679D">
      <w:pPr>
        <w:pStyle w:val="ConsPlusTitle"/>
        <w:jc w:val="center"/>
        <w:rPr>
          <w:rFonts w:ascii="Times New Roman" w:hAnsi="Times New Roman" w:cs="Times New Roman"/>
          <w:sz w:val="26"/>
          <w:szCs w:val="26"/>
        </w:rPr>
      </w:pPr>
      <w:proofErr w:type="gramStart"/>
      <w:r w:rsidRPr="00DB679D">
        <w:rPr>
          <w:rFonts w:ascii="Times New Roman" w:hAnsi="Times New Roman" w:cs="Times New Roman"/>
          <w:sz w:val="26"/>
          <w:szCs w:val="26"/>
        </w:rPr>
        <w:t>РАСПОЛОЖЕННЫХ</w:t>
      </w:r>
      <w:proofErr w:type="gramEnd"/>
      <w:r w:rsidRPr="00DB679D">
        <w:rPr>
          <w:rFonts w:ascii="Times New Roman" w:hAnsi="Times New Roman" w:cs="Times New Roman"/>
          <w:sz w:val="26"/>
          <w:szCs w:val="26"/>
        </w:rPr>
        <w:t xml:space="preserve"> НА ТЕРРИТОРИИ ГОРОДСКОГО ОКРУГА -</w:t>
      </w:r>
    </w:p>
    <w:p w:rsidR="00DB679D" w:rsidRPr="00DB679D" w:rsidRDefault="00DB679D">
      <w:pPr>
        <w:pStyle w:val="ConsPlusTitle"/>
        <w:jc w:val="center"/>
        <w:rPr>
          <w:rFonts w:ascii="Times New Roman" w:hAnsi="Times New Roman" w:cs="Times New Roman"/>
          <w:sz w:val="26"/>
          <w:szCs w:val="26"/>
        </w:rPr>
      </w:pPr>
      <w:r w:rsidRPr="00DB679D">
        <w:rPr>
          <w:rFonts w:ascii="Times New Roman" w:hAnsi="Times New Roman" w:cs="Times New Roman"/>
          <w:sz w:val="26"/>
          <w:szCs w:val="26"/>
        </w:rPr>
        <w:t>ГОРОДА БАРНАУЛА АЛТАЙСКОГО КРАЯ</w:t>
      </w:r>
    </w:p>
    <w:p w:rsidR="00DB679D" w:rsidRPr="00DB679D" w:rsidRDefault="00DB679D">
      <w:pPr>
        <w:spacing w:after="1"/>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bookmarkStart w:id="1" w:name="_GoBack"/>
      <w:bookmarkEnd w:id="1"/>
    </w:p>
    <w:p w:rsidR="00DB679D" w:rsidRPr="00DB679D" w:rsidRDefault="00DB679D">
      <w:pPr>
        <w:pStyle w:val="ConsPlusNormal"/>
        <w:jc w:val="center"/>
        <w:outlineLvl w:val="1"/>
        <w:rPr>
          <w:rFonts w:ascii="Times New Roman" w:hAnsi="Times New Roman" w:cs="Times New Roman"/>
          <w:sz w:val="26"/>
          <w:szCs w:val="26"/>
        </w:rPr>
      </w:pPr>
      <w:r w:rsidRPr="00DB679D">
        <w:rPr>
          <w:rFonts w:ascii="Times New Roman" w:hAnsi="Times New Roman" w:cs="Times New Roman"/>
          <w:sz w:val="26"/>
          <w:szCs w:val="26"/>
        </w:rPr>
        <w:t>1. Общие положения</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1.1. </w:t>
      </w:r>
      <w:proofErr w:type="gramStart"/>
      <w:r w:rsidRPr="00DB679D">
        <w:rPr>
          <w:rFonts w:ascii="Times New Roman" w:hAnsi="Times New Roman" w:cs="Times New Roman"/>
          <w:sz w:val="26"/>
          <w:szCs w:val="26"/>
        </w:rPr>
        <w:t xml:space="preserve">Положение об организации работы спасательных постов на пляжах, расположенных на территории городского округа - города Барнаула Алтайского края (далее - Положение), разработано в соответствии с Водным </w:t>
      </w:r>
      <w:hyperlink r:id="rId12" w:history="1">
        <w:r w:rsidRPr="00DB679D">
          <w:rPr>
            <w:rFonts w:ascii="Times New Roman" w:hAnsi="Times New Roman" w:cs="Times New Roman"/>
            <w:color w:val="0000FF"/>
            <w:sz w:val="26"/>
            <w:szCs w:val="26"/>
          </w:rPr>
          <w:t>кодексом</w:t>
        </w:r>
      </w:hyperlink>
      <w:r w:rsidRPr="00DB679D">
        <w:rPr>
          <w:rFonts w:ascii="Times New Roman" w:hAnsi="Times New Roman" w:cs="Times New Roman"/>
          <w:sz w:val="26"/>
          <w:szCs w:val="26"/>
        </w:rPr>
        <w:t xml:space="preserve"> Российской Федерации, Федеральным </w:t>
      </w:r>
      <w:hyperlink r:id="rId13" w:history="1">
        <w:r w:rsidRPr="00DB679D">
          <w:rPr>
            <w:rFonts w:ascii="Times New Roman" w:hAnsi="Times New Roman" w:cs="Times New Roman"/>
            <w:color w:val="0000FF"/>
            <w:sz w:val="26"/>
            <w:szCs w:val="26"/>
          </w:rPr>
          <w:t>законом</w:t>
        </w:r>
      </w:hyperlink>
      <w:r w:rsidRPr="00DB679D">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14" w:history="1">
        <w:r w:rsidRPr="00DB679D">
          <w:rPr>
            <w:rFonts w:ascii="Times New Roman" w:hAnsi="Times New Roman" w:cs="Times New Roman"/>
            <w:color w:val="0000FF"/>
            <w:sz w:val="26"/>
            <w:szCs w:val="26"/>
          </w:rPr>
          <w:t>постановлением</w:t>
        </w:r>
      </w:hyperlink>
      <w:r w:rsidRPr="00DB679D">
        <w:rPr>
          <w:rFonts w:ascii="Times New Roman" w:hAnsi="Times New Roman" w:cs="Times New Roman"/>
          <w:sz w:val="26"/>
          <w:szCs w:val="26"/>
        </w:rPr>
        <w:t xml:space="preserve"> Правительства Российской Федерации от 14.12.2006 N 769 "О порядке утверждения правил охраны жизни людей на водных объектах</w:t>
      </w:r>
      <w:proofErr w:type="gramEnd"/>
      <w:r w:rsidRPr="00DB679D">
        <w:rPr>
          <w:rFonts w:ascii="Times New Roman" w:hAnsi="Times New Roman" w:cs="Times New Roman"/>
          <w:sz w:val="26"/>
          <w:szCs w:val="26"/>
        </w:rPr>
        <w:t xml:space="preserve">", </w:t>
      </w:r>
      <w:hyperlink r:id="rId15" w:history="1">
        <w:proofErr w:type="gramStart"/>
        <w:r w:rsidRPr="00DB679D">
          <w:rPr>
            <w:rFonts w:ascii="Times New Roman" w:hAnsi="Times New Roman" w:cs="Times New Roman"/>
            <w:color w:val="0000FF"/>
            <w:sz w:val="26"/>
            <w:szCs w:val="26"/>
          </w:rPr>
          <w:t>постановлением</w:t>
        </w:r>
      </w:hyperlink>
      <w:r w:rsidRPr="00DB679D">
        <w:rPr>
          <w:rFonts w:ascii="Times New Roman" w:hAnsi="Times New Roman" w:cs="Times New Roman"/>
          <w:sz w:val="26"/>
          <w:szCs w:val="26"/>
        </w:rPr>
        <w:t xml:space="preserve"> Администрации Алтайского края от 10.07.2007 N 309 "Об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 </w:t>
      </w:r>
      <w:hyperlink r:id="rId16" w:history="1">
        <w:r w:rsidRPr="00DB679D">
          <w:rPr>
            <w:rFonts w:ascii="Times New Roman" w:hAnsi="Times New Roman" w:cs="Times New Roman"/>
            <w:color w:val="0000FF"/>
            <w:sz w:val="26"/>
            <w:szCs w:val="26"/>
          </w:rPr>
          <w:t>решением</w:t>
        </w:r>
      </w:hyperlink>
      <w:r w:rsidRPr="00DB679D">
        <w:rPr>
          <w:rFonts w:ascii="Times New Roman" w:hAnsi="Times New Roman" w:cs="Times New Roman"/>
          <w:sz w:val="26"/>
          <w:szCs w:val="26"/>
        </w:rPr>
        <w:t xml:space="preserve"> Барнаульской городской Думы от 09.10.2012 N 846 "Об утверждении Положения об организации мероприятий по обеспечению безопасности людей на водных объектах, охране их жизни и здоровья в городском округе</w:t>
      </w:r>
      <w:proofErr w:type="gramEnd"/>
      <w:r w:rsidRPr="00DB679D">
        <w:rPr>
          <w:rFonts w:ascii="Times New Roman" w:hAnsi="Times New Roman" w:cs="Times New Roman"/>
          <w:sz w:val="26"/>
          <w:szCs w:val="26"/>
        </w:rPr>
        <w:t xml:space="preserve"> - </w:t>
      </w:r>
      <w:proofErr w:type="gramStart"/>
      <w:r w:rsidRPr="00DB679D">
        <w:rPr>
          <w:rFonts w:ascii="Times New Roman" w:hAnsi="Times New Roman" w:cs="Times New Roman"/>
          <w:sz w:val="26"/>
          <w:szCs w:val="26"/>
        </w:rPr>
        <w:t>городе</w:t>
      </w:r>
      <w:proofErr w:type="gramEnd"/>
      <w:r w:rsidRPr="00DB679D">
        <w:rPr>
          <w:rFonts w:ascii="Times New Roman" w:hAnsi="Times New Roman" w:cs="Times New Roman"/>
          <w:sz w:val="26"/>
          <w:szCs w:val="26"/>
        </w:rPr>
        <w:t xml:space="preserve"> Барнауле Алтайского края".</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1.2. Положение определяет порядок организации работы спасательных постов и порядок согласования расписания их работы на пляжах, расположенных на территории городского округа - города Барнаула Алтайского края.</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1.3. </w:t>
      </w:r>
      <w:proofErr w:type="gramStart"/>
      <w:r w:rsidRPr="00DB679D">
        <w:rPr>
          <w:rFonts w:ascii="Times New Roman" w:hAnsi="Times New Roman" w:cs="Times New Roman"/>
          <w:sz w:val="26"/>
          <w:szCs w:val="26"/>
        </w:rPr>
        <w:t>Для предупреждения несчастных случаев с людьми и оказания помощи терпящим бедствие на воде, в целях обеспечения безопасности людей на водных объектах, охраны их жизни и здоровья владельцы пляжей должны организовать работу спасательных постов на период купального сезона с необходимыми плавательными средствами, оборудованием, снаряжением и обеспечить дежурство матросов-спасателей, имеющих допуск к спасательным работам на пляжах.</w:t>
      </w:r>
      <w:proofErr w:type="gramEnd"/>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1.4. Владельцы пляжей, руководители спасательных постов, матросы-спасатели проводят на пляжах разъяснительную работу по правилам поведения на воде и предупреждению несчастных случаев с людьми с использованием технических сре</w:t>
      </w:r>
      <w:proofErr w:type="gramStart"/>
      <w:r w:rsidRPr="00DB679D">
        <w:rPr>
          <w:rFonts w:ascii="Times New Roman" w:hAnsi="Times New Roman" w:cs="Times New Roman"/>
          <w:sz w:val="26"/>
          <w:szCs w:val="26"/>
        </w:rPr>
        <w:t>дств св</w:t>
      </w:r>
      <w:proofErr w:type="gramEnd"/>
      <w:r w:rsidRPr="00DB679D">
        <w:rPr>
          <w:rFonts w:ascii="Times New Roman" w:hAnsi="Times New Roman" w:cs="Times New Roman"/>
          <w:sz w:val="26"/>
          <w:szCs w:val="26"/>
        </w:rPr>
        <w:t>язи и оповещения. Владельцы пляжей обеспечивают спасательные посты наглядной агитацией по указанным вопросам и пропаганде здорового образа жизни путем размещения на пляжах стендов с материалами. В случае наличия на пляжах аттракционов владельцы пляжей размещают стенды с правилами эксплуатации аттракционов и информацией о мерах безопасности при их использовании.</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center"/>
        <w:outlineLvl w:val="1"/>
        <w:rPr>
          <w:rFonts w:ascii="Times New Roman" w:hAnsi="Times New Roman" w:cs="Times New Roman"/>
          <w:sz w:val="26"/>
          <w:szCs w:val="26"/>
        </w:rPr>
      </w:pPr>
      <w:r w:rsidRPr="00DB679D">
        <w:rPr>
          <w:rFonts w:ascii="Times New Roman" w:hAnsi="Times New Roman" w:cs="Times New Roman"/>
          <w:sz w:val="26"/>
          <w:szCs w:val="26"/>
        </w:rPr>
        <w:t>2. Порядок организации работы спасательных постов на пляжах</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ind w:firstLine="540"/>
        <w:jc w:val="both"/>
        <w:rPr>
          <w:rFonts w:ascii="Times New Roman" w:hAnsi="Times New Roman" w:cs="Times New Roman"/>
          <w:sz w:val="26"/>
          <w:szCs w:val="26"/>
        </w:rPr>
      </w:pPr>
      <w:bookmarkStart w:id="2" w:name="P49"/>
      <w:bookmarkEnd w:id="2"/>
      <w:r w:rsidRPr="00DB679D">
        <w:rPr>
          <w:rFonts w:ascii="Times New Roman" w:hAnsi="Times New Roman" w:cs="Times New Roman"/>
          <w:sz w:val="26"/>
          <w:szCs w:val="26"/>
        </w:rPr>
        <w:t xml:space="preserve">2.1. </w:t>
      </w:r>
      <w:proofErr w:type="gramStart"/>
      <w:r w:rsidRPr="00DB679D">
        <w:rPr>
          <w:rFonts w:ascii="Times New Roman" w:hAnsi="Times New Roman" w:cs="Times New Roman"/>
          <w:sz w:val="26"/>
          <w:szCs w:val="26"/>
        </w:rPr>
        <w:t>Штатный состав спасательных постов комплектуется из числа граждан, соответствующих требованиям, установленным нормативными правовыми актами уполномоченных федеральных органов исполнительной власти, после прохождения ими медицинского освидетельствования, выполнения нормативов по физической подготовке, обучения по программе обеспечения безопасности людей, охраны их жизни и здоровья на водных объектах (далее - матросов-спасателей) в текущем году.</w:t>
      </w:r>
      <w:proofErr w:type="gramEnd"/>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2.2. При приеме на работу граждан, указанных в </w:t>
      </w:r>
      <w:hyperlink w:anchor="P49" w:history="1">
        <w:r w:rsidRPr="00DB679D">
          <w:rPr>
            <w:rFonts w:ascii="Times New Roman" w:hAnsi="Times New Roman" w:cs="Times New Roman"/>
            <w:color w:val="0000FF"/>
            <w:sz w:val="26"/>
            <w:szCs w:val="26"/>
          </w:rPr>
          <w:t>пункте 2.1</w:t>
        </w:r>
      </w:hyperlink>
      <w:r w:rsidRPr="00DB679D">
        <w:rPr>
          <w:rFonts w:ascii="Times New Roman" w:hAnsi="Times New Roman" w:cs="Times New Roman"/>
          <w:sz w:val="26"/>
          <w:szCs w:val="26"/>
        </w:rPr>
        <w:t xml:space="preserve"> настоящего Положения, владельцы пляжей заключают с ними трудовой договор в порядке, установленном трудовым законодательством Российской Федерации.</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2.3. В трудовой договор включаются условия о прохождении стажировки работниками на рабочем месте и инструктажа по охране труда.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2.4. Инструктаж по охране труда и стажировка на рабочем месте руководителей спасательных постов осуществляется владельцами пляжей, а инструктаж по охране труда и стажировка на рабочем месте матросов-спасателей проводится руководителями спасательных постов, с учетом специфики выполнения работ на пляжах.</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2.5. Продолжительность стажировки на рабочем месте руководителей спасательных постов и матросов-спасателей определяется владельцами пляжей и устанавливается в правилах внутреннего трудового распорядка.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2.6. По итогам инструктажа по охране труда, стажировки на рабочем месте и проверки полученных знаний работников владельцами пляжей принимается решение о допуске к спасательным работам на пляжах руководителей спасательных постов и матросов-спасателей.</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2.7. Владельцы пляжей назначают руководителей спасательных постов, которые осуществляют руководство деятельностью спасательных постов.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2.8. Руководители спасательных постов: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несут дежурство на спасательном посту;</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проводят мероприятия по охране жизни людей на водоемах;</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обеспечивают готовность матросов-спасателей и спасательных средств к оказанию помощи </w:t>
      </w:r>
      <w:proofErr w:type="gramStart"/>
      <w:r w:rsidRPr="00DB679D">
        <w:rPr>
          <w:rFonts w:ascii="Times New Roman" w:hAnsi="Times New Roman" w:cs="Times New Roman"/>
          <w:sz w:val="26"/>
          <w:szCs w:val="26"/>
        </w:rPr>
        <w:t>терпящим</w:t>
      </w:r>
      <w:proofErr w:type="gramEnd"/>
      <w:r w:rsidRPr="00DB679D">
        <w:rPr>
          <w:rFonts w:ascii="Times New Roman" w:hAnsi="Times New Roman" w:cs="Times New Roman"/>
          <w:sz w:val="26"/>
          <w:szCs w:val="26"/>
        </w:rPr>
        <w:t xml:space="preserve"> бедствие на воде;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проводят разъяснительную работу среди населения по предупреждению несчастных случаев на воде;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несут ответственность за сохранность оборудования и имущества спасательного поста, ведение установленной документации;</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проводят обучение матросов-спасателей приемам спасания терпящих бедствие на воде и оказания им первой помощи;</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исполняют должностные обязанности в соответствии с трудовым договором и должностной инструкцией (если должностная инструкция утверждена владельцем </w:t>
      </w:r>
      <w:r w:rsidRPr="00DB679D">
        <w:rPr>
          <w:rFonts w:ascii="Times New Roman" w:hAnsi="Times New Roman" w:cs="Times New Roman"/>
          <w:sz w:val="26"/>
          <w:szCs w:val="26"/>
        </w:rPr>
        <w:lastRenderedPageBreak/>
        <w:t>пляжа и работник с ней ознакомлен);</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обязаны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обязаны соблюдать правила внутреннего трудового распорядка.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2.9. Матросы-спасатели:</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несут дежурство на спасательном посту;</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оказывают немедленную помощь людям, терпящим бедствие на воде;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содержат плавательные средства и спасательный инвентарь в готовности к действию;</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ведут вахтенный журнал и книги актов несчастных случаев на воде;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исполняют должностные обязанности в соответствии с трудовым договором и должностной инструкцией (если должностная инструкция утверждена владельцем пляжа и работник с ней ознакомлен);</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обязаны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обязаны соблюдать правила внутреннего трудового распорядка.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2.10. Владельцы пляжей разрабатывают в соответствии с трудовым законодательством Российской Федерации локальные нормативные правовые акты, в том числе правила внутреннего трудового распорядка. Также владельцами пляжей могут быть разработаны и утверждены должностные инструкции руководителей спасательных постов и матросов-спасателей.</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2.11. Правилами внутреннего трудового распорядка должны быть определены содержание и порядок ведения вахтенного журнала и книги актов несчастных случаев на воде.</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center"/>
        <w:outlineLvl w:val="1"/>
        <w:rPr>
          <w:rFonts w:ascii="Times New Roman" w:hAnsi="Times New Roman" w:cs="Times New Roman"/>
          <w:sz w:val="26"/>
          <w:szCs w:val="26"/>
        </w:rPr>
      </w:pPr>
      <w:r w:rsidRPr="00DB679D">
        <w:rPr>
          <w:rFonts w:ascii="Times New Roman" w:hAnsi="Times New Roman" w:cs="Times New Roman"/>
          <w:sz w:val="26"/>
          <w:szCs w:val="26"/>
        </w:rPr>
        <w:t>3. Порядок согласования расписания работы</w:t>
      </w:r>
    </w:p>
    <w:p w:rsidR="00DB679D" w:rsidRPr="00DB679D" w:rsidRDefault="00DB679D">
      <w:pPr>
        <w:pStyle w:val="ConsPlusNormal"/>
        <w:jc w:val="center"/>
        <w:rPr>
          <w:rFonts w:ascii="Times New Roman" w:hAnsi="Times New Roman" w:cs="Times New Roman"/>
          <w:sz w:val="26"/>
          <w:szCs w:val="26"/>
        </w:rPr>
      </w:pPr>
      <w:r w:rsidRPr="00DB679D">
        <w:rPr>
          <w:rFonts w:ascii="Times New Roman" w:hAnsi="Times New Roman" w:cs="Times New Roman"/>
          <w:sz w:val="26"/>
          <w:szCs w:val="26"/>
        </w:rPr>
        <w:t>спасательных постов</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ind w:firstLine="540"/>
        <w:jc w:val="both"/>
        <w:rPr>
          <w:rFonts w:ascii="Times New Roman" w:hAnsi="Times New Roman" w:cs="Times New Roman"/>
          <w:sz w:val="26"/>
          <w:szCs w:val="26"/>
        </w:rPr>
      </w:pPr>
      <w:r w:rsidRPr="00DB679D">
        <w:rPr>
          <w:rFonts w:ascii="Times New Roman" w:hAnsi="Times New Roman" w:cs="Times New Roman"/>
          <w:sz w:val="26"/>
          <w:szCs w:val="26"/>
        </w:rPr>
        <w:t>3.1. Решение о согласовании работы спасательных постов на пляжах принимается администрацией района города Барнаула, на территории которого расположен пляж.</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3.2. Владельцы пляжей для согласования работы спасательных постов обращаются с заявлением в администрацию района города Барнаула, на территории которого расположен пляж, и </w:t>
      </w:r>
      <w:proofErr w:type="gramStart"/>
      <w:r w:rsidRPr="00DB679D">
        <w:rPr>
          <w:rFonts w:ascii="Times New Roman" w:hAnsi="Times New Roman" w:cs="Times New Roman"/>
          <w:sz w:val="26"/>
          <w:szCs w:val="26"/>
        </w:rPr>
        <w:t>предоставляют следующие документы</w:t>
      </w:r>
      <w:proofErr w:type="gramEnd"/>
      <w:r w:rsidRPr="00DB679D">
        <w:rPr>
          <w:rFonts w:ascii="Times New Roman" w:hAnsi="Times New Roman" w:cs="Times New Roman"/>
          <w:sz w:val="26"/>
          <w:szCs w:val="26"/>
        </w:rPr>
        <w:t>:</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заявление о согласовании расписания работы спасательного поста на пляже;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копии учредительных документов (с предъявлением оригиналов в случае, если </w:t>
      </w:r>
      <w:r w:rsidRPr="00DB679D">
        <w:rPr>
          <w:rFonts w:ascii="Times New Roman" w:hAnsi="Times New Roman" w:cs="Times New Roman"/>
          <w:sz w:val="26"/>
          <w:szCs w:val="26"/>
        </w:rPr>
        <w:lastRenderedPageBreak/>
        <w:t>копии не заверены) - для юридических лиц, копию документа, удостоверяющего личность (с предъявлением оригинала в случае, если копия не заверена) - для индивидуальных предпринимателей;</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документ, подтверждающий полномочия представителя юридического лица или индивидуального предпринимателя;</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документы, подтверждающие количество и тип плавательных сре</w:t>
      </w:r>
      <w:proofErr w:type="gramStart"/>
      <w:r w:rsidRPr="00DB679D">
        <w:rPr>
          <w:rFonts w:ascii="Times New Roman" w:hAnsi="Times New Roman" w:cs="Times New Roman"/>
          <w:sz w:val="26"/>
          <w:szCs w:val="26"/>
        </w:rPr>
        <w:t>дств сп</w:t>
      </w:r>
      <w:proofErr w:type="gramEnd"/>
      <w:r w:rsidRPr="00DB679D">
        <w:rPr>
          <w:rFonts w:ascii="Times New Roman" w:hAnsi="Times New Roman" w:cs="Times New Roman"/>
          <w:sz w:val="26"/>
          <w:szCs w:val="26"/>
        </w:rPr>
        <w:t>асательного поста;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документы, подтверждающие допуск матросов-спасателей и руководителей спасательных постов к спасательным работам на пляже;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копию правил внутреннего трудового распорядка;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карту или схему района действия спасательного поста на пляже.</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3.3. Расписание работы спасательного поста устанавливается владельцем пляжа по согласованию с администрацией района города Барнаула, на территории которого создан пляж.</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3.4. Порядок согласования работы спасательных постов на пляжах, расположенных на территории городского округа - города Барнаула Алтайского края, определяется административным регламентом, утверждаемым постановлением администрации города Барнаула.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3.5. Администрация района города Барнаула принимает решение о согласовании работы спасательных постов на пляжах в срок не более 10 (десяти) рабочих дней с момента поступления заявления.</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3.6. Основанием для отказа в согласовании работы спасательного поста на пляже являются следующие обстоятельства: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предоставление заявителем (владельцем пляжа или его уполномоченным представителем) неполного перечня документов;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наличие в документах, предоставленных заявителем (владельцем пляжа или его уполномоченным представителем), недостоверной информации;</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несоответствие требованиям, установленным действующим законодательством, по организации работы спасательных постов и обеспечению безопасности людей на пляжах;</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абзац исключен. - </w:t>
      </w:r>
      <w:hyperlink r:id="rId17" w:history="1">
        <w:r w:rsidRPr="00DB679D">
          <w:rPr>
            <w:rFonts w:ascii="Times New Roman" w:hAnsi="Times New Roman" w:cs="Times New Roman"/>
            <w:color w:val="0000FF"/>
            <w:sz w:val="26"/>
            <w:szCs w:val="26"/>
          </w:rPr>
          <w:t>Постановление</w:t>
        </w:r>
      </w:hyperlink>
      <w:r w:rsidRPr="00DB679D">
        <w:rPr>
          <w:rFonts w:ascii="Times New Roman" w:hAnsi="Times New Roman" w:cs="Times New Roman"/>
          <w:sz w:val="26"/>
          <w:szCs w:val="26"/>
        </w:rPr>
        <w:t xml:space="preserve"> администрации города Барнаула от 31.12.2014 N 2774.</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3.7. Владельцы пляжей для организации работы спасательных постов на пляжах городского округа - города Барнаула Алтайского края обеспечивают:</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3.7.1. Минимальный состав дежурной смены спасательного поста на пляже - 3 матроса-спасателя. Состав дежурной смены спасательного поста увеличивается из расчета 1 матрос-спасатель на 50 метров пляжа;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lastRenderedPageBreak/>
        <w:t>3.7.2. Наличие плавательных средств: при длине пляжа до 300 метров - 1 спасательная весельная лодка на каждые 100 метров пляжа; при длине пляжа более 300 метров - 1 спасательная моторная лодка;</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3.7.3. Оснащение спасательного поста необходимым снаряжением в достаточном количестве для осуществления деятельности спасательного поста, в том числе аптечкой первой медицинской помощи, спасательными кругами, "концами Александрова", спасательными жилетами, средствами связи, громкоговорителем и иным снаряжением в соответствии с действующим законодательством.</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3.8. Действие спасательного поста в радиусе до 1200 метров.</w:t>
      </w:r>
    </w:p>
    <w:p w:rsidR="00DB679D" w:rsidRPr="00DB679D" w:rsidRDefault="00DB679D">
      <w:pPr>
        <w:pStyle w:val="ConsPlusNormal"/>
        <w:spacing w:before="220"/>
        <w:ind w:firstLine="540"/>
        <w:jc w:val="both"/>
        <w:rPr>
          <w:rFonts w:ascii="Times New Roman" w:hAnsi="Times New Roman" w:cs="Times New Roman"/>
          <w:sz w:val="26"/>
          <w:szCs w:val="26"/>
        </w:rPr>
      </w:pPr>
      <w:r w:rsidRPr="00DB679D">
        <w:rPr>
          <w:rFonts w:ascii="Times New Roman" w:hAnsi="Times New Roman" w:cs="Times New Roman"/>
          <w:sz w:val="26"/>
          <w:szCs w:val="26"/>
        </w:rPr>
        <w:t xml:space="preserve">3.9. </w:t>
      </w:r>
      <w:proofErr w:type="gramStart"/>
      <w:r w:rsidRPr="00DB679D">
        <w:rPr>
          <w:rFonts w:ascii="Times New Roman" w:hAnsi="Times New Roman" w:cs="Times New Roman"/>
          <w:sz w:val="26"/>
          <w:szCs w:val="26"/>
        </w:rPr>
        <w:t>Контроль за</w:t>
      </w:r>
      <w:proofErr w:type="gramEnd"/>
      <w:r w:rsidRPr="00DB679D">
        <w:rPr>
          <w:rFonts w:ascii="Times New Roman" w:hAnsi="Times New Roman" w:cs="Times New Roman"/>
          <w:sz w:val="26"/>
          <w:szCs w:val="26"/>
        </w:rPr>
        <w:t xml:space="preserve"> работой спасательных постов осуществляют владельцы пляжей, органы местного самоуправления и должностные лица в соответствии с действующим законодательством.</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Первый заместитель</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главы администрации города,</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руководитель аппарата</w:t>
      </w:r>
    </w:p>
    <w:p w:rsidR="00DB679D" w:rsidRPr="00DB679D" w:rsidRDefault="00DB679D">
      <w:pPr>
        <w:pStyle w:val="ConsPlusNormal"/>
        <w:jc w:val="right"/>
        <w:rPr>
          <w:rFonts w:ascii="Times New Roman" w:hAnsi="Times New Roman" w:cs="Times New Roman"/>
          <w:sz w:val="26"/>
          <w:szCs w:val="26"/>
        </w:rPr>
      </w:pPr>
      <w:r w:rsidRPr="00DB679D">
        <w:rPr>
          <w:rFonts w:ascii="Times New Roman" w:hAnsi="Times New Roman" w:cs="Times New Roman"/>
          <w:sz w:val="26"/>
          <w:szCs w:val="26"/>
        </w:rPr>
        <w:t>П.Д.ФРИЗЕН</w:t>
      </w: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jc w:val="both"/>
        <w:rPr>
          <w:rFonts w:ascii="Times New Roman" w:hAnsi="Times New Roman" w:cs="Times New Roman"/>
          <w:sz w:val="26"/>
          <w:szCs w:val="26"/>
        </w:rPr>
      </w:pPr>
    </w:p>
    <w:p w:rsidR="00DB679D" w:rsidRPr="00DB679D" w:rsidRDefault="00DB679D">
      <w:pPr>
        <w:pStyle w:val="ConsPlusNormal"/>
        <w:pBdr>
          <w:top w:val="single" w:sz="6" w:space="0" w:color="auto"/>
        </w:pBdr>
        <w:spacing w:before="100" w:after="100"/>
        <w:jc w:val="both"/>
        <w:rPr>
          <w:rFonts w:ascii="Times New Roman" w:hAnsi="Times New Roman" w:cs="Times New Roman"/>
          <w:sz w:val="26"/>
          <w:szCs w:val="26"/>
        </w:rPr>
      </w:pPr>
    </w:p>
    <w:p w:rsidR="00631764" w:rsidRPr="00DB679D" w:rsidRDefault="00631764">
      <w:pPr>
        <w:rPr>
          <w:rFonts w:ascii="Times New Roman" w:hAnsi="Times New Roman" w:cs="Times New Roman"/>
          <w:sz w:val="26"/>
          <w:szCs w:val="26"/>
        </w:rPr>
      </w:pPr>
    </w:p>
    <w:sectPr w:rsidR="00631764" w:rsidRPr="00DB679D" w:rsidSect="00DB679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9D"/>
    <w:rsid w:val="002A6117"/>
    <w:rsid w:val="00631764"/>
    <w:rsid w:val="00DB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7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7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7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7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67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67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B964D2F0185E8D00AC6C1EFC044379BA48FCFB2F0DE626675BC3C9BD88E8B45B0E87AB469B4FADD264AAA8ECC91671113BFC6A96D3B12D517BBF45gAC2H" TargetMode="External"/><Relationship Id="rId13" Type="http://schemas.openxmlformats.org/officeDocument/2006/relationships/hyperlink" Target="consultantplus://offline/ref=7EB964D2F0185E8D00AC7213EA681D75B843A7FE2D0FEF76330CC59EE2D8EEE1094ED9F207D75CACD67AA9AAE9gCC0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EB964D2F0185E8D00AC7213EA681D75BA47A7F32606B27C3B55C99CE5D7B1E41C5F81FD0DC142A8CC66ABA8gEC9H" TargetMode="External"/><Relationship Id="rId12" Type="http://schemas.openxmlformats.org/officeDocument/2006/relationships/hyperlink" Target="consultantplus://offline/ref=7EB964D2F0185E8D00AC7213EA681D75B842A1F32C0FEF76330CC59EE2D8EEE1094ED9F207D75CACD67AA9AAE9gCC0H" TargetMode="External"/><Relationship Id="rId17" Type="http://schemas.openxmlformats.org/officeDocument/2006/relationships/hyperlink" Target="consultantplus://offline/ref=7EB964D2F0185E8D00AC6C1EFC044379BA48FCFB2B0CE6266F539EC3B5D1E4B65C01D8BC41D243ACD264ABACE09613640063F36080CDB5374D79BDg4C5H" TargetMode="External"/><Relationship Id="rId2" Type="http://schemas.microsoft.com/office/2007/relationships/stylesWithEffects" Target="stylesWithEffects.xml"/><Relationship Id="rId16" Type="http://schemas.openxmlformats.org/officeDocument/2006/relationships/hyperlink" Target="consultantplus://offline/ref=7EB964D2F0185E8D00AC6C1EFC044379BA48FCFB2709E72167539EC3B5D1E4B65C01D8AE418A4FAEDA7AABAEF5C04222g5C7H" TargetMode="External"/><Relationship Id="rId1" Type="http://schemas.openxmlformats.org/officeDocument/2006/relationships/styles" Target="styles.xml"/><Relationship Id="rId6" Type="http://schemas.openxmlformats.org/officeDocument/2006/relationships/hyperlink" Target="consultantplus://offline/ref=7EB964D2F0185E8D00AC7213EA681D75B843A7FE2D0FEF76330CC59EE2D8EEE1094ED9F207D75CACD67AA9AAE9gCC0H" TargetMode="External"/><Relationship Id="rId11" Type="http://schemas.openxmlformats.org/officeDocument/2006/relationships/hyperlink" Target="consultantplus://offline/ref=7EB964D2F0185E8D00AC6C1EFC044379BA48FCFB2A05E6256C539EC3B5D1E4B65C01D8BC41D243ACD264ABADE09613640063F36080CDB5374D79BDg4C5H" TargetMode="External"/><Relationship Id="rId5" Type="http://schemas.openxmlformats.org/officeDocument/2006/relationships/hyperlink" Target="consultantplus://offline/ref=7EB964D2F0185E8D00AC7213EA681D75B842A1F32C0FEF76330CC59EE2D8EEE1094ED9F207D75CACD67AA9AAE9gCC0H" TargetMode="External"/><Relationship Id="rId15" Type="http://schemas.openxmlformats.org/officeDocument/2006/relationships/hyperlink" Target="consultantplus://offline/ref=7EB964D2F0185E8D00AC6C1EFC044379BA48FCFB2F0DE626675BC3C9BD88E8B45B0E87AB469B4FADD264AAA8ECC91671113BFC6A96D3B12D517BBF45gAC2H" TargetMode="External"/><Relationship Id="rId10" Type="http://schemas.openxmlformats.org/officeDocument/2006/relationships/hyperlink" Target="consultantplus://offline/ref=7EB964D2F0185E8D00AC6C1EFC044379BA48FCFB2F0DE1226B5EC3C9BD88E8B45B0E87AB549B17A1D06CB5AAEFDC402057g6C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EB964D2F0185E8D00AC6C1EFC044379BA48FCFB2709E72167539EC3B5D1E4B65C01D8AE418A4FAEDA7AABAEF5C04222g5C7H" TargetMode="External"/><Relationship Id="rId14" Type="http://schemas.openxmlformats.org/officeDocument/2006/relationships/hyperlink" Target="consultantplus://offline/ref=7EB964D2F0185E8D00AC7213EA681D75BA47A7F32606B27C3B55C99CE5D7B1E41C5F81FD0DC142A8CC66ABA8gE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Неведрова</dc:creator>
  <cp:lastModifiedBy>Екатерина И. Неведрова</cp:lastModifiedBy>
  <cp:revision>1</cp:revision>
  <dcterms:created xsi:type="dcterms:W3CDTF">2022-04-28T07:02:00Z</dcterms:created>
  <dcterms:modified xsi:type="dcterms:W3CDTF">2022-04-28T07:03:00Z</dcterms:modified>
</cp:coreProperties>
</file>