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660A3" w:rsidRDefault="00ED6848" w:rsidP="00B6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B660A3" w:rsidRDefault="004B0324" w:rsidP="00B6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60A3" w:rsidRPr="00B660A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B660A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</w:p>
    <w:p w:rsidR="0022215E" w:rsidRPr="004B0324" w:rsidRDefault="00B660A3" w:rsidP="00B6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660A3">
        <w:rPr>
          <w:rFonts w:ascii="Times New Roman" w:hAnsi="Times New Roman" w:cs="Times New Roman"/>
          <w:sz w:val="28"/>
          <w:szCs w:val="28"/>
        </w:rPr>
        <w:t>от 27.11.2014 №2525 (в редакции постановления от 22.06.2016 №1238)</w:t>
      </w:r>
      <w:r w:rsidR="00D05ADC">
        <w:rPr>
          <w:rFonts w:ascii="Times New Roman" w:hAnsi="Times New Roman" w:cs="Times New Roman"/>
          <w:sz w:val="28"/>
          <w:szCs w:val="28"/>
        </w:rPr>
        <w:t>»</w:t>
      </w:r>
    </w:p>
    <w:p w:rsidR="00ED6848" w:rsidRPr="00EB623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321" w:rsidRDefault="00716062" w:rsidP="00D05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B56321">
        <w:rPr>
          <w:rFonts w:ascii="Times New Roman" w:hAnsi="Times New Roman" w:cs="Times New Roman"/>
          <w:sz w:val="28"/>
          <w:szCs w:val="28"/>
        </w:rPr>
        <w:t>было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B563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Pr="00B563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B0324" w:rsidRPr="00B660A3">
        <w:rPr>
          <w:rFonts w:ascii="Times New Roman" w:hAnsi="Times New Roman" w:cs="Times New Roman"/>
          <w:sz w:val="28"/>
          <w:szCs w:val="28"/>
        </w:rPr>
        <w:t>«</w:t>
      </w:r>
      <w:r w:rsidR="00B660A3" w:rsidRPr="00B660A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B660A3">
        <w:rPr>
          <w:rFonts w:ascii="Times New Roman" w:hAnsi="Times New Roman" w:cs="Times New Roman"/>
          <w:sz w:val="28"/>
          <w:szCs w:val="28"/>
        </w:rPr>
        <w:t xml:space="preserve"> </w:t>
      </w:r>
      <w:r w:rsidR="00B660A3" w:rsidRPr="00B660A3">
        <w:rPr>
          <w:rFonts w:ascii="Times New Roman" w:hAnsi="Times New Roman" w:cs="Times New Roman"/>
          <w:sz w:val="28"/>
          <w:szCs w:val="28"/>
        </w:rPr>
        <w:t>постановление администрации города от 27.11.2014 №2525 (в редакции постановления от 22.06.2016 №1238)</w:t>
      </w:r>
      <w:r w:rsidR="00A94D74" w:rsidRPr="00B660A3">
        <w:rPr>
          <w:rFonts w:ascii="Times New Roman" w:hAnsi="Times New Roman" w:cs="Times New Roman"/>
          <w:sz w:val="28"/>
          <w:szCs w:val="28"/>
        </w:rPr>
        <w:t>»</w:t>
      </w:r>
      <w:r w:rsidR="00A94D74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B56321" w:rsidRPr="00B56321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регулирования в сфере размещения рекламных конструкций на территории городского округа – города Барнаула Алтайского края </w:t>
      </w:r>
    </w:p>
    <w:p w:rsidR="00806A46" w:rsidRPr="00806A46" w:rsidRDefault="00806A46" w:rsidP="0080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A46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межведомственной комиссии Правительства Алтайского края по вопросам наружной рекламы (протоколом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6A46">
        <w:rPr>
          <w:rFonts w:ascii="Times New Roman" w:hAnsi="Times New Roman" w:cs="Times New Roman"/>
          <w:sz w:val="28"/>
          <w:szCs w:val="28"/>
        </w:rPr>
        <w:t xml:space="preserve">по устранению административных барьеров в развитии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6A46">
        <w:rPr>
          <w:rFonts w:ascii="Times New Roman" w:hAnsi="Times New Roman" w:cs="Times New Roman"/>
          <w:sz w:val="28"/>
          <w:szCs w:val="28"/>
        </w:rPr>
        <w:t xml:space="preserve">от 17.05.2018 №35/МВК-1) в приложение к постановлению 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6A46">
        <w:rPr>
          <w:rFonts w:ascii="Times New Roman" w:hAnsi="Times New Roman" w:cs="Times New Roman"/>
          <w:sz w:val="28"/>
          <w:szCs w:val="28"/>
        </w:rPr>
        <w:t>в части изменения (увеличения) периодичности внесения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изменений.</w:t>
      </w:r>
    </w:p>
    <w:p w:rsidR="0077748F" w:rsidRPr="00B56321" w:rsidRDefault="00806A46" w:rsidP="0080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A46">
        <w:rPr>
          <w:rFonts w:ascii="Times New Roman" w:hAnsi="Times New Roman" w:cs="Times New Roman"/>
          <w:sz w:val="28"/>
          <w:szCs w:val="28"/>
        </w:rPr>
        <w:t>Кроме этого, проектом вносятся редакционные исправления по тексту приложения к постановлению в части документов прилагаемых к заявлению                      о включении рекламной конструкции в схему размещения.</w:t>
      </w:r>
    </w:p>
    <w:p w:rsidR="004B0324" w:rsidRPr="00465B91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B91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465B91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465B91" w:rsidRPr="00465B91">
        <w:rPr>
          <w:rFonts w:ascii="Times New Roman" w:hAnsi="Times New Roman" w:cs="Times New Roman"/>
          <w:sz w:val="28"/>
          <w:szCs w:val="28"/>
        </w:rPr>
        <w:t xml:space="preserve">при </w:t>
      </w:r>
      <w:r w:rsidR="00B660A3" w:rsidRPr="00B660A3">
        <w:rPr>
          <w:rFonts w:ascii="Times New Roman" w:hAnsi="Times New Roman" w:cs="Times New Roman"/>
          <w:sz w:val="28"/>
          <w:szCs w:val="28"/>
        </w:rPr>
        <w:t>разработк</w:t>
      </w:r>
      <w:r w:rsidR="00B660A3">
        <w:rPr>
          <w:rFonts w:ascii="Times New Roman" w:hAnsi="Times New Roman" w:cs="Times New Roman"/>
          <w:sz w:val="28"/>
          <w:szCs w:val="28"/>
        </w:rPr>
        <w:t>е</w:t>
      </w:r>
      <w:r w:rsidR="00B660A3" w:rsidRPr="00B660A3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B660A3">
        <w:rPr>
          <w:rFonts w:ascii="Times New Roman" w:hAnsi="Times New Roman" w:cs="Times New Roman"/>
          <w:sz w:val="28"/>
          <w:szCs w:val="28"/>
        </w:rPr>
        <w:t>и</w:t>
      </w:r>
      <w:r w:rsidR="00B660A3" w:rsidRPr="00B660A3">
        <w:rPr>
          <w:rFonts w:ascii="Times New Roman" w:hAnsi="Times New Roman" w:cs="Times New Roman"/>
          <w:sz w:val="28"/>
          <w:szCs w:val="28"/>
        </w:rPr>
        <w:t xml:space="preserve">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</w:t>
      </w:r>
      <w:r w:rsidR="004B0324" w:rsidRPr="00465B91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2D13EF" w:rsidRDefault="002D13EF" w:rsidP="002D1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E75009" w:rsidRDefault="002D13EF" w:rsidP="002D13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: расходы при исполнении договора на установку и эксплуатацию рекламной конструкции.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7B0C0E" w:rsidRDefault="007B0C0E" w:rsidP="007B0C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сводный отчет о проведении оценки 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</w:p>
    <w:p w:rsidR="007B0C0E" w:rsidRDefault="007B0C0E" w:rsidP="007B0C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28.06.2019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.2019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7B0C0E" w:rsidRDefault="007B0C0E" w:rsidP="007B0C0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и экспертизы проектов муниципальных нормативных </w:t>
      </w:r>
      <w:r w:rsidRPr="00F769A8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 предпринимательской и инвестиционной деятельности»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69A8">
        <w:rPr>
          <w:rFonts w:ascii="Times New Roman" w:hAnsi="Times New Roman" w:cs="Times New Roman"/>
          <w:sz w:val="28"/>
          <w:szCs w:val="28"/>
        </w:rPr>
        <w:t>:</w:t>
      </w:r>
    </w:p>
    <w:p w:rsidR="007B0C0E" w:rsidRPr="00961E71" w:rsidRDefault="007B0C0E" w:rsidP="007B0C0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769A8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районов города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</w:p>
    <w:p w:rsidR="007B0C0E" w:rsidRPr="00961E71" w:rsidRDefault="007B0C0E" w:rsidP="007B0C0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769A8">
        <w:rPr>
          <w:rFonts w:ascii="Times New Roman" w:hAnsi="Times New Roman" w:cs="Times New Roman"/>
          <w:sz w:val="28"/>
          <w:szCs w:val="28"/>
        </w:rPr>
        <w:t xml:space="preserve">омитет по </w:t>
      </w:r>
      <w:r>
        <w:rPr>
          <w:rFonts w:ascii="Times New Roman" w:hAnsi="Times New Roman" w:cs="Times New Roman"/>
          <w:sz w:val="28"/>
          <w:szCs w:val="28"/>
        </w:rPr>
        <w:t xml:space="preserve">дорожному хозяйству, </w:t>
      </w:r>
      <w:r w:rsidRPr="00F769A8">
        <w:rPr>
          <w:rFonts w:ascii="Times New Roman" w:hAnsi="Times New Roman" w:cs="Times New Roman"/>
          <w:sz w:val="28"/>
          <w:szCs w:val="28"/>
        </w:rPr>
        <w:t>благоустройству, тра</w:t>
      </w:r>
      <w:r>
        <w:rPr>
          <w:rFonts w:ascii="Times New Roman" w:hAnsi="Times New Roman" w:cs="Times New Roman"/>
          <w:sz w:val="28"/>
          <w:szCs w:val="28"/>
        </w:rPr>
        <w:t>нспорту и связи города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  <w:r w:rsidRP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0E" w:rsidRPr="00961E71" w:rsidRDefault="007B0C0E" w:rsidP="007B0C0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юз рекламистов города Барнаула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0E" w:rsidRPr="00961E71" w:rsidRDefault="007B0C0E" w:rsidP="007B0C0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769A8">
        <w:rPr>
          <w:rFonts w:ascii="Times New Roman" w:hAnsi="Times New Roman" w:cs="Times New Roman"/>
          <w:sz w:val="28"/>
          <w:szCs w:val="28"/>
        </w:rPr>
        <w:t>илиал общества с ограниченной ответственность</w:t>
      </w:r>
      <w:r>
        <w:rPr>
          <w:rFonts w:ascii="Times New Roman" w:hAnsi="Times New Roman" w:cs="Times New Roman"/>
          <w:sz w:val="28"/>
          <w:szCs w:val="28"/>
        </w:rPr>
        <w:t>ю «Гэллэри Сервис» в г.Барнауле</w:t>
      </w:r>
      <w:r w:rsidRPr="00961E71">
        <w:rPr>
          <w:rFonts w:ascii="Times New Roman" w:hAnsi="Times New Roman" w:cs="Times New Roman"/>
          <w:sz w:val="28"/>
          <w:szCs w:val="28"/>
        </w:rPr>
        <w:t>;</w:t>
      </w:r>
    </w:p>
    <w:p w:rsidR="007B0C0E" w:rsidRPr="00F769A8" w:rsidRDefault="007B0C0E" w:rsidP="007B0C0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общество с ограниченной о</w:t>
      </w:r>
      <w:r>
        <w:rPr>
          <w:rFonts w:ascii="Times New Roman" w:hAnsi="Times New Roman" w:cs="Times New Roman"/>
          <w:sz w:val="28"/>
          <w:szCs w:val="28"/>
        </w:rPr>
        <w:t>тветственностью «Дизайн-Мастер»</w:t>
      </w:r>
      <w:r w:rsidRPr="00F769A8">
        <w:rPr>
          <w:rFonts w:ascii="Times New Roman" w:hAnsi="Times New Roman" w:cs="Times New Roman"/>
          <w:sz w:val="28"/>
          <w:szCs w:val="28"/>
        </w:rPr>
        <w:t>.</w:t>
      </w:r>
    </w:p>
    <w:p w:rsidR="007B0C0E" w:rsidRDefault="007B0C0E" w:rsidP="007B0C0E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69A8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</w:t>
      </w:r>
      <w:r>
        <w:rPr>
          <w:rFonts w:ascii="Times New Roman" w:hAnsi="Times New Roman"/>
          <w:sz w:val="28"/>
          <w:szCs w:val="28"/>
        </w:rPr>
        <w:t xml:space="preserve">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отчёта, предложения не поступили.</w:t>
      </w:r>
    </w:p>
    <w:p w:rsidR="002D13EF" w:rsidRPr="002D13EF" w:rsidRDefault="002D13EF" w:rsidP="002D13EF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D13EF">
        <w:rPr>
          <w:rFonts w:ascii="Times New Roman" w:eastAsiaTheme="minorHAnsi" w:hAnsi="Times New Roman" w:cstheme="minorBidi"/>
          <w:sz w:val="28"/>
          <w:szCs w:val="28"/>
          <w:lang w:eastAsia="en-US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7B0C0E" w:rsidRPr="0077748F" w:rsidRDefault="007B0C0E" w:rsidP="007B0C0E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33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Д.П.Аристов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7F" w:rsidRDefault="005E097F" w:rsidP="00E61310">
      <w:pPr>
        <w:spacing w:after="0" w:line="240" w:lineRule="auto"/>
      </w:pPr>
      <w:r>
        <w:separator/>
      </w:r>
    </w:p>
  </w:endnote>
  <w:endnote w:type="continuationSeparator" w:id="0">
    <w:p w:rsidR="005E097F" w:rsidRDefault="005E097F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7F" w:rsidRDefault="005E097F" w:rsidP="00E61310">
      <w:pPr>
        <w:spacing w:after="0" w:line="240" w:lineRule="auto"/>
      </w:pPr>
      <w:r>
        <w:separator/>
      </w:r>
    </w:p>
  </w:footnote>
  <w:footnote w:type="continuationSeparator" w:id="0">
    <w:p w:rsidR="005E097F" w:rsidRDefault="005E097F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5A6"/>
    <w:rsid w:val="000C4F7F"/>
    <w:rsid w:val="000C7DD9"/>
    <w:rsid w:val="000D7E3B"/>
    <w:rsid w:val="000E47D6"/>
    <w:rsid w:val="000F0E85"/>
    <w:rsid w:val="00111990"/>
    <w:rsid w:val="0013663A"/>
    <w:rsid w:val="00141A8F"/>
    <w:rsid w:val="001830B9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2D13EF"/>
    <w:rsid w:val="00305765"/>
    <w:rsid w:val="003103AE"/>
    <w:rsid w:val="00323E02"/>
    <w:rsid w:val="00330F0E"/>
    <w:rsid w:val="0034770C"/>
    <w:rsid w:val="00347914"/>
    <w:rsid w:val="00351A28"/>
    <w:rsid w:val="0036028F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57DBB"/>
    <w:rsid w:val="0057777B"/>
    <w:rsid w:val="00591824"/>
    <w:rsid w:val="005D4329"/>
    <w:rsid w:val="005E097F"/>
    <w:rsid w:val="0060338F"/>
    <w:rsid w:val="00636E15"/>
    <w:rsid w:val="006373EC"/>
    <w:rsid w:val="00653FE5"/>
    <w:rsid w:val="00665AFB"/>
    <w:rsid w:val="006822AE"/>
    <w:rsid w:val="006B6818"/>
    <w:rsid w:val="006C6BB0"/>
    <w:rsid w:val="006E6989"/>
    <w:rsid w:val="00716062"/>
    <w:rsid w:val="00742BDB"/>
    <w:rsid w:val="0076776C"/>
    <w:rsid w:val="0077748F"/>
    <w:rsid w:val="007B0C0E"/>
    <w:rsid w:val="007C3980"/>
    <w:rsid w:val="00806284"/>
    <w:rsid w:val="00806A46"/>
    <w:rsid w:val="008655D3"/>
    <w:rsid w:val="008765C6"/>
    <w:rsid w:val="008C58E2"/>
    <w:rsid w:val="008D6C8A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4001F"/>
    <w:rsid w:val="00B56321"/>
    <w:rsid w:val="00B660A3"/>
    <w:rsid w:val="00BA50EB"/>
    <w:rsid w:val="00C3051A"/>
    <w:rsid w:val="00C32A9C"/>
    <w:rsid w:val="00CA52B8"/>
    <w:rsid w:val="00CC26D2"/>
    <w:rsid w:val="00CF7AB9"/>
    <w:rsid w:val="00D05ADC"/>
    <w:rsid w:val="00D15FF1"/>
    <w:rsid w:val="00D1743F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0BBB7-F8FE-49B6-9109-673704B8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7B16-4D97-45DA-858D-06D879C4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Хомякова Н. Наталья</cp:lastModifiedBy>
  <cp:revision>5</cp:revision>
  <cp:lastPrinted>2019-08-19T01:49:00Z</cp:lastPrinted>
  <dcterms:created xsi:type="dcterms:W3CDTF">2019-08-15T08:43:00Z</dcterms:created>
  <dcterms:modified xsi:type="dcterms:W3CDTF">2019-08-16T08:11:00Z</dcterms:modified>
</cp:coreProperties>
</file>