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C4" w:rsidRDefault="001603C4" w:rsidP="00194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9BF" w:rsidRDefault="001949BF" w:rsidP="00194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1949BF" w:rsidRDefault="001949BF" w:rsidP="00194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C53BF7" w:rsidRDefault="00C53BF7" w:rsidP="0019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9BF" w:rsidRDefault="001949BF" w:rsidP="0019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  <w:u w:val="single"/>
        </w:rPr>
        <w:t>комитет по дорожному хозяйству, благоустройству, транспорту и связи города Барнаула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2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 xml:space="preserve">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 о подготовке </w:t>
      </w:r>
      <w:r w:rsidRPr="0088382F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                           «Об утверждении Положения</w:t>
      </w:r>
      <w:r w:rsidR="004B72D0">
        <w:rPr>
          <w:rFonts w:ascii="Times New Roman" w:hAnsi="Times New Roman"/>
          <w:sz w:val="28"/>
          <w:szCs w:val="28"/>
        </w:rPr>
        <w:t xml:space="preserve"> об организации транспортного обслуживания населения на территории городского округа – города Барнаула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949BF">
        <w:rPr>
          <w:rFonts w:ascii="Times New Roman" w:hAnsi="Times New Roman"/>
          <w:sz w:val="28"/>
          <w:szCs w:val="28"/>
        </w:rPr>
        <w:t>в связи с изменением действующего законодательства</w:t>
      </w:r>
      <w:r w:rsidR="00A677ED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1949BF" w:rsidTr="001603C4">
        <w:trPr>
          <w:trHeight w:val="8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1949BF" w:rsidTr="001603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4B72D0" w:rsidP="001603C4">
            <w:pPr>
              <w:pStyle w:val="ConsPlusNormal"/>
            </w:pPr>
            <w:r>
              <w:t>Об утверждении Положения об организации транспортного обслуживания населения на территории городского округа – города Барнаула</w:t>
            </w:r>
          </w:p>
        </w:tc>
      </w:tr>
      <w:tr w:rsidR="001949BF" w:rsidTr="001603C4">
        <w:trPr>
          <w:trHeight w:val="9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Pr="006F2E9B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2E9B">
              <w:rPr>
                <w:rFonts w:ascii="Times New Roman" w:eastAsiaTheme="minorHAnsi" w:hAnsi="Times New Roman"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A677ED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77ED">
              <w:rPr>
                <w:rFonts w:ascii="Times New Roman" w:eastAsiaTheme="minorHAnsi" w:hAnsi="Times New Roman"/>
                <w:sz w:val="28"/>
                <w:szCs w:val="28"/>
              </w:rPr>
              <w:t>С момента обнародования</w:t>
            </w:r>
          </w:p>
        </w:tc>
      </w:tr>
      <w:tr w:rsidR="001949BF" w:rsidTr="001603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A677ED" w:rsidRDefault="00A677ED" w:rsidP="001603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7ED">
              <w:rPr>
                <w:rFonts w:ascii="Times New Roman" w:hAnsi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656043, </w:t>
            </w:r>
            <w:proofErr w:type="spellStart"/>
            <w:r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A677ED">
              <w:rPr>
                <w:rFonts w:ascii="Times New Roman" w:hAnsi="Times New Roman"/>
                <w:sz w:val="28"/>
                <w:szCs w:val="28"/>
              </w:rPr>
              <w:t>, 58, тел.371</w:t>
            </w:r>
            <w:r w:rsidR="00C53BF7">
              <w:rPr>
                <w:rFonts w:ascii="Times New Roman" w:hAnsi="Times New Roman"/>
                <w:sz w:val="28"/>
                <w:szCs w:val="28"/>
              </w:rPr>
              <w:t>-</w:t>
            </w:r>
            <w:r w:rsidRPr="00A677ED">
              <w:rPr>
                <w:rFonts w:ascii="Times New Roman" w:hAnsi="Times New Roman"/>
                <w:sz w:val="28"/>
                <w:szCs w:val="28"/>
              </w:rPr>
              <w:t>601, dorkom@barnaul-adm.ru</w:t>
            </w:r>
          </w:p>
        </w:tc>
      </w:tr>
      <w:tr w:rsidR="001949BF" w:rsidTr="001603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ED" w:rsidRPr="00A677ED" w:rsidRDefault="00A677ED" w:rsidP="001603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7ED">
              <w:rPr>
                <w:rFonts w:ascii="Times New Roman" w:hAnsi="Times New Roman"/>
                <w:sz w:val="28"/>
                <w:szCs w:val="28"/>
              </w:rPr>
              <w:t>Изменения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действующего законодательства</w:t>
            </w:r>
            <w:r w:rsidR="00560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9BF" w:rsidRPr="00D62187" w:rsidRDefault="004B72D0" w:rsidP="001603C4">
            <w:pPr>
              <w:pStyle w:val="ConsPlusNormal"/>
            </w:pPr>
            <w:r>
              <w:t>Постановление р</w:t>
            </w:r>
            <w:r w:rsidRPr="009F4BB9">
              <w:t>егулирует отношения, связанные с организацией регулярных перевозок пассажиров и багажа автомобильным транспортом                          и городским наземным электрическим транспортом на маршрутах регулярных перевозок города Барнаула</w:t>
            </w:r>
          </w:p>
        </w:tc>
      </w:tr>
      <w:tr w:rsidR="001949BF" w:rsidTr="001603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560B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 лиц, на которых будет распространено действие муниципального нормативного правового акта, а также сведения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 установления переходного периода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74" w:rsidRDefault="001949BF" w:rsidP="001603C4">
            <w:pPr>
              <w:pStyle w:val="ConsPlusNormal"/>
            </w:pPr>
            <w:r>
              <w:lastRenderedPageBreak/>
              <w:t>Юридические лица</w:t>
            </w:r>
            <w:r w:rsidR="00A677ED">
              <w:t>, индивидуальные предприниматели, участники договора простого товарищества,</w:t>
            </w:r>
            <w:r w:rsidR="001603C4">
              <w:t xml:space="preserve"> зарегистрированные                                 </w:t>
            </w:r>
            <w:r w:rsidR="001603C4">
              <w:lastRenderedPageBreak/>
              <w:t xml:space="preserve">в установленном </w:t>
            </w:r>
            <w:r>
              <w:t>порядке</w:t>
            </w:r>
            <w:r w:rsidR="00CF70C4">
              <w:t>, осуществляющие деятельность по перевозке пассажиров автомобильным транспортом, оборудованным для перевозок более 8 человек</w:t>
            </w:r>
            <w:r w:rsidR="00136DE9">
              <w:t>.</w:t>
            </w:r>
          </w:p>
          <w:p w:rsidR="001949BF" w:rsidRDefault="00136DE9" w:rsidP="001603C4">
            <w:pPr>
              <w:pStyle w:val="ConsPlusNormal"/>
            </w:pPr>
            <w:r>
              <w:t>П</w:t>
            </w:r>
            <w:r w:rsidR="001949BF" w:rsidRPr="00986CD6">
              <w:t xml:space="preserve">ереходный период </w:t>
            </w:r>
            <w:r w:rsidR="001603C4">
              <w:t>предусматривается.</w:t>
            </w:r>
          </w:p>
        </w:tc>
      </w:tr>
      <w:tr w:rsidR="001949BF" w:rsidTr="001603C4">
        <w:trPr>
          <w:trHeight w:val="11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Срок, в течение которого разработчиком принимаются предложения в связи с размещением уведомления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A677ED" w:rsidP="001603C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дней с момента размещения </w:t>
            </w:r>
            <w:r w:rsidR="001949BF" w:rsidRPr="00E85983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</w:tr>
      <w:tr w:rsidR="001949BF" w:rsidTr="001603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представления предложений в связи с размещением уведомления (полный почтовый и (или) электронный адрес разработчика)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1757C1" w:rsidRDefault="001949BF" w:rsidP="001603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77ED"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="00A677ED" w:rsidRPr="00A677ED">
              <w:rPr>
                <w:rFonts w:ascii="Times New Roman" w:hAnsi="Times New Roman"/>
                <w:sz w:val="28"/>
                <w:szCs w:val="28"/>
              </w:rPr>
              <w:t xml:space="preserve">, 58, </w:t>
            </w:r>
            <w:proofErr w:type="spellStart"/>
            <w:r w:rsidR="00A677ED" w:rsidRPr="00A677ED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="00A677ED" w:rsidRPr="00A677ED">
              <w:rPr>
                <w:rFonts w:ascii="Times New Roman" w:hAnsi="Times New Roman"/>
                <w:sz w:val="28"/>
                <w:szCs w:val="28"/>
              </w:rPr>
              <w:t>, 656043;</w:t>
            </w:r>
            <w:r w:rsidR="00A6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7ED" w:rsidRPr="00A677ED">
              <w:rPr>
                <w:rFonts w:ascii="Times New Roman" w:hAnsi="Times New Roman"/>
                <w:sz w:val="28"/>
                <w:szCs w:val="28"/>
              </w:rPr>
              <w:t>dorkom@barnaul-adm.ru.</w:t>
            </w:r>
          </w:p>
        </w:tc>
      </w:tr>
    </w:tbl>
    <w:p w:rsidR="001949BF" w:rsidRDefault="001949BF" w:rsidP="001949BF">
      <w:pPr>
        <w:spacing w:after="0" w:line="240" w:lineRule="auto"/>
        <w:ind w:firstLine="709"/>
        <w:jc w:val="both"/>
      </w:pPr>
    </w:p>
    <w:p w:rsidR="00C53BF7" w:rsidRPr="00C53BF7" w:rsidRDefault="00C53BF7" w:rsidP="00C53B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BF7">
        <w:rPr>
          <w:rFonts w:ascii="Times New Roman" w:hAnsi="Times New Roman"/>
          <w:sz w:val="28"/>
          <w:szCs w:val="28"/>
        </w:rPr>
        <w:t xml:space="preserve">Иная информация, относящаяся к сведениям о подготовке проекта муниципального нормативного правового акта: 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53BF7">
        <w:rPr>
          <w:rFonts w:ascii="Times New Roman" w:hAnsi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C53BF7">
        <w:rPr>
          <w:rFonts w:ascii="Times New Roman" w:hAnsi="Times New Roman"/>
          <w:sz w:val="28"/>
          <w:szCs w:val="28"/>
        </w:rPr>
        <w:t>.</w:t>
      </w:r>
    </w:p>
    <w:p w:rsidR="00C53BF7" w:rsidRPr="00C53BF7" w:rsidRDefault="00C53BF7" w:rsidP="00C53B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BF7">
        <w:rPr>
          <w:rFonts w:ascii="Times New Roman" w:hAnsi="Times New Roman"/>
          <w:sz w:val="28"/>
          <w:szCs w:val="28"/>
        </w:rPr>
        <w:t xml:space="preserve">Все поступившие в установленные срок предложения будут рассмотрены. Сводка предложений будет размещена на Интернет-сайте города Барнаула не позднее </w:t>
      </w:r>
      <w:r w:rsidR="004B72D0">
        <w:rPr>
          <w:rFonts w:ascii="Times New Roman" w:hAnsi="Times New Roman"/>
          <w:sz w:val="28"/>
          <w:szCs w:val="28"/>
        </w:rPr>
        <w:t>22</w:t>
      </w:r>
      <w:r w:rsidR="00560B74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.2016</w:t>
      </w:r>
      <w:r w:rsidRPr="00C53BF7">
        <w:rPr>
          <w:rFonts w:ascii="Times New Roman" w:hAnsi="Times New Roman"/>
          <w:sz w:val="28"/>
          <w:szCs w:val="28"/>
        </w:rPr>
        <w:t>.</w:t>
      </w:r>
    </w:p>
    <w:p w:rsidR="00C53BF7" w:rsidRDefault="00C53BF7" w:rsidP="00C53BF7">
      <w:pPr>
        <w:spacing w:after="0" w:line="240" w:lineRule="auto"/>
        <w:ind w:firstLine="709"/>
        <w:jc w:val="both"/>
      </w:pPr>
    </w:p>
    <w:sectPr w:rsidR="00C53BF7" w:rsidSect="00560B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C7"/>
    <w:rsid w:val="00136DE9"/>
    <w:rsid w:val="001603C4"/>
    <w:rsid w:val="001949BF"/>
    <w:rsid w:val="00352C5C"/>
    <w:rsid w:val="00437290"/>
    <w:rsid w:val="004B72D0"/>
    <w:rsid w:val="005155C7"/>
    <w:rsid w:val="00560B74"/>
    <w:rsid w:val="00A677ED"/>
    <w:rsid w:val="00B43223"/>
    <w:rsid w:val="00C53BF7"/>
    <w:rsid w:val="00C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D2BF3-B63A-4B04-86B5-D349290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B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BF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B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14</cp:revision>
  <cp:lastPrinted>2016-03-31T05:59:00Z</cp:lastPrinted>
  <dcterms:created xsi:type="dcterms:W3CDTF">2016-03-31T04:10:00Z</dcterms:created>
  <dcterms:modified xsi:type="dcterms:W3CDTF">2016-04-05T04:21:00Z</dcterms:modified>
</cp:coreProperties>
</file>