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25" w:rsidRPr="005D416B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FA4025" w:rsidRPr="005D416B" w:rsidRDefault="00FA4025" w:rsidP="00FA4025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2712CB" w:rsidRPr="005D416B" w:rsidRDefault="002712CB" w:rsidP="002712C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>
        <w:rPr>
          <w:sz w:val="28"/>
          <w:szCs w:val="28"/>
        </w:rPr>
        <w:t xml:space="preserve"> 08.12.2021  </w:t>
      </w:r>
      <w:r w:rsidRPr="005D416B">
        <w:rPr>
          <w:sz w:val="28"/>
          <w:szCs w:val="28"/>
        </w:rPr>
        <w:t>№</w:t>
      </w:r>
      <w:r>
        <w:rPr>
          <w:sz w:val="28"/>
          <w:szCs w:val="28"/>
        </w:rPr>
        <w:t>200/151/пр-2329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F03AF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674E53" w:rsidRDefault="00F03AFB" w:rsidP="00F03AFB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F03AFB" w:rsidRPr="00674E53" w:rsidRDefault="00F03AFB" w:rsidP="00F03AFB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F03AFB" w:rsidRPr="00674E53" w:rsidRDefault="00F03AFB" w:rsidP="00F03AFB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r w:rsidR="00CC6736">
        <w:rPr>
          <w:rFonts w:ascii="Times New Roman" w:hAnsi="Times New Roman" w:cs="Times New Roman"/>
          <w:sz w:val="27"/>
          <w:szCs w:val="27"/>
        </w:rPr>
        <w:t xml:space="preserve">переулок Малый </w:t>
      </w:r>
      <w:proofErr w:type="spellStart"/>
      <w:r w:rsidR="00CC6736">
        <w:rPr>
          <w:rFonts w:ascii="Times New Roman" w:hAnsi="Times New Roman" w:cs="Times New Roman"/>
          <w:sz w:val="27"/>
          <w:szCs w:val="27"/>
        </w:rPr>
        <w:t>Прудской</w:t>
      </w:r>
      <w:proofErr w:type="spellEnd"/>
      <w:r w:rsidR="00CC6736">
        <w:rPr>
          <w:rFonts w:ascii="Times New Roman" w:hAnsi="Times New Roman" w:cs="Times New Roman"/>
          <w:sz w:val="27"/>
          <w:szCs w:val="27"/>
        </w:rPr>
        <w:t>, 36</w:t>
      </w:r>
    </w:p>
    <w:p w:rsidR="00F03AFB" w:rsidRPr="001A1D97" w:rsidRDefault="00F03AFB" w:rsidP="00F03AF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03AFB" w:rsidRPr="001A1D97" w:rsidRDefault="00F03AFB" w:rsidP="00F03AFB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CC67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C6736">
              <w:rPr>
                <w:rFonts w:ascii="Times New Roman" w:hAnsi="Times New Roman" w:cs="Times New Roman"/>
                <w:sz w:val="27"/>
                <w:szCs w:val="27"/>
              </w:rPr>
              <w:t xml:space="preserve">переулок Малый </w:t>
            </w:r>
            <w:proofErr w:type="spellStart"/>
            <w:r w:rsidR="00CC6736">
              <w:rPr>
                <w:rFonts w:ascii="Times New Roman" w:hAnsi="Times New Roman" w:cs="Times New Roman"/>
                <w:sz w:val="27"/>
                <w:szCs w:val="27"/>
              </w:rPr>
              <w:t>Прудской</w:t>
            </w:r>
            <w:proofErr w:type="spellEnd"/>
            <w:r w:rsidR="00CC6736">
              <w:rPr>
                <w:rFonts w:ascii="Times New Roman" w:hAnsi="Times New Roman" w:cs="Times New Roman"/>
                <w:sz w:val="27"/>
                <w:szCs w:val="27"/>
              </w:rPr>
              <w:t>, 36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CC6736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C6736">
              <w:rPr>
                <w:rFonts w:ascii="Times New Roman" w:hAnsi="Times New Roman" w:cs="Times New Roman"/>
                <w:sz w:val="27"/>
                <w:szCs w:val="27"/>
              </w:rPr>
              <w:t>22:63:050410:128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CC673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CC673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CC6736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CC6736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CC6736" w:rsidP="00602C6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 (68 комнат)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F03AFB" w:rsidRPr="001A1D97" w:rsidTr="00D77B6C">
        <w:tc>
          <w:tcPr>
            <w:tcW w:w="674" w:type="dxa"/>
            <w:vMerge w:val="restart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674" w:type="dxa"/>
            <w:vMerge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CC6736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1196</w:t>
            </w:r>
          </w:p>
        </w:tc>
      </w:tr>
      <w:tr w:rsidR="00F03AFB" w:rsidRPr="001A1D97" w:rsidTr="00D77B6C">
        <w:tc>
          <w:tcPr>
            <w:tcW w:w="674" w:type="dxa"/>
            <w:vMerge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CC6736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812,5</w:t>
            </w:r>
          </w:p>
        </w:tc>
      </w:tr>
      <w:tr w:rsidR="00F03AFB" w:rsidRPr="001A1D97" w:rsidTr="00D77B6C">
        <w:tc>
          <w:tcPr>
            <w:tcW w:w="674" w:type="dxa"/>
            <w:vMerge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03AFB" w:rsidRPr="001A1D97" w:rsidTr="00D77B6C">
        <w:tc>
          <w:tcPr>
            <w:tcW w:w="674" w:type="dxa"/>
            <w:vMerge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CC6736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383,5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CC6736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314AF2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2683</w:t>
            </w:r>
          </w:p>
        </w:tc>
      </w:tr>
      <w:tr w:rsidR="00F03AFB" w:rsidRPr="001A1D97" w:rsidTr="00D77B6C">
        <w:tc>
          <w:tcPr>
            <w:tcW w:w="674" w:type="dxa"/>
            <w:shd w:val="clear" w:color="auto" w:fill="auto"/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F03AFB" w:rsidRPr="001A1D97" w:rsidRDefault="00314AF2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14AF2">
              <w:rPr>
                <w:rFonts w:ascii="Times New Roman" w:hAnsi="Times New Roman" w:cs="Times New Roman"/>
                <w:sz w:val="27"/>
                <w:szCs w:val="27"/>
              </w:rPr>
              <w:t>22:63:050410:63</w:t>
            </w:r>
          </w:p>
        </w:tc>
      </w:tr>
    </w:tbl>
    <w:p w:rsidR="00F03AFB" w:rsidRPr="001A1D97" w:rsidRDefault="00F03AFB" w:rsidP="00F03AFB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03AFB" w:rsidRDefault="00F03AFB" w:rsidP="00F03AFB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314AF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314AF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314AF2" w:rsidP="00D77B6C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скатная</w:t>
            </w:r>
            <w:proofErr w:type="gramEnd"/>
            <w:r>
              <w:rPr>
                <w:sz w:val="27"/>
                <w:szCs w:val="27"/>
              </w:rPr>
              <w:t>,</w:t>
            </w:r>
            <w:r w:rsidR="00F03AFB">
              <w:rPr>
                <w:sz w:val="27"/>
                <w:szCs w:val="27"/>
              </w:rPr>
              <w:t xml:space="preserve"> шифер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314AF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314AF2" w:rsidP="00D77B6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314A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1A1D97">
              <w:rPr>
                <w:sz w:val="27"/>
                <w:szCs w:val="27"/>
              </w:rPr>
              <w:t xml:space="preserve">еревянные, </w:t>
            </w:r>
            <w:r w:rsidR="00314AF2">
              <w:rPr>
                <w:sz w:val="27"/>
                <w:szCs w:val="27"/>
              </w:rPr>
              <w:t>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1A1D97">
              <w:rPr>
                <w:sz w:val="27"/>
                <w:szCs w:val="27"/>
              </w:rPr>
              <w:t>еревянные, металлические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314AF2" w:rsidP="00314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необходима установка двери в 1 подъезде</w:t>
            </w: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314A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1A1D97">
              <w:rPr>
                <w:sz w:val="27"/>
                <w:szCs w:val="27"/>
              </w:rPr>
              <w:t>тукатур</w:t>
            </w:r>
            <w:r w:rsidR="00314AF2">
              <w:rPr>
                <w:sz w:val="27"/>
                <w:szCs w:val="27"/>
              </w:rPr>
              <w:t>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314AF2" w:rsidP="00314A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314AF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пластик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314AF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lastRenderedPageBreak/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1A1D97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2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F03AFB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  <w:r w:rsidR="00314AF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314AF2" w:rsidRPr="001A1D97" w:rsidRDefault="00314AF2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Default="00F03AFB" w:rsidP="00314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</w:p>
          <w:p w:rsidR="00314AF2" w:rsidRDefault="00314AF2" w:rsidP="00314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  <w:p w:rsidR="00314AF2" w:rsidRPr="001A1D97" w:rsidRDefault="00314AF2" w:rsidP="00314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314AF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F03AFB" w:rsidRPr="001A1D97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314AF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314AF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</w:t>
            </w:r>
            <w:r w:rsidR="00314AF2">
              <w:rPr>
                <w:sz w:val="27"/>
                <w:szCs w:val="27"/>
              </w:rPr>
              <w:t>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1A1D97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314AF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1A1D97">
              <w:rPr>
                <w:sz w:val="27"/>
                <w:szCs w:val="27"/>
              </w:rPr>
              <w:t>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314AF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1A1D97">
              <w:rPr>
                <w:sz w:val="27"/>
                <w:szCs w:val="27"/>
              </w:rPr>
              <w:t>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1A1D97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2C0F84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314AF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F03AFB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F03AFB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FB" w:rsidRPr="001A1D97" w:rsidRDefault="00314AF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AFB" w:rsidRPr="001A1D97" w:rsidRDefault="00FC629E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ремонт</w:t>
            </w:r>
          </w:p>
        </w:tc>
      </w:tr>
    </w:tbl>
    <w:p w:rsidR="00F03AFB" w:rsidRDefault="00F03AFB" w:rsidP="00F03AFB">
      <w:pPr>
        <w:jc w:val="center"/>
        <w:rPr>
          <w:sz w:val="27"/>
          <w:szCs w:val="27"/>
        </w:rPr>
      </w:pPr>
    </w:p>
    <w:p w:rsidR="00D77B6C" w:rsidRPr="00674E53" w:rsidRDefault="00D77B6C" w:rsidP="00D77B6C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D77B6C" w:rsidRPr="00674E53" w:rsidRDefault="00D77B6C" w:rsidP="00D77B6C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D77B6C" w:rsidRPr="00674E53" w:rsidRDefault="00D77B6C" w:rsidP="00D77B6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ул.Аванесова</w:t>
      </w:r>
      <w:proofErr w:type="spellEnd"/>
      <w:r>
        <w:rPr>
          <w:rFonts w:ascii="Times New Roman" w:hAnsi="Times New Roman" w:cs="Times New Roman"/>
          <w:sz w:val="27"/>
          <w:szCs w:val="27"/>
        </w:rPr>
        <w:t>, 36</w:t>
      </w:r>
    </w:p>
    <w:p w:rsidR="00D77B6C" w:rsidRPr="001A1D97" w:rsidRDefault="00D77B6C" w:rsidP="00D77B6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D77B6C" w:rsidRPr="001A1D97" w:rsidRDefault="00602C65" w:rsidP="00602C65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02C65">
        <w:rPr>
          <w:rFonts w:ascii="Times New Roman" w:hAnsi="Times New Roman" w:cs="Times New Roman"/>
          <w:sz w:val="27"/>
          <w:szCs w:val="27"/>
        </w:rPr>
        <w:t>.</w:t>
      </w:r>
      <w:r w:rsidR="00D77B6C"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ул.Аванесова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36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77B6C">
              <w:rPr>
                <w:rFonts w:ascii="Times New Roman" w:hAnsi="Times New Roman" w:cs="Times New Roman"/>
                <w:sz w:val="27"/>
                <w:szCs w:val="27"/>
              </w:rPr>
              <w:t>22:63:050617:32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</w:t>
            </w:r>
            <w:r w:rsidRPr="001A1D97">
              <w:rPr>
                <w:sz w:val="27"/>
                <w:szCs w:val="27"/>
              </w:rPr>
              <w:lastRenderedPageBreak/>
              <w:t xml:space="preserve">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 данных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9413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11 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2C0F84" w:rsidP="002C0F8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77B6C" w:rsidRPr="001A1D97" w:rsidTr="00D77B6C">
        <w:tc>
          <w:tcPr>
            <w:tcW w:w="674" w:type="dxa"/>
            <w:vMerge w:val="restart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674" w:type="dxa"/>
            <w:vMerge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941300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542,3</w:t>
            </w:r>
          </w:p>
        </w:tc>
      </w:tr>
      <w:tr w:rsidR="00D77B6C" w:rsidRPr="001A1D97" w:rsidTr="00D77B6C">
        <w:tc>
          <w:tcPr>
            <w:tcW w:w="674" w:type="dxa"/>
            <w:vMerge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2C0F84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365,8</w:t>
            </w:r>
          </w:p>
        </w:tc>
      </w:tr>
      <w:tr w:rsidR="00D77B6C" w:rsidRPr="001A1D97" w:rsidTr="00D77B6C">
        <w:tc>
          <w:tcPr>
            <w:tcW w:w="674" w:type="dxa"/>
            <w:vMerge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2C0F84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  <w:r w:rsidR="00941300">
              <w:rPr>
                <w:rFonts w:ascii="Times New Roman" w:hAnsi="Times New Roman" w:cs="Times New Roman"/>
                <w:sz w:val="27"/>
                <w:szCs w:val="27"/>
              </w:rPr>
              <w:t>,2</w:t>
            </w:r>
          </w:p>
        </w:tc>
      </w:tr>
      <w:tr w:rsidR="00D77B6C" w:rsidRPr="001A1D97" w:rsidTr="00D77B6C">
        <w:tc>
          <w:tcPr>
            <w:tcW w:w="674" w:type="dxa"/>
            <w:vMerge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2C0F84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125,3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2C0F84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893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77B6C">
              <w:rPr>
                <w:rFonts w:ascii="Times New Roman" w:hAnsi="Times New Roman" w:cs="Times New Roman"/>
                <w:sz w:val="27"/>
                <w:szCs w:val="27"/>
              </w:rPr>
              <w:t>22:63:050617:1</w:t>
            </w:r>
          </w:p>
        </w:tc>
      </w:tr>
    </w:tbl>
    <w:p w:rsidR="00D77B6C" w:rsidRPr="001A1D97" w:rsidRDefault="00D77B6C" w:rsidP="00D77B6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D77B6C" w:rsidRDefault="00602C65" w:rsidP="00602C65">
      <w:pPr>
        <w:pStyle w:val="ConsPlusNonformat"/>
        <w:widowControl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lastRenderedPageBreak/>
        <w:t>II</w:t>
      </w:r>
      <w:r w:rsidRPr="00602C65">
        <w:rPr>
          <w:rFonts w:ascii="Times New Roman" w:hAnsi="Times New Roman" w:cs="Times New Roman"/>
          <w:sz w:val="27"/>
          <w:szCs w:val="27"/>
        </w:rPr>
        <w:t>.</w:t>
      </w:r>
      <w:r w:rsidR="00D77B6C"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2C0F84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2C0F84" w:rsidP="00D77B6C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деревянная</w:t>
            </w:r>
            <w:proofErr w:type="gramEnd"/>
            <w:r>
              <w:rPr>
                <w:sz w:val="27"/>
                <w:szCs w:val="27"/>
              </w:rPr>
              <w:t>, обшитая металлом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1A1D97">
              <w:rPr>
                <w:sz w:val="27"/>
                <w:szCs w:val="27"/>
              </w:rPr>
              <w:t xml:space="preserve">еревянные, </w:t>
            </w:r>
            <w:r>
              <w:rPr>
                <w:sz w:val="27"/>
                <w:szCs w:val="27"/>
              </w:rPr>
              <w:t>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металлические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необходима установка двери в 1 подъезде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1A1D97">
              <w:rPr>
                <w:sz w:val="27"/>
                <w:szCs w:val="27"/>
              </w:rPr>
              <w:t>тукатур</w:t>
            </w:r>
            <w:r>
              <w:rPr>
                <w:sz w:val="27"/>
                <w:szCs w:val="27"/>
              </w:rPr>
              <w:t>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2C0F84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D77B6C">
              <w:rPr>
                <w:sz w:val="27"/>
                <w:szCs w:val="27"/>
              </w:rPr>
              <w:t>тслоение штукатурного слоя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2C0F84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1A1D97">
              <w:rPr>
                <w:sz w:val="27"/>
                <w:szCs w:val="27"/>
              </w:rPr>
              <w:t>тукатур</w:t>
            </w:r>
            <w:r>
              <w:rPr>
                <w:sz w:val="27"/>
                <w:szCs w:val="27"/>
              </w:rPr>
              <w:t>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2C0F84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отслоение штукатурного слоя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1A1D97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D77B6C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84" w:rsidRDefault="002C0F84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7B6C" w:rsidRDefault="002C0F84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D77B6C" w:rsidRPr="001A1D97" w:rsidRDefault="002C0F84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1A1D97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1A1D97">
              <w:rPr>
                <w:sz w:val="27"/>
                <w:szCs w:val="27"/>
              </w:rPr>
              <w:t>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2C0F84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2C0F84" w:rsidP="00D77B6C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водонагревали</w:t>
            </w:r>
            <w:proofErr w:type="spellEnd"/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602C65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1A1D97">
              <w:rPr>
                <w:sz w:val="27"/>
                <w:szCs w:val="27"/>
              </w:rPr>
              <w:t>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1A1D97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602C65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1A1D97">
              <w:rPr>
                <w:sz w:val="27"/>
                <w:szCs w:val="27"/>
              </w:rPr>
              <w:t>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F219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7F2192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</w:tbl>
    <w:p w:rsidR="00D77B6C" w:rsidRDefault="00D77B6C" w:rsidP="00D77B6C">
      <w:pPr>
        <w:jc w:val="center"/>
        <w:rPr>
          <w:sz w:val="27"/>
          <w:szCs w:val="27"/>
        </w:rPr>
      </w:pPr>
    </w:p>
    <w:p w:rsidR="00D77B6C" w:rsidRPr="00674E53" w:rsidRDefault="00D77B6C" w:rsidP="00D77B6C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D77B6C" w:rsidRPr="00674E53" w:rsidRDefault="00D77B6C" w:rsidP="00D77B6C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D77B6C" w:rsidRPr="00674E53" w:rsidRDefault="00D77B6C" w:rsidP="00D77B6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7F2192">
        <w:rPr>
          <w:rFonts w:ascii="Times New Roman" w:hAnsi="Times New Roman" w:cs="Times New Roman"/>
          <w:sz w:val="27"/>
          <w:szCs w:val="27"/>
        </w:rPr>
        <w:t>ул.Мамонтова</w:t>
      </w:r>
      <w:proofErr w:type="spellEnd"/>
      <w:r w:rsidR="007F2192">
        <w:rPr>
          <w:rFonts w:ascii="Times New Roman" w:hAnsi="Times New Roman" w:cs="Times New Roman"/>
          <w:sz w:val="27"/>
          <w:szCs w:val="27"/>
        </w:rPr>
        <w:t>, 246</w:t>
      </w:r>
    </w:p>
    <w:p w:rsidR="00D77B6C" w:rsidRPr="001A1D97" w:rsidRDefault="00D77B6C" w:rsidP="00D77B6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D77B6C" w:rsidRPr="001A1D97" w:rsidRDefault="00602C65" w:rsidP="00602C65">
      <w:pPr>
        <w:pStyle w:val="ConsPlusNonformat"/>
        <w:widowControl/>
        <w:ind w:left="10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02C65">
        <w:rPr>
          <w:rFonts w:ascii="Times New Roman" w:hAnsi="Times New Roman" w:cs="Times New Roman"/>
          <w:sz w:val="27"/>
          <w:szCs w:val="27"/>
        </w:rPr>
        <w:t>.</w:t>
      </w:r>
      <w:r w:rsidR="00D77B6C"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7F219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7F2192">
              <w:rPr>
                <w:rFonts w:ascii="Times New Roman" w:hAnsi="Times New Roman" w:cs="Times New Roman"/>
                <w:sz w:val="27"/>
                <w:szCs w:val="27"/>
              </w:rPr>
              <w:t>ул.Мамонтова</w:t>
            </w:r>
            <w:proofErr w:type="spellEnd"/>
            <w:r w:rsidR="007F2192">
              <w:rPr>
                <w:rFonts w:ascii="Times New Roman" w:hAnsi="Times New Roman" w:cs="Times New Roman"/>
                <w:sz w:val="27"/>
                <w:szCs w:val="27"/>
              </w:rPr>
              <w:t>, 246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7F2192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7F2192">
              <w:rPr>
                <w:rFonts w:ascii="Times New Roman" w:hAnsi="Times New Roman" w:cs="Times New Roman"/>
                <w:sz w:val="27"/>
                <w:szCs w:val="27"/>
              </w:rPr>
              <w:t>22:63:050623:127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7F2192"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7F2192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Pr="007F2192">
              <w:rPr>
                <w:rFonts w:ascii="Times New Roman" w:hAnsi="Times New Roman" w:cs="Times New Roman"/>
                <w:sz w:val="27"/>
                <w:szCs w:val="27"/>
              </w:rPr>
              <w:t>31.12.2013</w:t>
            </w:r>
            <w:r w:rsidRPr="007F219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№</w:t>
            </w:r>
            <w:r w:rsidRPr="007F2192">
              <w:rPr>
                <w:rFonts w:ascii="Times New Roman" w:hAnsi="Times New Roman" w:cs="Times New Roman"/>
                <w:sz w:val="27"/>
                <w:szCs w:val="27"/>
              </w:rPr>
              <w:t>419-р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7F2192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7F2192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7F219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F219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lastRenderedPageBreak/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17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77B6C" w:rsidRPr="001A1D97" w:rsidTr="00D77B6C">
        <w:tc>
          <w:tcPr>
            <w:tcW w:w="674" w:type="dxa"/>
            <w:vMerge w:val="restart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674" w:type="dxa"/>
            <w:vMerge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436814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579,5</w:t>
            </w:r>
          </w:p>
        </w:tc>
      </w:tr>
      <w:tr w:rsidR="00D77B6C" w:rsidRPr="001A1D97" w:rsidTr="00D77B6C">
        <w:tc>
          <w:tcPr>
            <w:tcW w:w="674" w:type="dxa"/>
            <w:vMerge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436814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352,2</w:t>
            </w:r>
          </w:p>
        </w:tc>
      </w:tr>
      <w:tr w:rsidR="00D77B6C" w:rsidRPr="001A1D97" w:rsidTr="00D77B6C">
        <w:tc>
          <w:tcPr>
            <w:tcW w:w="674" w:type="dxa"/>
            <w:vMerge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vMerge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436814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227,3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7F2192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1282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7F2192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7F2192">
              <w:rPr>
                <w:rFonts w:ascii="Times New Roman" w:hAnsi="Times New Roman" w:cs="Times New Roman"/>
                <w:sz w:val="27"/>
                <w:szCs w:val="27"/>
              </w:rPr>
              <w:t>22:63:050614:150</w:t>
            </w:r>
          </w:p>
        </w:tc>
      </w:tr>
    </w:tbl>
    <w:p w:rsidR="00D77B6C" w:rsidRPr="001A1D97" w:rsidRDefault="00D77B6C" w:rsidP="00D77B6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D77B6C" w:rsidRDefault="00602C65" w:rsidP="00602C65">
      <w:pPr>
        <w:pStyle w:val="ConsPlusNonformat"/>
        <w:widowControl/>
        <w:ind w:left="10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602C65">
        <w:rPr>
          <w:rFonts w:ascii="Times New Roman" w:hAnsi="Times New Roman" w:cs="Times New Roman"/>
          <w:sz w:val="27"/>
          <w:szCs w:val="27"/>
        </w:rPr>
        <w:t>.</w:t>
      </w:r>
      <w:r w:rsidR="00D77B6C"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436814" w:rsidP="00436814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деревянная</w:t>
            </w:r>
            <w:proofErr w:type="gramStart"/>
            <w:r>
              <w:rPr>
                <w:sz w:val="27"/>
                <w:szCs w:val="27"/>
              </w:rPr>
              <w:t>,</w:t>
            </w:r>
            <w:r w:rsidR="00D77B6C">
              <w:rPr>
                <w:sz w:val="27"/>
                <w:szCs w:val="27"/>
              </w:rPr>
              <w:t>ш</w:t>
            </w:r>
            <w:proofErr w:type="gramEnd"/>
            <w:r w:rsidR="00D77B6C">
              <w:rPr>
                <w:sz w:val="27"/>
                <w:szCs w:val="27"/>
              </w:rPr>
              <w:t>ифер</w:t>
            </w:r>
            <w:proofErr w:type="spell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1A1D97">
              <w:rPr>
                <w:sz w:val="27"/>
                <w:szCs w:val="27"/>
              </w:rPr>
              <w:t xml:space="preserve">еревянные, </w:t>
            </w:r>
            <w:r>
              <w:rPr>
                <w:sz w:val="27"/>
                <w:szCs w:val="27"/>
              </w:rPr>
              <w:t>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43681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436814">
              <w:rPr>
                <w:sz w:val="27"/>
                <w:szCs w:val="27"/>
              </w:rPr>
              <w:t>еревянные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436814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1A1D97">
              <w:rPr>
                <w:sz w:val="27"/>
                <w:szCs w:val="27"/>
              </w:rPr>
              <w:t>тукатур</w:t>
            </w:r>
            <w:r>
              <w:rPr>
                <w:sz w:val="27"/>
                <w:szCs w:val="27"/>
              </w:rPr>
              <w:t>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436814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D77B6C">
              <w:rPr>
                <w:sz w:val="27"/>
                <w:szCs w:val="27"/>
              </w:rPr>
              <w:t>тслоение штукатурного слоя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436814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1A1D97">
              <w:rPr>
                <w:sz w:val="27"/>
                <w:szCs w:val="27"/>
              </w:rPr>
              <w:t>тукатур</w:t>
            </w:r>
            <w:r>
              <w:rPr>
                <w:sz w:val="27"/>
                <w:szCs w:val="27"/>
              </w:rPr>
              <w:t>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436814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436814">
              <w:rPr>
                <w:sz w:val="27"/>
                <w:szCs w:val="27"/>
              </w:rPr>
              <w:t>тслоение штукатурного слоя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1A1D97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D77B6C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Default="0067336A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D77B6C" w:rsidRDefault="00D77B6C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67336A" w:rsidRPr="001A1D97" w:rsidRDefault="0067336A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1A1D97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1A1D97">
              <w:rPr>
                <w:sz w:val="27"/>
                <w:szCs w:val="27"/>
              </w:rPr>
              <w:t>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67336A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67336A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водонагреватели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</w:t>
            </w:r>
            <w:r w:rsidRPr="001A1D97">
              <w:rPr>
                <w:sz w:val="27"/>
                <w:szCs w:val="27"/>
              </w:rPr>
              <w:t>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1A1D97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67336A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D77B6C" w:rsidRDefault="00D77B6C" w:rsidP="00D77B6C">
      <w:pPr>
        <w:jc w:val="center"/>
        <w:rPr>
          <w:sz w:val="27"/>
          <w:szCs w:val="27"/>
        </w:rPr>
      </w:pPr>
    </w:p>
    <w:p w:rsidR="0067336A" w:rsidRDefault="0067336A" w:rsidP="00D77B6C">
      <w:pPr>
        <w:jc w:val="center"/>
        <w:rPr>
          <w:sz w:val="27"/>
          <w:szCs w:val="27"/>
        </w:rPr>
      </w:pPr>
    </w:p>
    <w:p w:rsidR="00602C65" w:rsidRDefault="00602C65" w:rsidP="00D77B6C">
      <w:pPr>
        <w:jc w:val="center"/>
        <w:rPr>
          <w:sz w:val="27"/>
          <w:szCs w:val="27"/>
        </w:rPr>
      </w:pPr>
    </w:p>
    <w:p w:rsidR="00D77B6C" w:rsidRPr="00674E53" w:rsidRDefault="00D77B6C" w:rsidP="00D77B6C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АКТ</w:t>
      </w:r>
    </w:p>
    <w:p w:rsidR="00D77B6C" w:rsidRPr="00674E53" w:rsidRDefault="00D77B6C" w:rsidP="00D77B6C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D77B6C" w:rsidRPr="00674E53" w:rsidRDefault="00D77B6C" w:rsidP="00D77B6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7336A">
        <w:rPr>
          <w:rFonts w:ascii="Times New Roman" w:hAnsi="Times New Roman" w:cs="Times New Roman"/>
          <w:sz w:val="27"/>
          <w:szCs w:val="27"/>
        </w:rPr>
        <w:t>ул.Пушкина</w:t>
      </w:r>
      <w:proofErr w:type="spellEnd"/>
      <w:r w:rsidR="0067336A">
        <w:rPr>
          <w:rFonts w:ascii="Times New Roman" w:hAnsi="Times New Roman" w:cs="Times New Roman"/>
          <w:sz w:val="27"/>
          <w:szCs w:val="27"/>
        </w:rPr>
        <w:t>, 27</w:t>
      </w:r>
    </w:p>
    <w:p w:rsidR="00D77B6C" w:rsidRPr="001A1D97" w:rsidRDefault="00D77B6C" w:rsidP="00D77B6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D77B6C" w:rsidRPr="001A1D97" w:rsidRDefault="00602C65" w:rsidP="00602C65">
      <w:pPr>
        <w:pStyle w:val="ConsPlusNonformat"/>
        <w:widowControl/>
        <w:ind w:left="10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02C65">
        <w:rPr>
          <w:rFonts w:ascii="Times New Roman" w:hAnsi="Times New Roman" w:cs="Times New Roman"/>
          <w:sz w:val="27"/>
          <w:szCs w:val="27"/>
        </w:rPr>
        <w:t>.</w:t>
      </w:r>
      <w:r w:rsidR="00D77B6C"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67336A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7336A">
              <w:rPr>
                <w:rFonts w:ascii="Times New Roman" w:hAnsi="Times New Roman" w:cs="Times New Roman"/>
                <w:sz w:val="27"/>
                <w:szCs w:val="27"/>
              </w:rPr>
              <w:t>ул.Пушкина</w:t>
            </w:r>
            <w:proofErr w:type="spellEnd"/>
            <w:r w:rsidR="0067336A">
              <w:rPr>
                <w:rFonts w:ascii="Times New Roman" w:hAnsi="Times New Roman" w:cs="Times New Roman"/>
                <w:sz w:val="27"/>
                <w:szCs w:val="27"/>
              </w:rPr>
              <w:t>, 27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67336A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7336A">
              <w:rPr>
                <w:rFonts w:ascii="Times New Roman" w:hAnsi="Times New Roman" w:cs="Times New Roman"/>
                <w:sz w:val="27"/>
                <w:szCs w:val="27"/>
              </w:rPr>
              <w:t>22:63:050156:32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67336A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67336A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67336A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67336A" w:rsidP="0067336A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77B6C" w:rsidRPr="001A1D97" w:rsidTr="00D77B6C">
        <w:tc>
          <w:tcPr>
            <w:tcW w:w="674" w:type="dxa"/>
            <w:vMerge w:val="restart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674" w:type="dxa"/>
            <w:vMerge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67336A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238,9</w:t>
            </w:r>
          </w:p>
        </w:tc>
      </w:tr>
      <w:tr w:rsidR="00D77B6C" w:rsidRPr="001A1D97" w:rsidTr="00D77B6C">
        <w:tc>
          <w:tcPr>
            <w:tcW w:w="674" w:type="dxa"/>
            <w:vMerge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7E1CD7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171,3</w:t>
            </w:r>
          </w:p>
        </w:tc>
      </w:tr>
      <w:tr w:rsidR="00D77B6C" w:rsidRPr="001A1D97" w:rsidTr="00D77B6C">
        <w:tc>
          <w:tcPr>
            <w:tcW w:w="674" w:type="dxa"/>
            <w:vMerge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vMerge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7E1CD7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67,6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67336A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21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67336A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1329</w:t>
            </w:r>
          </w:p>
        </w:tc>
      </w:tr>
      <w:tr w:rsidR="00D77B6C" w:rsidRPr="001A1D97" w:rsidTr="00D77B6C">
        <w:tc>
          <w:tcPr>
            <w:tcW w:w="674" w:type="dxa"/>
            <w:shd w:val="clear" w:color="auto" w:fill="auto"/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D77B6C" w:rsidRPr="001A1D97" w:rsidRDefault="0067336A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7336A">
              <w:rPr>
                <w:rFonts w:ascii="Times New Roman" w:hAnsi="Times New Roman" w:cs="Times New Roman"/>
                <w:sz w:val="27"/>
                <w:szCs w:val="27"/>
              </w:rPr>
              <w:t>22:63:050156:8</w:t>
            </w:r>
          </w:p>
        </w:tc>
      </w:tr>
    </w:tbl>
    <w:p w:rsidR="00D77B6C" w:rsidRPr="001A1D97" w:rsidRDefault="00D77B6C" w:rsidP="00D77B6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D77B6C" w:rsidRDefault="00602C65" w:rsidP="00602C65">
      <w:pPr>
        <w:pStyle w:val="ConsPlusNonformat"/>
        <w:widowControl/>
        <w:ind w:left="10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602C65">
        <w:rPr>
          <w:rFonts w:ascii="Times New Roman" w:hAnsi="Times New Roman" w:cs="Times New Roman"/>
          <w:sz w:val="27"/>
          <w:szCs w:val="27"/>
        </w:rPr>
        <w:t>.</w:t>
      </w:r>
      <w:r w:rsidR="00D77B6C"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7E1CD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требуется ремонт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7E1CD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  <w:r w:rsidR="00D77B6C">
              <w:rPr>
                <w:sz w:val="27"/>
                <w:szCs w:val="27"/>
              </w:rPr>
              <w:t>, шифер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1A1D97">
              <w:rPr>
                <w:sz w:val="27"/>
                <w:szCs w:val="27"/>
              </w:rPr>
              <w:t xml:space="preserve">еревянные, </w:t>
            </w:r>
            <w:r>
              <w:rPr>
                <w:sz w:val="27"/>
                <w:szCs w:val="27"/>
              </w:rPr>
              <w:t>пластиковые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1A1D97">
              <w:rPr>
                <w:sz w:val="27"/>
                <w:szCs w:val="27"/>
              </w:rPr>
              <w:t>еревянные, металлические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D77B6C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1A1D97">
              <w:rPr>
                <w:sz w:val="27"/>
                <w:szCs w:val="27"/>
              </w:rPr>
              <w:t>тукатур</w:t>
            </w:r>
            <w:r>
              <w:rPr>
                <w:sz w:val="27"/>
                <w:szCs w:val="27"/>
              </w:rPr>
              <w:t>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D77B6C">
              <w:rPr>
                <w:sz w:val="27"/>
                <w:szCs w:val="27"/>
              </w:rPr>
              <w:t>тслоение штукатурного слоя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7E1CD7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1A1D97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</w:p>
          <w:p w:rsidR="00D77B6C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Default="007E1CD7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D77B6C" w:rsidRDefault="007E1CD7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D77B6C" w:rsidRPr="001A1D97" w:rsidRDefault="007E1CD7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1A1D97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7E1CD7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водонагреватели</w:t>
            </w: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7E1CD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D77B6C" w:rsidRPr="001A1D97"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 xml:space="preserve">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D77B6C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  <w:tr w:rsidR="00D77B6C" w:rsidRPr="001A1D97" w:rsidTr="00D77B6C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6C" w:rsidRPr="001A1D97" w:rsidRDefault="007E1CD7" w:rsidP="00D77B6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B6C" w:rsidRPr="001A1D97" w:rsidRDefault="00D77B6C" w:rsidP="00D77B6C">
            <w:pPr>
              <w:jc w:val="both"/>
              <w:rPr>
                <w:sz w:val="27"/>
                <w:szCs w:val="27"/>
              </w:rPr>
            </w:pPr>
          </w:p>
        </w:tc>
      </w:tr>
    </w:tbl>
    <w:p w:rsidR="00D77B6C" w:rsidRDefault="00D77B6C" w:rsidP="00D77B6C">
      <w:pPr>
        <w:jc w:val="center"/>
        <w:rPr>
          <w:sz w:val="27"/>
          <w:szCs w:val="27"/>
        </w:rPr>
      </w:pPr>
    </w:p>
    <w:p w:rsidR="00FA4025" w:rsidRDefault="00FA4025" w:rsidP="00FA4025">
      <w:pPr>
        <w:rPr>
          <w:sz w:val="27"/>
          <w:szCs w:val="27"/>
          <w:lang w:val="en-US"/>
        </w:rPr>
      </w:pPr>
    </w:p>
    <w:p w:rsidR="00FA4025" w:rsidRDefault="00FA4025" w:rsidP="00FA4025">
      <w:pPr>
        <w:rPr>
          <w:sz w:val="27"/>
          <w:szCs w:val="27"/>
        </w:rPr>
      </w:pPr>
      <w:r>
        <w:rPr>
          <w:sz w:val="27"/>
          <w:szCs w:val="27"/>
        </w:rPr>
        <w:t>Председатель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spellStart"/>
      <w:r>
        <w:rPr>
          <w:sz w:val="27"/>
          <w:szCs w:val="27"/>
        </w:rPr>
        <w:t>Д.А.Ращепкин</w:t>
      </w:r>
      <w:proofErr w:type="spellEnd"/>
    </w:p>
    <w:p w:rsidR="00FC629E" w:rsidRDefault="00FC629E" w:rsidP="00F03AFB">
      <w:pPr>
        <w:jc w:val="center"/>
        <w:rPr>
          <w:sz w:val="27"/>
          <w:szCs w:val="27"/>
        </w:rPr>
      </w:pPr>
    </w:p>
    <w:sectPr w:rsidR="00FC629E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B9" w:rsidRDefault="00EB1AB9" w:rsidP="00617F7E">
      <w:r>
        <w:separator/>
      </w:r>
    </w:p>
  </w:endnote>
  <w:endnote w:type="continuationSeparator" w:id="0">
    <w:p w:rsidR="00EB1AB9" w:rsidRDefault="00EB1AB9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B9" w:rsidRDefault="00EB1AB9" w:rsidP="00617F7E">
      <w:r>
        <w:separator/>
      </w:r>
    </w:p>
  </w:footnote>
  <w:footnote w:type="continuationSeparator" w:id="0">
    <w:p w:rsidR="00EB1AB9" w:rsidRDefault="00EB1AB9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D77B6C" w:rsidRDefault="00D77B6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2CB">
          <w:rPr>
            <w:noProof/>
          </w:rPr>
          <w:t>11</w:t>
        </w:r>
        <w:r>
          <w:fldChar w:fldCharType="end"/>
        </w:r>
      </w:p>
    </w:sdtContent>
  </w:sdt>
  <w:p w:rsidR="00D77B6C" w:rsidRDefault="00D77B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D1F8B9D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D5E17F0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3">
    <w:nsid w:val="60183EB1"/>
    <w:multiLevelType w:val="hybridMultilevel"/>
    <w:tmpl w:val="F56844B6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01A74"/>
    <w:multiLevelType w:val="hybridMultilevel"/>
    <w:tmpl w:val="2D4AEC1C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E2D27"/>
    <w:rsid w:val="00154887"/>
    <w:rsid w:val="001A7EC7"/>
    <w:rsid w:val="00226B8A"/>
    <w:rsid w:val="002712CB"/>
    <w:rsid w:val="0028552D"/>
    <w:rsid w:val="002C0F84"/>
    <w:rsid w:val="002D2379"/>
    <w:rsid w:val="002D2DB7"/>
    <w:rsid w:val="00314AF2"/>
    <w:rsid w:val="00345B7B"/>
    <w:rsid w:val="003812BA"/>
    <w:rsid w:val="003975B3"/>
    <w:rsid w:val="003A2836"/>
    <w:rsid w:val="003B4E10"/>
    <w:rsid w:val="003F52D5"/>
    <w:rsid w:val="003F740D"/>
    <w:rsid w:val="0043181F"/>
    <w:rsid w:val="00436814"/>
    <w:rsid w:val="0047669E"/>
    <w:rsid w:val="00495BEA"/>
    <w:rsid w:val="004E6A14"/>
    <w:rsid w:val="00573A16"/>
    <w:rsid w:val="00591DFA"/>
    <w:rsid w:val="005B268B"/>
    <w:rsid w:val="005B58E0"/>
    <w:rsid w:val="005D416B"/>
    <w:rsid w:val="00601C6A"/>
    <w:rsid w:val="00602C65"/>
    <w:rsid w:val="00606015"/>
    <w:rsid w:val="00617F7E"/>
    <w:rsid w:val="00643E91"/>
    <w:rsid w:val="0067336A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A4CDB"/>
    <w:rsid w:val="007E1CD7"/>
    <w:rsid w:val="007F2192"/>
    <w:rsid w:val="00802C30"/>
    <w:rsid w:val="00852364"/>
    <w:rsid w:val="008C0013"/>
    <w:rsid w:val="008E2F75"/>
    <w:rsid w:val="008F4C54"/>
    <w:rsid w:val="00933B84"/>
    <w:rsid w:val="00941300"/>
    <w:rsid w:val="009832D8"/>
    <w:rsid w:val="009A6197"/>
    <w:rsid w:val="009C213B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C03252"/>
    <w:rsid w:val="00C06C2A"/>
    <w:rsid w:val="00C33FCF"/>
    <w:rsid w:val="00C4076F"/>
    <w:rsid w:val="00C7301B"/>
    <w:rsid w:val="00CA2226"/>
    <w:rsid w:val="00CC6736"/>
    <w:rsid w:val="00CC71A2"/>
    <w:rsid w:val="00D1062C"/>
    <w:rsid w:val="00D46651"/>
    <w:rsid w:val="00D77B6C"/>
    <w:rsid w:val="00D86E26"/>
    <w:rsid w:val="00DA31EB"/>
    <w:rsid w:val="00E114C8"/>
    <w:rsid w:val="00E1386B"/>
    <w:rsid w:val="00E16A1B"/>
    <w:rsid w:val="00E332DD"/>
    <w:rsid w:val="00E920DC"/>
    <w:rsid w:val="00EA64D5"/>
    <w:rsid w:val="00EB1AB9"/>
    <w:rsid w:val="00F03AFB"/>
    <w:rsid w:val="00F651A2"/>
    <w:rsid w:val="00F958FC"/>
    <w:rsid w:val="00FA209A"/>
    <w:rsid w:val="00FA4025"/>
    <w:rsid w:val="00FB2663"/>
    <w:rsid w:val="00FB735D"/>
    <w:rsid w:val="00FC39F1"/>
    <w:rsid w:val="00FC629E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2021-12-08T04:12:00Z</cp:lastPrinted>
  <dcterms:created xsi:type="dcterms:W3CDTF">2021-12-09T04:30:00Z</dcterms:created>
  <dcterms:modified xsi:type="dcterms:W3CDTF">2021-12-09T04:30:00Z</dcterms:modified>
</cp:coreProperties>
</file>