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75" w:rsidRPr="00372DD1" w:rsidRDefault="00577575" w:rsidP="00577575">
      <w:pPr>
        <w:pStyle w:val="1"/>
        <w:spacing w:line="240" w:lineRule="atLeast"/>
        <w:ind w:firstLine="709"/>
        <w:jc w:val="both"/>
        <w:rPr>
          <w:b w:val="0"/>
          <w:sz w:val="28"/>
          <w:szCs w:val="28"/>
        </w:rPr>
      </w:pPr>
      <w:r w:rsidRPr="00372DD1">
        <w:rPr>
          <w:b w:val="0"/>
          <w:bCs w:val="0"/>
          <w:sz w:val="28"/>
          <w:szCs w:val="28"/>
        </w:rPr>
        <w:t>Федеральное государственное казенное учреждение</w:t>
      </w:r>
      <w:r w:rsidRPr="00372DD1">
        <w:rPr>
          <w:bCs w:val="0"/>
          <w:sz w:val="28"/>
          <w:szCs w:val="28"/>
        </w:rPr>
        <w:t xml:space="preserve"> </w:t>
      </w:r>
      <w:r w:rsidRPr="00372DD1">
        <w:rPr>
          <w:b w:val="0"/>
          <w:bCs w:val="0"/>
          <w:sz w:val="28"/>
          <w:szCs w:val="28"/>
        </w:rPr>
        <w:t>Отряд</w:t>
      </w:r>
      <w:r>
        <w:rPr>
          <w:b w:val="0"/>
          <w:bCs w:val="0"/>
          <w:sz w:val="28"/>
          <w:szCs w:val="28"/>
        </w:rPr>
        <w:t xml:space="preserve"> №1</w:t>
      </w:r>
      <w:r w:rsidRPr="00372DD1">
        <w:rPr>
          <w:b w:val="0"/>
          <w:bCs w:val="0"/>
          <w:sz w:val="28"/>
          <w:szCs w:val="28"/>
        </w:rPr>
        <w:t xml:space="preserve"> Федеральной противопожарной службы по Алтайскому краю</w:t>
      </w:r>
      <w:r>
        <w:rPr>
          <w:b w:val="0"/>
          <w:bCs w:val="0"/>
          <w:sz w:val="28"/>
          <w:szCs w:val="28"/>
        </w:rPr>
        <w:t xml:space="preserve"> </w:t>
      </w:r>
      <w:r w:rsidRPr="00372DD1">
        <w:rPr>
          <w:b w:val="0"/>
          <w:bCs w:val="0"/>
          <w:sz w:val="28"/>
          <w:szCs w:val="28"/>
        </w:rPr>
        <w:t xml:space="preserve">обращает внимание жителей </w:t>
      </w:r>
      <w:r w:rsidRPr="00372DD1">
        <w:rPr>
          <w:b w:val="0"/>
          <w:sz w:val="28"/>
          <w:szCs w:val="28"/>
        </w:rPr>
        <w:t>Железнодорожного района и города Барнаула.</w:t>
      </w:r>
    </w:p>
    <w:p w:rsidR="00577575" w:rsidRPr="00372DD1" w:rsidRDefault="00577575" w:rsidP="0057757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>В текущем году на водоемах Алтайского края утонули 34 человека, из них 8 детей. В летний период зарегистрировано 20 происшествий с гибелью людей от утопл</w:t>
      </w:r>
      <w:r w:rsidRPr="00372DD1">
        <w:rPr>
          <w:rFonts w:ascii="Times New Roman" w:hAnsi="Times New Roman" w:cs="Times New Roman"/>
          <w:sz w:val="28"/>
          <w:szCs w:val="28"/>
        </w:rPr>
        <w:t>е</w:t>
      </w:r>
      <w:r w:rsidRPr="00372DD1">
        <w:rPr>
          <w:rFonts w:ascii="Times New Roman" w:hAnsi="Times New Roman" w:cs="Times New Roman"/>
          <w:sz w:val="28"/>
          <w:szCs w:val="28"/>
        </w:rPr>
        <w:t>ния, в том числе 6 детей. Основной причиной происшествий явилось купание в необоруд</w:t>
      </w:r>
      <w:r w:rsidRPr="00372DD1">
        <w:rPr>
          <w:rFonts w:ascii="Times New Roman" w:hAnsi="Times New Roman" w:cs="Times New Roman"/>
          <w:sz w:val="28"/>
          <w:szCs w:val="28"/>
        </w:rPr>
        <w:t>о</w:t>
      </w:r>
      <w:r w:rsidRPr="00372DD1">
        <w:rPr>
          <w:rFonts w:ascii="Times New Roman" w:hAnsi="Times New Roman" w:cs="Times New Roman"/>
          <w:sz w:val="28"/>
          <w:szCs w:val="28"/>
        </w:rPr>
        <w:t>ванных, не предназначенных для этого местах. А также оставление у воды детей без надзора со стороны родителей и взрослых людей.</w:t>
      </w:r>
    </w:p>
    <w:p w:rsidR="00577575" w:rsidRPr="00372DD1" w:rsidRDefault="00577575" w:rsidP="0057757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Так, 18.06.2016 на территории села </w:t>
      </w:r>
      <w:proofErr w:type="spellStart"/>
      <w:r w:rsidRPr="00372DD1">
        <w:rPr>
          <w:rFonts w:ascii="Times New Roman" w:hAnsi="Times New Roman" w:cs="Times New Roman"/>
          <w:sz w:val="28"/>
          <w:szCs w:val="28"/>
        </w:rPr>
        <w:t>Ануйское</w:t>
      </w:r>
      <w:proofErr w:type="spellEnd"/>
      <w:r w:rsidRPr="00372DD1">
        <w:rPr>
          <w:rFonts w:ascii="Times New Roman" w:hAnsi="Times New Roman" w:cs="Times New Roman"/>
          <w:sz w:val="28"/>
          <w:szCs w:val="28"/>
        </w:rPr>
        <w:t xml:space="preserve"> Смоленского района семеро детей </w:t>
      </w:r>
      <w:r>
        <w:rPr>
          <w:sz w:val="28"/>
          <w:szCs w:val="28"/>
        </w:rPr>
        <w:t xml:space="preserve">в возрасте </w:t>
      </w:r>
      <w:r w:rsidRPr="00372DD1">
        <w:rPr>
          <w:rFonts w:ascii="Times New Roman" w:hAnsi="Times New Roman" w:cs="Times New Roman"/>
          <w:sz w:val="28"/>
          <w:szCs w:val="28"/>
        </w:rPr>
        <w:t xml:space="preserve">12-14 лет купались на реке </w:t>
      </w:r>
      <w:proofErr w:type="spellStart"/>
      <w:r w:rsidRPr="00372DD1">
        <w:rPr>
          <w:rFonts w:ascii="Times New Roman" w:hAnsi="Times New Roman" w:cs="Times New Roman"/>
          <w:sz w:val="28"/>
          <w:szCs w:val="28"/>
        </w:rPr>
        <w:t>Ануй</w:t>
      </w:r>
      <w:proofErr w:type="spellEnd"/>
      <w:r w:rsidRPr="00372DD1">
        <w:rPr>
          <w:rFonts w:ascii="Times New Roman" w:hAnsi="Times New Roman" w:cs="Times New Roman"/>
          <w:sz w:val="28"/>
          <w:szCs w:val="28"/>
        </w:rPr>
        <w:t xml:space="preserve"> в отсутствии </w:t>
      </w:r>
      <w:r>
        <w:rPr>
          <w:sz w:val="28"/>
          <w:szCs w:val="28"/>
        </w:rPr>
        <w:t>родителей</w:t>
      </w:r>
      <w:r w:rsidRPr="00372DD1">
        <w:rPr>
          <w:rFonts w:ascii="Times New Roman" w:hAnsi="Times New Roman" w:cs="Times New Roman"/>
          <w:sz w:val="28"/>
          <w:szCs w:val="28"/>
        </w:rPr>
        <w:t xml:space="preserve">. Попав в водоворот, все начали тонуть. Находившийся неподалеку мужчина, видя происходящее, поспешил на помощь, но, к сожалению троих детей так и не удалось спасти. </w:t>
      </w:r>
    </w:p>
    <w:p w:rsidR="00577575" w:rsidRPr="00372DD1" w:rsidRDefault="00577575" w:rsidP="0057757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 xml:space="preserve">Еще один трагический случай зарегистрирован в минувшие выходные: 17.07.2016 двое мальчиков </w:t>
      </w:r>
      <w:r>
        <w:rPr>
          <w:sz w:val="28"/>
          <w:szCs w:val="28"/>
        </w:rPr>
        <w:t xml:space="preserve">в возрасте </w:t>
      </w:r>
      <w:r w:rsidRPr="00372DD1">
        <w:rPr>
          <w:rFonts w:ascii="Times New Roman" w:hAnsi="Times New Roman" w:cs="Times New Roman"/>
          <w:sz w:val="28"/>
          <w:szCs w:val="28"/>
        </w:rPr>
        <w:t>8 и 11 лет утонули при купании в водоеме для водопоя ск</w:t>
      </w:r>
      <w:r w:rsidRPr="00372DD1">
        <w:rPr>
          <w:rFonts w:ascii="Times New Roman" w:hAnsi="Times New Roman" w:cs="Times New Roman"/>
          <w:sz w:val="28"/>
          <w:szCs w:val="28"/>
        </w:rPr>
        <w:t>о</w:t>
      </w:r>
      <w:r w:rsidRPr="00372DD1">
        <w:rPr>
          <w:rFonts w:ascii="Times New Roman" w:hAnsi="Times New Roman" w:cs="Times New Roman"/>
          <w:sz w:val="28"/>
          <w:szCs w:val="28"/>
        </w:rPr>
        <w:t>ту.</w:t>
      </w:r>
    </w:p>
    <w:p w:rsidR="00577575" w:rsidRPr="00372DD1" w:rsidRDefault="00577575" w:rsidP="0057757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2DD1">
        <w:rPr>
          <w:rFonts w:ascii="Times New Roman" w:hAnsi="Times New Roman" w:cs="Times New Roman"/>
          <w:sz w:val="28"/>
          <w:szCs w:val="28"/>
        </w:rPr>
        <w:t>Причиной трагедии не всегда является купание. Для детей опасно само нахо</w:t>
      </w:r>
      <w:r w:rsidRPr="00372DD1">
        <w:rPr>
          <w:rFonts w:ascii="Times New Roman" w:hAnsi="Times New Roman" w:cs="Times New Roman"/>
          <w:sz w:val="28"/>
          <w:szCs w:val="28"/>
        </w:rPr>
        <w:t>ж</w:t>
      </w:r>
      <w:r w:rsidRPr="00372DD1">
        <w:rPr>
          <w:rFonts w:ascii="Times New Roman" w:hAnsi="Times New Roman" w:cs="Times New Roman"/>
          <w:sz w:val="28"/>
          <w:szCs w:val="28"/>
        </w:rPr>
        <w:t>дение у воды в отсутствии взрослых. Так, в Республике Алтай 13.07.2016 двоих детей, жителей Алтайского края, 9 и 10 лет унесло течением реки Катунь во время прогулки вброд без присмотра родителей.</w:t>
      </w:r>
    </w:p>
    <w:p w:rsidR="00577575" w:rsidRDefault="00577575" w:rsidP="00577575">
      <w:pPr>
        <w:jc w:val="center"/>
        <w:rPr>
          <w:b/>
        </w:rPr>
      </w:pPr>
    </w:p>
    <w:p w:rsidR="00577575" w:rsidRDefault="00577575" w:rsidP="005775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поведения на воде</w:t>
      </w:r>
    </w:p>
    <w:p w:rsidR="00577575" w:rsidRDefault="00577575" w:rsidP="005775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75" w:rsidRPr="00577575" w:rsidRDefault="00577575" w:rsidP="005775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75">
        <w:rPr>
          <w:rFonts w:ascii="Times New Roman" w:hAnsi="Times New Roman" w:cs="Times New Roman"/>
          <w:b/>
          <w:sz w:val="28"/>
          <w:szCs w:val="28"/>
        </w:rPr>
        <w:t xml:space="preserve">Как избежать опасных ситуаций и как с ними справиться </w:t>
      </w:r>
    </w:p>
    <w:p w:rsidR="00577575" w:rsidRDefault="00577575" w:rsidP="005775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575">
        <w:rPr>
          <w:rFonts w:ascii="Times New Roman" w:hAnsi="Times New Roman" w:cs="Times New Roman"/>
          <w:b/>
          <w:sz w:val="28"/>
          <w:szCs w:val="28"/>
        </w:rPr>
        <w:t>во время купания и плавания в водоемах</w:t>
      </w:r>
    </w:p>
    <w:p w:rsidR="00577575" w:rsidRPr="00577575" w:rsidRDefault="00577575" w:rsidP="00577575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575" w:rsidRPr="00577575" w:rsidRDefault="00577575" w:rsidP="0057757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tLeast"/>
        <w:ind w:left="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t xml:space="preserve">Первое купание нужно начинать в безветренную солнечную погоду при температуре воды 18°-20°.  В воде не следует оставаться более 1-5 минут. Длительность времени последующих купаний можно доводить до 15 минут. </w:t>
      </w:r>
    </w:p>
    <w:p w:rsidR="00577575" w:rsidRPr="00577575" w:rsidRDefault="00577575" w:rsidP="0057757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tLeast"/>
        <w:ind w:left="362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proofErr w:type="gramStart"/>
      <w:r w:rsidRPr="00577575">
        <w:rPr>
          <w:rFonts w:ascii="Times New Roman" w:hAnsi="Times New Roman" w:cs="Times New Roman"/>
          <w:noProof/>
          <w:sz w:val="28"/>
          <w:szCs w:val="28"/>
        </w:rPr>
        <w:t xml:space="preserve">Вода в выбранном для купания месте должна быть прозрачной, дно чистым, без коряг, подводных камней, свай, водоворотов, ям, заструг и т.п. </w:t>
      </w:r>
      <w:proofErr w:type="gramEnd"/>
    </w:p>
    <w:p w:rsidR="00577575" w:rsidRPr="00577575" w:rsidRDefault="00577575" w:rsidP="0057757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tLeast"/>
        <w:ind w:left="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t xml:space="preserve"> Плавать лучше в компании, в случае опасности будет кому прийти на помощь.</w:t>
      </w:r>
    </w:p>
    <w:p w:rsidR="00577575" w:rsidRPr="00577575" w:rsidRDefault="00577575" w:rsidP="0057757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tLeast"/>
        <w:ind w:left="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577575" w:rsidRPr="00577575" w:rsidRDefault="00577575" w:rsidP="0057757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tLeast"/>
        <w:ind w:left="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t>Никогда не толкайте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577575" w:rsidRPr="00577575" w:rsidRDefault="00577575" w:rsidP="0057757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tLeast"/>
        <w:ind w:left="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t>Никогда не следует подплывать к водоворотам - это самая большая опасность на воде.</w:t>
      </w:r>
    </w:p>
    <w:p w:rsidR="00577575" w:rsidRPr="00577575" w:rsidRDefault="00577575" w:rsidP="0057757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tLeast"/>
        <w:ind w:left="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t xml:space="preserve"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 </w:t>
      </w:r>
    </w:p>
    <w:p w:rsidR="00577575" w:rsidRPr="00577575" w:rsidRDefault="00577575" w:rsidP="0057757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tLeast"/>
        <w:ind w:left="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 Очень опасно купаться и плавать в пьяном виде. Под алкогольным опьянением можно дезориентироваться в пространстве, потерять способность двигаться.  «Пьяный в воде – наполовину утопленник» – говорит мудрая народная пословица. </w:t>
      </w:r>
    </w:p>
    <w:p w:rsidR="00577575" w:rsidRPr="00577575" w:rsidRDefault="00577575" w:rsidP="00577575">
      <w:pPr>
        <w:numPr>
          <w:ilvl w:val="0"/>
          <w:numId w:val="1"/>
        </w:numPr>
        <w:tabs>
          <w:tab w:val="num" w:pos="0"/>
          <w:tab w:val="left" w:pos="426"/>
        </w:tabs>
        <w:spacing w:after="0" w:line="240" w:lineRule="atLeast"/>
        <w:ind w:left="360" w:hanging="18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577575" w:rsidRPr="00577575" w:rsidRDefault="00577575" w:rsidP="00577575">
      <w:pPr>
        <w:numPr>
          <w:ilvl w:val="0"/>
          <w:numId w:val="1"/>
        </w:numPr>
        <w:tabs>
          <w:tab w:val="clear" w:pos="900"/>
          <w:tab w:val="left" w:pos="426"/>
          <w:tab w:val="num" w:pos="567"/>
        </w:tabs>
        <w:spacing w:after="0" w:line="240" w:lineRule="atLeast"/>
        <w:ind w:left="426" w:hanging="284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t>Не купайтесь в санитарной зоне водозаборов и вблизи гидротехнических сооружений.</w:t>
      </w:r>
    </w:p>
    <w:p w:rsidR="00577575" w:rsidRPr="00577575" w:rsidRDefault="00577575" w:rsidP="00577575">
      <w:pPr>
        <w:numPr>
          <w:ilvl w:val="0"/>
          <w:numId w:val="1"/>
        </w:numPr>
        <w:tabs>
          <w:tab w:val="clear" w:pos="900"/>
          <w:tab w:val="left" w:pos="426"/>
          <w:tab w:val="num" w:pos="567"/>
        </w:tabs>
        <w:spacing w:after="0" w:line="240" w:lineRule="atLeast"/>
        <w:ind w:hanging="75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577575">
        <w:rPr>
          <w:rFonts w:ascii="Times New Roman" w:hAnsi="Times New Roman" w:cs="Times New Roman"/>
          <w:noProof/>
          <w:sz w:val="28"/>
          <w:szCs w:val="28"/>
        </w:rPr>
        <w:t>Не плавайте в очень холодной воде, иначе могут возникнуть судороги.</w:t>
      </w:r>
    </w:p>
    <w:p w:rsidR="00577575" w:rsidRPr="00577575" w:rsidRDefault="00577575" w:rsidP="00577575">
      <w:pPr>
        <w:pStyle w:val="a5"/>
        <w:spacing w:before="120" w:beforeAutospacing="0" w:after="120" w:afterAutospacing="0"/>
        <w:jc w:val="center"/>
        <w:rPr>
          <w:sz w:val="28"/>
          <w:szCs w:val="28"/>
        </w:rPr>
      </w:pPr>
      <w:r w:rsidRPr="00577575">
        <w:rPr>
          <w:rStyle w:val="a6"/>
          <w:sz w:val="28"/>
          <w:szCs w:val="28"/>
        </w:rPr>
        <w:t>Как помочь себе при появлении судорог?</w:t>
      </w:r>
    </w:p>
    <w:p w:rsidR="00577575" w:rsidRPr="00577575" w:rsidRDefault="00577575" w:rsidP="005775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77575">
        <w:rPr>
          <w:sz w:val="28"/>
          <w:szCs w:val="28"/>
        </w:rPr>
        <w:t xml:space="preserve">- постарайтесь глубоко </w:t>
      </w:r>
      <w:r w:rsidRPr="00577575">
        <w:rPr>
          <w:b/>
          <w:sz w:val="28"/>
          <w:szCs w:val="28"/>
        </w:rPr>
        <w:t xml:space="preserve">вдохнуть </w:t>
      </w:r>
      <w:r w:rsidRPr="00577575">
        <w:rPr>
          <w:sz w:val="28"/>
          <w:szCs w:val="28"/>
        </w:rPr>
        <w:t xml:space="preserve">воздух, расслабиться и свободно погрузиться в воду лицом вниз; </w:t>
      </w:r>
    </w:p>
    <w:p w:rsidR="00577575" w:rsidRPr="00577575" w:rsidRDefault="00577575" w:rsidP="005775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77575">
        <w:rPr>
          <w:sz w:val="28"/>
          <w:szCs w:val="28"/>
        </w:rPr>
        <w:t xml:space="preserve">- </w:t>
      </w:r>
      <w:r w:rsidRPr="00577575">
        <w:rPr>
          <w:rStyle w:val="a6"/>
          <w:sz w:val="28"/>
          <w:szCs w:val="28"/>
        </w:rPr>
        <w:t>возьмитесь двумя руками</w:t>
      </w:r>
      <w:r w:rsidRPr="00577575">
        <w:rPr>
          <w:sz w:val="28"/>
          <w:szCs w:val="28"/>
        </w:rPr>
        <w:t xml:space="preserve">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</w:t>
      </w:r>
    </w:p>
    <w:p w:rsidR="00577575" w:rsidRPr="00577575" w:rsidRDefault="00577575" w:rsidP="005775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77575">
        <w:rPr>
          <w:sz w:val="28"/>
          <w:szCs w:val="28"/>
        </w:rPr>
        <w:t xml:space="preserve">- при продолжении судорог до боли </w:t>
      </w:r>
      <w:r w:rsidRPr="00577575">
        <w:rPr>
          <w:rStyle w:val="a6"/>
          <w:sz w:val="28"/>
          <w:szCs w:val="28"/>
        </w:rPr>
        <w:t>щипайте пальцами мышцу</w:t>
      </w:r>
      <w:r w:rsidRPr="00577575">
        <w:rPr>
          <w:sz w:val="28"/>
          <w:szCs w:val="28"/>
        </w:rPr>
        <w:t>;</w:t>
      </w:r>
    </w:p>
    <w:p w:rsidR="00577575" w:rsidRPr="00577575" w:rsidRDefault="00577575" w:rsidP="005775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77575">
        <w:rPr>
          <w:sz w:val="28"/>
          <w:szCs w:val="28"/>
        </w:rPr>
        <w:t>- после прекращения судорог смените стиль плавания или некоторое время полежите на спине, массируя р</w:t>
      </w:r>
      <w:r w:rsidRPr="00577575">
        <w:rPr>
          <w:sz w:val="28"/>
          <w:szCs w:val="28"/>
        </w:rPr>
        <w:t>у</w:t>
      </w:r>
      <w:r w:rsidRPr="00577575">
        <w:rPr>
          <w:sz w:val="28"/>
          <w:szCs w:val="28"/>
        </w:rPr>
        <w:t>ками ногу, затем медленно плывите к берегу.</w:t>
      </w:r>
    </w:p>
    <w:p w:rsidR="00577575" w:rsidRPr="00577575" w:rsidRDefault="00577575" w:rsidP="00577575">
      <w:pPr>
        <w:pStyle w:val="a5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577575">
        <w:rPr>
          <w:b/>
          <w:sz w:val="28"/>
          <w:szCs w:val="28"/>
        </w:rPr>
        <w:t>Закашлялись, захлебнулись водой?</w:t>
      </w:r>
    </w:p>
    <w:p w:rsidR="00577575" w:rsidRPr="00577575" w:rsidRDefault="00577575" w:rsidP="005775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77575">
        <w:rPr>
          <w:sz w:val="28"/>
          <w:szCs w:val="28"/>
        </w:rPr>
        <w:t xml:space="preserve">- </w:t>
      </w:r>
      <w:r w:rsidRPr="00577575">
        <w:rPr>
          <w:rStyle w:val="a6"/>
          <w:sz w:val="28"/>
          <w:szCs w:val="28"/>
        </w:rPr>
        <w:t>не паникуйте</w:t>
      </w:r>
      <w:r w:rsidRPr="00577575">
        <w:rPr>
          <w:sz w:val="28"/>
          <w:szCs w:val="28"/>
        </w:rPr>
        <w:t>, постарайтесь развернуться спиной к волне;</w:t>
      </w:r>
    </w:p>
    <w:p w:rsidR="00577575" w:rsidRPr="00577575" w:rsidRDefault="00577575" w:rsidP="005775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77575">
        <w:rPr>
          <w:sz w:val="28"/>
          <w:szCs w:val="28"/>
        </w:rPr>
        <w:t>-</w:t>
      </w:r>
      <w:r w:rsidRPr="00577575">
        <w:rPr>
          <w:rStyle w:val="a6"/>
          <w:sz w:val="28"/>
          <w:szCs w:val="28"/>
        </w:rPr>
        <w:t xml:space="preserve"> прижмите согнутые</w:t>
      </w:r>
      <w:r w:rsidRPr="00577575">
        <w:rPr>
          <w:sz w:val="28"/>
          <w:szCs w:val="28"/>
        </w:rPr>
        <w:t xml:space="preserve"> в локтях руки к нижней части груди и сделайте несколько резких выдохов, помогая с</w:t>
      </w:r>
      <w:r w:rsidRPr="00577575">
        <w:rPr>
          <w:sz w:val="28"/>
          <w:szCs w:val="28"/>
        </w:rPr>
        <w:t>е</w:t>
      </w:r>
      <w:r w:rsidRPr="00577575">
        <w:rPr>
          <w:sz w:val="28"/>
          <w:szCs w:val="28"/>
        </w:rPr>
        <w:t>бе руками;</w:t>
      </w:r>
    </w:p>
    <w:p w:rsidR="00577575" w:rsidRPr="00577575" w:rsidRDefault="00577575" w:rsidP="005775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77575">
        <w:rPr>
          <w:sz w:val="28"/>
          <w:szCs w:val="28"/>
        </w:rPr>
        <w:t xml:space="preserve">- затем очистите от воды нос и сделайте несколько </w:t>
      </w:r>
      <w:r w:rsidRPr="00577575">
        <w:rPr>
          <w:rStyle w:val="a6"/>
          <w:sz w:val="28"/>
          <w:szCs w:val="28"/>
        </w:rPr>
        <w:t>глотательных движений</w:t>
      </w:r>
      <w:r w:rsidRPr="00577575">
        <w:rPr>
          <w:sz w:val="28"/>
          <w:szCs w:val="28"/>
        </w:rPr>
        <w:t>;</w:t>
      </w:r>
    </w:p>
    <w:p w:rsidR="00577575" w:rsidRPr="00577575" w:rsidRDefault="00577575" w:rsidP="0057757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577575">
        <w:rPr>
          <w:sz w:val="28"/>
          <w:szCs w:val="28"/>
        </w:rPr>
        <w:t>- восстановив дыхание, ложитесь</w:t>
      </w:r>
      <w:r>
        <w:rPr>
          <w:sz w:val="28"/>
          <w:szCs w:val="28"/>
        </w:rPr>
        <w:t xml:space="preserve"> на живот и двигайтесь к берегу.</w:t>
      </w:r>
    </w:p>
    <w:p w:rsidR="00577575" w:rsidRDefault="00577575" w:rsidP="00577575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spacing w:val="4"/>
          <w:w w:val="119"/>
          <w:sz w:val="28"/>
          <w:szCs w:val="28"/>
        </w:rPr>
      </w:pPr>
    </w:p>
    <w:p w:rsidR="00577575" w:rsidRPr="00372DD1" w:rsidRDefault="00577575" w:rsidP="00577575">
      <w:pPr>
        <w:spacing w:line="240" w:lineRule="atLeast"/>
        <w:ind w:firstLine="709"/>
        <w:jc w:val="both"/>
        <w:rPr>
          <w:rFonts w:ascii="Times New Roman" w:hAnsi="Times New Roman" w:cs="Times New Roman"/>
          <w:bCs/>
          <w:w w:val="119"/>
          <w:sz w:val="28"/>
          <w:szCs w:val="28"/>
        </w:rPr>
      </w:pPr>
      <w:r w:rsidRPr="00372DD1">
        <w:rPr>
          <w:rFonts w:ascii="Times New Roman" w:hAnsi="Times New Roman" w:cs="Times New Roman"/>
          <w:bCs/>
          <w:spacing w:val="4"/>
          <w:w w:val="119"/>
          <w:sz w:val="28"/>
          <w:szCs w:val="28"/>
        </w:rPr>
        <w:t xml:space="preserve">Нарушение правил купания и плавания ведет к несчастным случаям, к </w:t>
      </w:r>
      <w:r w:rsidRPr="00372DD1">
        <w:rPr>
          <w:rFonts w:ascii="Times New Roman" w:hAnsi="Times New Roman" w:cs="Times New Roman"/>
          <w:bCs/>
          <w:w w:val="119"/>
          <w:sz w:val="28"/>
          <w:szCs w:val="28"/>
        </w:rPr>
        <w:t>гибели на воде!</w:t>
      </w:r>
    </w:p>
    <w:p w:rsidR="00577575" w:rsidRPr="00372DD1" w:rsidRDefault="00577575" w:rsidP="00577575">
      <w:pPr>
        <w:pStyle w:val="a3"/>
        <w:spacing w:line="240" w:lineRule="atLeast"/>
        <w:jc w:val="both"/>
        <w:rPr>
          <w:b/>
          <w:bCs/>
          <w:szCs w:val="28"/>
        </w:rPr>
      </w:pPr>
      <w:r w:rsidRPr="00372DD1">
        <w:rPr>
          <w:b/>
          <w:bCs/>
          <w:szCs w:val="28"/>
        </w:rPr>
        <w:t xml:space="preserve">При чрезвычайных ситуациях звонить - 01; звонок с сотового телефона: Мегафон, МТС, </w:t>
      </w:r>
      <w:proofErr w:type="spellStart"/>
      <w:r w:rsidRPr="00372DD1">
        <w:rPr>
          <w:b/>
          <w:bCs/>
          <w:szCs w:val="28"/>
        </w:rPr>
        <w:t>БиЛайн</w:t>
      </w:r>
      <w:proofErr w:type="spellEnd"/>
      <w:r w:rsidRPr="00372DD1">
        <w:rPr>
          <w:b/>
          <w:bCs/>
          <w:szCs w:val="28"/>
        </w:rPr>
        <w:t xml:space="preserve"> - 112.</w:t>
      </w:r>
    </w:p>
    <w:p w:rsidR="00577575" w:rsidRPr="00372DD1" w:rsidRDefault="00577575" w:rsidP="00577575">
      <w:pPr>
        <w:ind w:right="43"/>
        <w:jc w:val="center"/>
      </w:pPr>
      <w:r w:rsidRPr="00372DD1">
        <w:rPr>
          <w:rFonts w:ascii="Arial" w:hAnsi="Arial"/>
          <w:sz w:val="16"/>
        </w:rPr>
        <w:t xml:space="preserve"> </w:t>
      </w:r>
    </w:p>
    <w:p w:rsidR="00577575" w:rsidRPr="0009466D" w:rsidRDefault="00577575" w:rsidP="00577575">
      <w:pPr>
        <w:outlineLvl w:val="0"/>
      </w:pPr>
    </w:p>
    <w:p w:rsidR="00FF3D7C" w:rsidRDefault="00FF3D7C"/>
    <w:sectPr w:rsidR="00FF3D7C" w:rsidSect="00EC0E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47BC0"/>
    <w:multiLevelType w:val="hybridMultilevel"/>
    <w:tmpl w:val="6E66B2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575"/>
    <w:rsid w:val="00577575"/>
    <w:rsid w:val="00FF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77575"/>
    <w:pPr>
      <w:keepNext/>
      <w:spacing w:after="0" w:line="280" w:lineRule="atLeast"/>
      <w:ind w:right="9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575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3">
    <w:name w:val="Body Text Indent"/>
    <w:basedOn w:val="a"/>
    <w:link w:val="a4"/>
    <w:rsid w:val="0057757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57757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57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5775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599</Words>
  <Characters>3418</Characters>
  <Application>Microsoft Office Word</Application>
  <DocSecurity>0</DocSecurity>
  <Lines>28</Lines>
  <Paragraphs>8</Paragraphs>
  <ScaleCrop>false</ScaleCrop>
  <Company>DG Win&amp;Soft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Пресс-секретарь</dc:creator>
  <cp:keywords/>
  <dc:description/>
  <cp:lastModifiedBy>Пресс-секретарь</cp:lastModifiedBy>
  <cp:revision>2</cp:revision>
  <dcterms:created xsi:type="dcterms:W3CDTF">2016-07-28T05:38:00Z</dcterms:created>
  <dcterms:modified xsi:type="dcterms:W3CDTF">2016-07-28T05:43:00Z</dcterms:modified>
</cp:coreProperties>
</file>