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В Алтайском крае вынесен приговор по уголовному делу о коммерческом подкупе в размере 5 млн рублей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Железнодорожный районный суд города Барнаула Алтайского края вынес приговор по уголовному делу в отношении жителя Новосибирской области. Он осужден по ч.8 ст.204 УК РФ (получение коммерческого подкупа в особо крупном размере).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Суд установил, что в апреле 2022 года новосибирцу стало известно о планируемой продаже с аукциона 50 процентов доли в уставном капитале коммерческой организации, осуществляющей на территории Алтайского края добычу полезных ископаемых.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 Мужчина подал от имени двух подконтрольных ему организаций заявки на участие в торгах, после чего выдвинул владельцу оставшихся 50 процентов доли в уставном капитале добывающей компании, также подавшего аналогичную заявку, требование о передаче ему комме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рческого подкупа за отказ от участия в аукционе.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 О поступлении незаконного предложения сособственник организации сообщил в правоохранительные органы. При получении подсудимым денежных средств в сумме 5 млн рублей он задержан.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 Суд назначил виновному наказание в виде 7 лет лишения свободы условно с испытательным сроком 5 лет со штрафом 15 млн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рублей. Кроме того, он лишен права заниматься определенной деятельностью сроком на 5 лет.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 Приговор суда не вступил в законную силу.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2024-12-24T01:15:17Z</dcterms:modified>
</cp:coreProperties>
</file>