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171" w:rsidRPr="00755462" w:rsidRDefault="00E81171" w:rsidP="00E81171">
      <w:pPr>
        <w:spacing w:line="240" w:lineRule="exact"/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E81171" w:rsidRDefault="00E81171" w:rsidP="00E81171">
      <w:pPr>
        <w:spacing w:line="240" w:lineRule="exact"/>
        <w:ind w:left="-709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</w:t>
      </w:r>
      <w:proofErr w:type="gramStart"/>
      <w:r w:rsidRPr="00755462">
        <w:rPr>
          <w:b/>
          <w:sz w:val="24"/>
          <w:szCs w:val="24"/>
        </w:rPr>
        <w:t>.Б</w:t>
      </w:r>
      <w:proofErr w:type="gramEnd"/>
      <w:r w:rsidRPr="00755462">
        <w:rPr>
          <w:b/>
          <w:sz w:val="24"/>
          <w:szCs w:val="24"/>
        </w:rPr>
        <w:t xml:space="preserve">арнауле за </w:t>
      </w:r>
      <w:r w:rsidR="004E0C77">
        <w:rPr>
          <w:b/>
          <w:sz w:val="24"/>
          <w:szCs w:val="24"/>
        </w:rPr>
        <w:t>январь-февраль</w:t>
      </w:r>
      <w:r w:rsidR="007476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3E6DBB">
        <w:rPr>
          <w:b/>
          <w:sz w:val="24"/>
          <w:szCs w:val="24"/>
        </w:rPr>
        <w:t>3</w:t>
      </w:r>
      <w:r w:rsidRPr="00755462">
        <w:rPr>
          <w:b/>
          <w:sz w:val="24"/>
          <w:szCs w:val="24"/>
        </w:rPr>
        <w:t xml:space="preserve"> года</w:t>
      </w:r>
    </w:p>
    <w:p w:rsidR="00F3662E" w:rsidRPr="008A2AA4" w:rsidRDefault="00F3662E" w:rsidP="00E81171">
      <w:pPr>
        <w:spacing w:line="240" w:lineRule="exact"/>
        <w:ind w:left="-709" w:right="-306" w:firstLine="567"/>
        <w:jc w:val="center"/>
        <w:rPr>
          <w:b/>
          <w:sz w:val="10"/>
          <w:szCs w:val="10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E81171" w:rsidRPr="00780EBC" w:rsidTr="005F41F8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3947F7" w:rsidRDefault="00E81171" w:rsidP="003E6DB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8"/>
                <w:sz w:val="22"/>
                <w:szCs w:val="22"/>
              </w:rPr>
              <w:t>Январь</w:t>
            </w:r>
            <w:r w:rsidR="004E0C77">
              <w:rPr>
                <w:spacing w:val="-8"/>
                <w:sz w:val="22"/>
                <w:szCs w:val="22"/>
              </w:rPr>
              <w:t>-Февраль</w:t>
            </w:r>
          </w:p>
        </w:tc>
      </w:tr>
      <w:tr w:rsidR="000373AC" w:rsidRPr="00780EBC" w:rsidTr="005F41F8">
        <w:trPr>
          <w:trHeight w:val="120"/>
          <w:jc w:val="center"/>
        </w:trPr>
        <w:tc>
          <w:tcPr>
            <w:tcW w:w="8449" w:type="dxa"/>
            <w:vMerge/>
            <w:shd w:val="clear" w:color="auto" w:fill="C6D9F1"/>
            <w:vAlign w:val="center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373AC" w:rsidRPr="003947F7" w:rsidRDefault="000373AC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</w:t>
            </w:r>
            <w:r w:rsidR="003E6DBB">
              <w:rPr>
                <w:spacing w:val="-4"/>
                <w:sz w:val="22"/>
                <w:szCs w:val="22"/>
              </w:rPr>
              <w:t>22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0373AC" w:rsidRPr="003947F7" w:rsidRDefault="003E6DBB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2023</w:t>
            </w:r>
            <w:r w:rsidR="000373AC">
              <w:rPr>
                <w:spacing w:val="-8"/>
                <w:sz w:val="22"/>
                <w:szCs w:val="22"/>
              </w:rPr>
              <w:t xml:space="preserve"> г.</w:t>
            </w:r>
          </w:p>
        </w:tc>
      </w:tr>
      <w:tr w:rsidR="004E0C77" w:rsidRPr="00693A73" w:rsidTr="00C9019C">
        <w:trPr>
          <w:trHeight w:val="245"/>
          <w:jc w:val="center"/>
        </w:trPr>
        <w:tc>
          <w:tcPr>
            <w:tcW w:w="8449" w:type="dxa"/>
          </w:tcPr>
          <w:p w:rsidR="004E0C77" w:rsidRPr="003947F7" w:rsidRDefault="004E0C77" w:rsidP="00382135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Ин</w:t>
            </w:r>
            <w:r>
              <w:rPr>
                <w:spacing w:val="-4"/>
                <w:sz w:val="22"/>
                <w:szCs w:val="22"/>
              </w:rPr>
              <w:t>декс промышленного производства</w:t>
            </w:r>
            <w:r w:rsidRPr="003947F7">
              <w:rPr>
                <w:spacing w:val="-4"/>
                <w:sz w:val="22"/>
                <w:szCs w:val="22"/>
              </w:rPr>
              <w:t xml:space="preserve">, </w:t>
            </w:r>
            <w:r w:rsidR="00382135">
              <w:rPr>
                <w:spacing w:val="-4"/>
                <w:sz w:val="22"/>
                <w:szCs w:val="22"/>
              </w:rPr>
              <w:sym w:font="Symbol" w:char="F025"/>
            </w:r>
          </w:p>
        </w:tc>
        <w:tc>
          <w:tcPr>
            <w:tcW w:w="992" w:type="dxa"/>
          </w:tcPr>
          <w:p w:rsidR="004E0C77" w:rsidRPr="00C62DFC" w:rsidRDefault="004E0C77" w:rsidP="004E0C77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105,5</w:t>
            </w:r>
          </w:p>
        </w:tc>
        <w:tc>
          <w:tcPr>
            <w:tcW w:w="934" w:type="dxa"/>
          </w:tcPr>
          <w:p w:rsidR="004E0C77" w:rsidRPr="00C62DFC" w:rsidRDefault="004E0C77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105,6</w:t>
            </w:r>
          </w:p>
        </w:tc>
      </w:tr>
      <w:tr w:rsidR="004E0C77" w:rsidRPr="00780EBC" w:rsidTr="00C9019C">
        <w:trPr>
          <w:trHeight w:val="246"/>
          <w:jc w:val="center"/>
        </w:trPr>
        <w:tc>
          <w:tcPr>
            <w:tcW w:w="8449" w:type="dxa"/>
          </w:tcPr>
          <w:p w:rsidR="004E0C77" w:rsidRPr="003947F7" w:rsidRDefault="004E0C77" w:rsidP="000B5355">
            <w:pPr>
              <w:widowControl w:val="0"/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Ввод в действие жилых домов, тыс. кв</w:t>
            </w:r>
            <w:proofErr w:type="gramStart"/>
            <w:r w:rsidRPr="003947F7">
              <w:rPr>
                <w:sz w:val="22"/>
                <w:szCs w:val="22"/>
              </w:rPr>
              <w:t>.м</w:t>
            </w:r>
            <w:proofErr w:type="gramEnd"/>
            <w:r w:rsidRPr="003947F7">
              <w:rPr>
                <w:sz w:val="22"/>
                <w:szCs w:val="22"/>
              </w:rPr>
              <w:t>етров</w:t>
            </w:r>
          </w:p>
        </w:tc>
        <w:tc>
          <w:tcPr>
            <w:tcW w:w="992" w:type="dxa"/>
          </w:tcPr>
          <w:p w:rsidR="004E0C77" w:rsidRPr="00C00B3D" w:rsidRDefault="004E0C77" w:rsidP="004E0C77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101,2</w:t>
            </w:r>
          </w:p>
        </w:tc>
        <w:tc>
          <w:tcPr>
            <w:tcW w:w="934" w:type="dxa"/>
          </w:tcPr>
          <w:p w:rsidR="004E0C77" w:rsidRPr="00C00B3D" w:rsidRDefault="004E0C77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128,4</w:t>
            </w:r>
          </w:p>
        </w:tc>
      </w:tr>
      <w:tr w:rsidR="004E0C77" w:rsidRPr="00780EBC" w:rsidTr="000B5355">
        <w:trPr>
          <w:trHeight w:val="445"/>
          <w:jc w:val="center"/>
        </w:trPr>
        <w:tc>
          <w:tcPr>
            <w:tcW w:w="8449" w:type="dxa"/>
          </w:tcPr>
          <w:p w:rsidR="004E0C77" w:rsidRPr="003947F7" w:rsidRDefault="004E0C77" w:rsidP="000B5355">
            <w:pPr>
              <w:tabs>
                <w:tab w:val="left" w:pos="1512"/>
              </w:tabs>
              <w:ind w:left="-23" w:right="-108"/>
              <w:rPr>
                <w:spacing w:val="-6"/>
                <w:sz w:val="22"/>
                <w:szCs w:val="22"/>
              </w:rPr>
            </w:pPr>
            <w:r w:rsidRPr="003947F7">
              <w:rPr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3947F7">
              <w:rPr>
                <w:i/>
                <w:spacing w:val="-8"/>
                <w:sz w:val="22"/>
                <w:szCs w:val="22"/>
              </w:rPr>
              <w:t>к декабрю предыдущего года</w:t>
            </w:r>
            <w:r w:rsidRPr="003947F7">
              <w:rPr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4E0C77" w:rsidRPr="001E33AF" w:rsidRDefault="004E0C77" w:rsidP="004E0C77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102,2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E0C77" w:rsidRPr="001E33AF" w:rsidRDefault="004E0C77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101,3</w:t>
            </w:r>
          </w:p>
        </w:tc>
      </w:tr>
      <w:tr w:rsidR="004E0C77" w:rsidRPr="00780EBC" w:rsidTr="00C9019C">
        <w:trPr>
          <w:trHeight w:val="203"/>
          <w:jc w:val="center"/>
        </w:trPr>
        <w:tc>
          <w:tcPr>
            <w:tcW w:w="8449" w:type="dxa"/>
          </w:tcPr>
          <w:p w:rsidR="004E0C77" w:rsidRPr="003947F7" w:rsidRDefault="004E0C77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</w:tcPr>
          <w:p w:rsidR="004E0C77" w:rsidRPr="001E33AF" w:rsidRDefault="004E0C77" w:rsidP="004E0C77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103,6</w:t>
            </w:r>
          </w:p>
        </w:tc>
        <w:tc>
          <w:tcPr>
            <w:tcW w:w="934" w:type="dxa"/>
            <w:shd w:val="clear" w:color="auto" w:fill="auto"/>
          </w:tcPr>
          <w:p w:rsidR="004E0C77" w:rsidRPr="001E33AF" w:rsidRDefault="004E0C77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101,6</w:t>
            </w:r>
          </w:p>
        </w:tc>
      </w:tr>
      <w:tr w:rsidR="004E0C77" w:rsidRPr="00780EBC" w:rsidTr="00C9019C">
        <w:trPr>
          <w:trHeight w:val="259"/>
          <w:jc w:val="center"/>
        </w:trPr>
        <w:tc>
          <w:tcPr>
            <w:tcW w:w="8449" w:type="dxa"/>
          </w:tcPr>
          <w:p w:rsidR="004E0C77" w:rsidRPr="003947F7" w:rsidRDefault="004E0C77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</w:tcPr>
          <w:p w:rsidR="004E0C77" w:rsidRPr="001E33AF" w:rsidRDefault="004E0C77" w:rsidP="004E0C77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101,7</w:t>
            </w:r>
          </w:p>
        </w:tc>
        <w:tc>
          <w:tcPr>
            <w:tcW w:w="934" w:type="dxa"/>
            <w:shd w:val="clear" w:color="auto" w:fill="auto"/>
          </w:tcPr>
          <w:p w:rsidR="004E0C77" w:rsidRPr="001E33AF" w:rsidRDefault="004E0C77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100,2</w:t>
            </w:r>
          </w:p>
        </w:tc>
      </w:tr>
      <w:tr w:rsidR="004E0C77" w:rsidRPr="00780EBC" w:rsidTr="00C9019C">
        <w:trPr>
          <w:trHeight w:val="231"/>
          <w:jc w:val="center"/>
        </w:trPr>
        <w:tc>
          <w:tcPr>
            <w:tcW w:w="8449" w:type="dxa"/>
          </w:tcPr>
          <w:p w:rsidR="004E0C77" w:rsidRPr="003947F7" w:rsidRDefault="004E0C77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</w:tcPr>
          <w:p w:rsidR="004E0C77" w:rsidRPr="001E33AF" w:rsidRDefault="004E0C77" w:rsidP="004E0C77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100,9</w:t>
            </w:r>
          </w:p>
        </w:tc>
        <w:tc>
          <w:tcPr>
            <w:tcW w:w="934" w:type="dxa"/>
            <w:shd w:val="clear" w:color="auto" w:fill="auto"/>
          </w:tcPr>
          <w:p w:rsidR="004E0C77" w:rsidRPr="001E33AF" w:rsidRDefault="004E0C77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102,9</w:t>
            </w:r>
          </w:p>
        </w:tc>
      </w:tr>
      <w:tr w:rsidR="004E0C77" w:rsidRPr="00780EBC" w:rsidTr="00CE66A9">
        <w:trPr>
          <w:trHeight w:val="429"/>
          <w:jc w:val="center"/>
        </w:trPr>
        <w:tc>
          <w:tcPr>
            <w:tcW w:w="8449" w:type="dxa"/>
          </w:tcPr>
          <w:p w:rsidR="004E0C77" w:rsidRPr="003947F7" w:rsidRDefault="004E0C77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Среднемесячная заработная плата работников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4E0C77" w:rsidRPr="003947F7" w:rsidRDefault="004E0C77" w:rsidP="0022381A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 xml:space="preserve">за январь,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4E0C77" w:rsidRPr="001E33AF" w:rsidRDefault="004E0C77" w:rsidP="004E0C77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42 964</w:t>
            </w:r>
          </w:p>
        </w:tc>
        <w:tc>
          <w:tcPr>
            <w:tcW w:w="934" w:type="dxa"/>
            <w:vAlign w:val="center"/>
          </w:tcPr>
          <w:p w:rsidR="004E0C77" w:rsidRPr="001E33AF" w:rsidRDefault="004E0C77" w:rsidP="00F3777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51 010</w:t>
            </w:r>
          </w:p>
        </w:tc>
      </w:tr>
      <w:tr w:rsidR="004E0C77" w:rsidRPr="00780EBC" w:rsidTr="004E0C77">
        <w:trPr>
          <w:trHeight w:val="429"/>
          <w:jc w:val="center"/>
        </w:trPr>
        <w:tc>
          <w:tcPr>
            <w:tcW w:w="8449" w:type="dxa"/>
          </w:tcPr>
          <w:p w:rsidR="004E0C77" w:rsidRPr="003947F7" w:rsidRDefault="004E0C77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Фонд начисленной заработной платы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4E0C77" w:rsidRPr="003947F7" w:rsidRDefault="004E0C77" w:rsidP="0022381A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млн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4E0C77" w:rsidRPr="003E45DC" w:rsidRDefault="004E0C77" w:rsidP="004E0C77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6 742,4</w:t>
            </w:r>
          </w:p>
        </w:tc>
        <w:tc>
          <w:tcPr>
            <w:tcW w:w="934" w:type="dxa"/>
            <w:vAlign w:val="center"/>
          </w:tcPr>
          <w:p w:rsidR="004E0C77" w:rsidRPr="0098518B" w:rsidRDefault="0022381A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7 9</w:t>
            </w:r>
            <w:r w:rsidR="004E0C77">
              <w:rPr>
                <w:spacing w:val="-4"/>
                <w:sz w:val="24"/>
                <w:szCs w:val="24"/>
              </w:rPr>
              <w:t>52</w:t>
            </w:r>
            <w:r>
              <w:rPr>
                <w:spacing w:val="-4"/>
                <w:sz w:val="24"/>
                <w:szCs w:val="24"/>
              </w:rPr>
              <w:t>,</w:t>
            </w:r>
            <w:r w:rsidR="004E0C77">
              <w:rPr>
                <w:spacing w:val="-4"/>
                <w:sz w:val="24"/>
                <w:szCs w:val="24"/>
              </w:rPr>
              <w:t>5</w:t>
            </w:r>
          </w:p>
        </w:tc>
      </w:tr>
      <w:tr w:rsidR="004E0C77" w:rsidRPr="00115E06" w:rsidTr="000373AC">
        <w:trPr>
          <w:trHeight w:val="246"/>
          <w:jc w:val="center"/>
        </w:trPr>
        <w:tc>
          <w:tcPr>
            <w:tcW w:w="8449" w:type="dxa"/>
          </w:tcPr>
          <w:p w:rsidR="004E0C77" w:rsidRPr="003947F7" w:rsidRDefault="004E0C77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4E0C77" w:rsidRPr="00C00B3D" w:rsidRDefault="004E0C77" w:rsidP="004E0C77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0,</w:t>
            </w:r>
            <w:r>
              <w:rPr>
                <w:spacing w:val="-4"/>
                <w:sz w:val="24"/>
                <w:szCs w:val="24"/>
              </w:rPr>
              <w:t>28</w:t>
            </w:r>
          </w:p>
        </w:tc>
        <w:tc>
          <w:tcPr>
            <w:tcW w:w="934" w:type="dxa"/>
            <w:vAlign w:val="center"/>
          </w:tcPr>
          <w:p w:rsidR="004E0C77" w:rsidRPr="007F60D8" w:rsidRDefault="004E0C77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0,2</w:t>
            </w:r>
            <w:r w:rsidR="0022381A">
              <w:rPr>
                <w:spacing w:val="-4"/>
                <w:sz w:val="24"/>
                <w:szCs w:val="24"/>
              </w:rPr>
              <w:t>1</w:t>
            </w:r>
          </w:p>
        </w:tc>
      </w:tr>
      <w:tr w:rsidR="004E0C77" w:rsidRPr="00780EBC" w:rsidTr="000B5355">
        <w:trPr>
          <w:trHeight w:val="259"/>
          <w:jc w:val="center"/>
        </w:trPr>
        <w:tc>
          <w:tcPr>
            <w:tcW w:w="8449" w:type="dxa"/>
          </w:tcPr>
          <w:p w:rsidR="004E0C77" w:rsidRPr="003947F7" w:rsidRDefault="004E0C77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4E0C77" w:rsidRPr="00C00B3D" w:rsidRDefault="004E0C77" w:rsidP="004E0C77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0,2</w:t>
            </w:r>
          </w:p>
        </w:tc>
        <w:tc>
          <w:tcPr>
            <w:tcW w:w="934" w:type="dxa"/>
            <w:vAlign w:val="center"/>
          </w:tcPr>
          <w:p w:rsidR="004E0C77" w:rsidRPr="007F60D8" w:rsidRDefault="004E0C77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7F60D8">
              <w:rPr>
                <w:spacing w:val="-4"/>
                <w:sz w:val="24"/>
                <w:szCs w:val="24"/>
              </w:rPr>
              <w:t>0,2</w:t>
            </w:r>
          </w:p>
        </w:tc>
      </w:tr>
    </w:tbl>
    <w:p w:rsidR="0022381A" w:rsidRDefault="0022381A" w:rsidP="00E81171">
      <w:pPr>
        <w:tabs>
          <w:tab w:val="left" w:pos="1512"/>
        </w:tabs>
        <w:ind w:right="-307"/>
        <w:jc w:val="center"/>
        <w:rPr>
          <w:sz w:val="22"/>
          <w:szCs w:val="22"/>
          <w:vertAlign w:val="superscript"/>
        </w:rPr>
      </w:pPr>
    </w:p>
    <w:p w:rsidR="00E81171" w:rsidRDefault="00E81171" w:rsidP="00E81171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282CC9">
        <w:rPr>
          <w:b/>
          <w:sz w:val="24"/>
          <w:szCs w:val="24"/>
        </w:rPr>
        <w:t>Промышленность</w:t>
      </w:r>
    </w:p>
    <w:p w:rsidR="00631D2A" w:rsidRPr="008C1BD4" w:rsidRDefault="00E81171" w:rsidP="00F3662E">
      <w:pPr>
        <w:tabs>
          <w:tab w:val="left" w:pos="1512"/>
        </w:tabs>
        <w:ind w:right="-143" w:firstLine="709"/>
        <w:jc w:val="both"/>
        <w:rPr>
          <w:spacing w:val="-4"/>
          <w:sz w:val="24"/>
          <w:szCs w:val="24"/>
        </w:rPr>
      </w:pPr>
      <w:r w:rsidRPr="00DB27B0">
        <w:rPr>
          <w:spacing w:val="-4"/>
          <w:sz w:val="24"/>
          <w:szCs w:val="24"/>
        </w:rPr>
        <w:t xml:space="preserve">Индекс промышленного производства </w:t>
      </w:r>
      <w:r w:rsidR="008F3EDC">
        <w:rPr>
          <w:spacing w:val="-4"/>
          <w:sz w:val="24"/>
          <w:szCs w:val="24"/>
        </w:rPr>
        <w:t xml:space="preserve">в городе </w:t>
      </w:r>
      <w:r w:rsidRPr="00DB27B0">
        <w:rPr>
          <w:spacing w:val="-4"/>
          <w:sz w:val="24"/>
          <w:szCs w:val="24"/>
        </w:rPr>
        <w:t>по полному кругу организаций</w:t>
      </w:r>
      <w:r w:rsidR="008139BB">
        <w:rPr>
          <w:spacing w:val="-4"/>
          <w:sz w:val="24"/>
          <w:szCs w:val="24"/>
        </w:rPr>
        <w:br/>
      </w:r>
      <w:r w:rsidRPr="00DB27B0">
        <w:rPr>
          <w:spacing w:val="-4"/>
          <w:sz w:val="24"/>
          <w:szCs w:val="24"/>
        </w:rPr>
        <w:t xml:space="preserve">составил </w:t>
      </w:r>
      <w:r w:rsidR="0022381A">
        <w:rPr>
          <w:spacing w:val="-4"/>
          <w:sz w:val="24"/>
          <w:szCs w:val="24"/>
        </w:rPr>
        <w:t>105,6</w:t>
      </w:r>
      <w:r w:rsidR="00382135">
        <w:rPr>
          <w:spacing w:val="-4"/>
          <w:sz w:val="24"/>
          <w:szCs w:val="24"/>
        </w:rPr>
        <w:sym w:font="Symbol" w:char="F025"/>
      </w:r>
      <w:r w:rsidR="008139BB">
        <w:rPr>
          <w:spacing w:val="-4"/>
          <w:sz w:val="24"/>
          <w:szCs w:val="24"/>
        </w:rPr>
        <w:t xml:space="preserve"> (в Алтайском крае – </w:t>
      </w:r>
      <w:r w:rsidR="0022381A">
        <w:rPr>
          <w:spacing w:val="-4"/>
          <w:sz w:val="24"/>
          <w:szCs w:val="24"/>
        </w:rPr>
        <w:t>106,5</w:t>
      </w:r>
      <w:r w:rsidR="00382135">
        <w:rPr>
          <w:spacing w:val="-4"/>
          <w:sz w:val="24"/>
          <w:szCs w:val="24"/>
        </w:rPr>
        <w:sym w:font="Symbol" w:char="F025"/>
      </w:r>
      <w:r w:rsidR="008139BB">
        <w:rPr>
          <w:spacing w:val="-4"/>
          <w:sz w:val="24"/>
          <w:szCs w:val="24"/>
        </w:rPr>
        <w:t xml:space="preserve">, в Российской Федерации – </w:t>
      </w:r>
      <w:r w:rsidR="0022381A">
        <w:rPr>
          <w:spacing w:val="-4"/>
          <w:sz w:val="24"/>
          <w:szCs w:val="24"/>
        </w:rPr>
        <w:t>98,0</w:t>
      </w:r>
      <w:r w:rsidR="00382135">
        <w:rPr>
          <w:spacing w:val="-4"/>
          <w:sz w:val="24"/>
          <w:szCs w:val="24"/>
        </w:rPr>
        <w:sym w:font="Symbol" w:char="F025"/>
      </w:r>
      <w:r w:rsidR="008139BB" w:rsidRPr="00862A97">
        <w:rPr>
          <w:spacing w:val="-4"/>
          <w:sz w:val="24"/>
          <w:szCs w:val="24"/>
        </w:rPr>
        <w:t>)</w:t>
      </w:r>
      <w:r w:rsidRPr="00862A97">
        <w:rPr>
          <w:spacing w:val="-4"/>
          <w:sz w:val="24"/>
          <w:szCs w:val="24"/>
        </w:rPr>
        <w:t>,</w:t>
      </w:r>
      <w:r w:rsidR="00A707A3">
        <w:rPr>
          <w:spacing w:val="-4"/>
          <w:sz w:val="24"/>
          <w:szCs w:val="24"/>
        </w:rPr>
        <w:t xml:space="preserve"> в том числе обрабатывающе</w:t>
      </w:r>
      <w:r w:rsidR="00C57DB6">
        <w:rPr>
          <w:spacing w:val="-4"/>
          <w:sz w:val="24"/>
          <w:szCs w:val="24"/>
        </w:rPr>
        <w:t>е производство</w:t>
      </w:r>
      <w:r w:rsidRPr="00DB27B0">
        <w:rPr>
          <w:spacing w:val="-4"/>
          <w:sz w:val="24"/>
          <w:szCs w:val="24"/>
        </w:rPr>
        <w:t xml:space="preserve"> – </w:t>
      </w:r>
      <w:r w:rsidR="0022381A">
        <w:rPr>
          <w:spacing w:val="-4"/>
          <w:sz w:val="24"/>
          <w:szCs w:val="24"/>
        </w:rPr>
        <w:t>105,2</w:t>
      </w:r>
      <w:r w:rsidRPr="00DB27B0">
        <w:rPr>
          <w:spacing w:val="-4"/>
          <w:sz w:val="24"/>
          <w:szCs w:val="24"/>
        </w:rPr>
        <w:t>%, обеспечение электри</w:t>
      </w:r>
      <w:r w:rsidR="00C57DB6">
        <w:rPr>
          <w:spacing w:val="-4"/>
          <w:sz w:val="24"/>
          <w:szCs w:val="24"/>
        </w:rPr>
        <w:t xml:space="preserve">ческой энергией, газом и паром, </w:t>
      </w:r>
      <w:r w:rsidRPr="00DB27B0">
        <w:rPr>
          <w:spacing w:val="-4"/>
          <w:sz w:val="24"/>
          <w:szCs w:val="24"/>
        </w:rPr>
        <w:t xml:space="preserve">кондиционирование воздуха – </w:t>
      </w:r>
      <w:r w:rsidR="0022381A">
        <w:rPr>
          <w:spacing w:val="-4"/>
          <w:sz w:val="24"/>
          <w:szCs w:val="24"/>
        </w:rPr>
        <w:t>105,2</w:t>
      </w:r>
      <w:r w:rsidRPr="00DB27B0">
        <w:rPr>
          <w:spacing w:val="-4"/>
          <w:sz w:val="24"/>
          <w:szCs w:val="24"/>
        </w:rPr>
        <w:t>%; водоснабжение, водоотведение, организация сбора и утилизации отходов –</w:t>
      </w:r>
      <w:r w:rsidR="001F3549">
        <w:rPr>
          <w:spacing w:val="-4"/>
          <w:sz w:val="24"/>
          <w:szCs w:val="24"/>
        </w:rPr>
        <w:t xml:space="preserve"> </w:t>
      </w:r>
      <w:r w:rsidR="0022381A">
        <w:rPr>
          <w:spacing w:val="-4"/>
          <w:sz w:val="24"/>
          <w:szCs w:val="24"/>
        </w:rPr>
        <w:t>112,0</w:t>
      </w:r>
      <w:r w:rsidR="00382135">
        <w:rPr>
          <w:spacing w:val="-4"/>
          <w:sz w:val="24"/>
          <w:szCs w:val="24"/>
        </w:rPr>
        <w:sym w:font="Symbol" w:char="F025"/>
      </w:r>
      <w:r w:rsidRPr="00DB27B0">
        <w:rPr>
          <w:spacing w:val="-4"/>
          <w:sz w:val="24"/>
          <w:szCs w:val="24"/>
        </w:rPr>
        <w:t xml:space="preserve">. </w:t>
      </w:r>
    </w:p>
    <w:p w:rsidR="00C94541" w:rsidRDefault="00E81171" w:rsidP="003E6DBB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DB27B0">
        <w:rPr>
          <w:sz w:val="24"/>
          <w:szCs w:val="24"/>
        </w:rPr>
        <w:t>Индекс промышленного производства по городу,</w:t>
      </w:r>
      <w:r w:rsidR="009B21D5" w:rsidRPr="009B21D5">
        <w:rPr>
          <w:noProof/>
          <w:sz w:val="24"/>
          <w:szCs w:val="24"/>
          <w:lang w:eastAsia="ru-RU"/>
        </w:rPr>
        <w:t xml:space="preserve"> </w:t>
      </w:r>
      <w:r w:rsidR="00382135">
        <w:rPr>
          <w:noProof/>
          <w:sz w:val="24"/>
          <w:szCs w:val="24"/>
          <w:lang w:eastAsia="ru-RU"/>
        </w:rPr>
        <w:sym w:font="Symbol" w:char="F025"/>
      </w:r>
      <w:r w:rsidR="009B21D5" w:rsidRPr="005D7657">
        <w:rPr>
          <w:noProof/>
          <w:sz w:val="24"/>
          <w:szCs w:val="24"/>
          <w:lang w:eastAsia="ru-RU"/>
        </w:rPr>
        <w:drawing>
          <wp:inline distT="0" distB="0" distL="0" distR="0">
            <wp:extent cx="5153025" cy="704850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6DBB" w:rsidRPr="00DB27B0" w:rsidRDefault="003E6DBB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912"/>
        <w:gridCol w:w="3509"/>
      </w:tblGrid>
      <w:tr w:rsidR="000707B8" w:rsidTr="005F41F8">
        <w:tc>
          <w:tcPr>
            <w:tcW w:w="6912" w:type="dxa"/>
            <w:shd w:val="clear" w:color="auto" w:fill="C6D9F1"/>
          </w:tcPr>
          <w:p w:rsidR="000707B8" w:rsidRDefault="000707B8" w:rsidP="00860E00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spacing w:val="-4"/>
              </w:rPr>
            </w:pPr>
            <w:r w:rsidRPr="005F6B03">
              <w:rPr>
                <w:b/>
                <w:spacing w:val="-4"/>
              </w:rPr>
              <w:t>Обрабатывающие</w:t>
            </w:r>
            <w:r>
              <w:rPr>
                <w:spacing w:val="-4"/>
              </w:rPr>
              <w:t xml:space="preserve"> </w:t>
            </w:r>
            <w:r w:rsidRPr="005F6B03">
              <w:rPr>
                <w:b/>
                <w:spacing w:val="-4"/>
              </w:rPr>
              <w:t>производства</w:t>
            </w:r>
          </w:p>
        </w:tc>
        <w:tc>
          <w:tcPr>
            <w:tcW w:w="3509" w:type="dxa"/>
            <w:shd w:val="clear" w:color="auto" w:fill="C6D9F1"/>
            <w:vAlign w:val="center"/>
          </w:tcPr>
          <w:p w:rsidR="000707B8" w:rsidRPr="005F6B03" w:rsidRDefault="000707B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Индекс производства, %</w:t>
            </w:r>
          </w:p>
        </w:tc>
      </w:tr>
      <w:tr w:rsidR="000707B8" w:rsidTr="000707B8">
        <w:tc>
          <w:tcPr>
            <w:tcW w:w="10421" w:type="dxa"/>
            <w:gridSpan w:val="2"/>
            <w:vAlign w:val="center"/>
          </w:tcPr>
          <w:p w:rsidR="000707B8" w:rsidRPr="005F6B03" w:rsidRDefault="000707B8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Наибольший рост</w:t>
            </w:r>
            <w:r w:rsidR="0065537E">
              <w:rPr>
                <w:b/>
                <w:spacing w:val="-4"/>
              </w:rPr>
              <w:t xml:space="preserve"> объема</w:t>
            </w:r>
            <w:r w:rsidR="004B014B">
              <w:rPr>
                <w:b/>
                <w:spacing w:val="-4"/>
              </w:rPr>
              <w:t xml:space="preserve"> производства</w:t>
            </w:r>
          </w:p>
        </w:tc>
      </w:tr>
      <w:tr w:rsidR="007862C5" w:rsidTr="005F6B03">
        <w:tc>
          <w:tcPr>
            <w:tcW w:w="6912" w:type="dxa"/>
          </w:tcPr>
          <w:p w:rsidR="007862C5" w:rsidRDefault="0012758A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полиграфическая деятельность</w:t>
            </w:r>
          </w:p>
        </w:tc>
        <w:tc>
          <w:tcPr>
            <w:tcW w:w="3509" w:type="dxa"/>
            <w:vAlign w:val="center"/>
          </w:tcPr>
          <w:p w:rsidR="007862C5" w:rsidRDefault="00CE3ECE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223,8</w:t>
            </w:r>
          </w:p>
        </w:tc>
      </w:tr>
      <w:tr w:rsidR="005D3F32" w:rsidTr="005F6B03">
        <w:tc>
          <w:tcPr>
            <w:tcW w:w="6912" w:type="dxa"/>
          </w:tcPr>
          <w:p w:rsidR="005D3F32" w:rsidRDefault="0012758A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/>
              </w:rPr>
            </w:pPr>
            <w:r>
              <w:rPr>
                <w:spacing w:val="-4"/>
              </w:rPr>
              <w:t>автотранспортные средства, прицепы и полуприцепы</w:t>
            </w:r>
          </w:p>
        </w:tc>
        <w:tc>
          <w:tcPr>
            <w:tcW w:w="3509" w:type="dxa"/>
            <w:vAlign w:val="center"/>
          </w:tcPr>
          <w:p w:rsidR="005D3F32" w:rsidRDefault="00CE3ECE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180,9</w:t>
            </w:r>
          </w:p>
        </w:tc>
      </w:tr>
      <w:tr w:rsidR="00D9212B" w:rsidTr="005F6B03">
        <w:tc>
          <w:tcPr>
            <w:tcW w:w="6912" w:type="dxa"/>
          </w:tcPr>
          <w:p w:rsidR="00D9212B" w:rsidRDefault="0012758A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/>
              </w:rPr>
            </w:pPr>
            <w:r>
              <w:rPr>
                <w:spacing w:val="-4"/>
              </w:rPr>
              <w:t>компьютеры, электронные и оптические изделия</w:t>
            </w:r>
          </w:p>
        </w:tc>
        <w:tc>
          <w:tcPr>
            <w:tcW w:w="3509" w:type="dxa"/>
            <w:vAlign w:val="center"/>
          </w:tcPr>
          <w:p w:rsidR="00D9212B" w:rsidRDefault="00CE3ECE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173,8</w:t>
            </w:r>
          </w:p>
        </w:tc>
      </w:tr>
      <w:tr w:rsidR="00750140" w:rsidTr="005F6B03">
        <w:tc>
          <w:tcPr>
            <w:tcW w:w="6912" w:type="dxa"/>
          </w:tcPr>
          <w:p w:rsidR="00750140" w:rsidRDefault="0022381A" w:rsidP="006967D8">
            <w:pPr>
              <w:pStyle w:val="ab"/>
              <w:tabs>
                <w:tab w:val="clear" w:pos="4677"/>
                <w:tab w:val="clear" w:pos="9355"/>
                <w:tab w:val="left" w:pos="1245"/>
              </w:tabs>
              <w:ind w:right="-1"/>
              <w:jc w:val="both"/>
              <w:rPr>
                <w:spacing w:val="-4"/>
              </w:rPr>
            </w:pPr>
            <w:r>
              <w:rPr>
                <w:color w:val="000000"/>
              </w:rPr>
              <w:t>лекарственные средства</w:t>
            </w:r>
          </w:p>
        </w:tc>
        <w:tc>
          <w:tcPr>
            <w:tcW w:w="3509" w:type="dxa"/>
            <w:vAlign w:val="center"/>
          </w:tcPr>
          <w:p w:rsidR="00750140" w:rsidRDefault="00CE3ECE" w:rsidP="000946E5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150,6</w:t>
            </w:r>
          </w:p>
        </w:tc>
      </w:tr>
      <w:tr w:rsidR="00472371" w:rsidTr="005F6B03">
        <w:tc>
          <w:tcPr>
            <w:tcW w:w="6912" w:type="dxa"/>
          </w:tcPr>
          <w:p w:rsidR="00472371" w:rsidRDefault="0022381A" w:rsidP="006967D8">
            <w:pPr>
              <w:pStyle w:val="ab"/>
              <w:tabs>
                <w:tab w:val="clear" w:pos="4677"/>
                <w:tab w:val="clear" w:pos="9355"/>
                <w:tab w:val="left" w:pos="1245"/>
              </w:tabs>
              <w:ind w:right="-1"/>
              <w:jc w:val="both"/>
              <w:rPr>
                <w:color w:val="000000"/>
              </w:rPr>
            </w:pPr>
            <w:r>
              <w:rPr>
                <w:bCs/>
              </w:rPr>
              <w:t>готовые металлические изделия</w:t>
            </w:r>
          </w:p>
        </w:tc>
        <w:tc>
          <w:tcPr>
            <w:tcW w:w="3509" w:type="dxa"/>
            <w:vAlign w:val="center"/>
          </w:tcPr>
          <w:p w:rsidR="00472371" w:rsidRDefault="00CE3ECE" w:rsidP="000946E5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131,3</w:t>
            </w:r>
          </w:p>
        </w:tc>
      </w:tr>
      <w:tr w:rsidR="00D9212B" w:rsidTr="005F6B03">
        <w:tc>
          <w:tcPr>
            <w:tcW w:w="6912" w:type="dxa"/>
          </w:tcPr>
          <w:p w:rsidR="00D9212B" w:rsidRDefault="0022381A" w:rsidP="00D21B8B">
            <w:pPr>
              <w:pStyle w:val="ab"/>
              <w:tabs>
                <w:tab w:val="clear" w:pos="4677"/>
                <w:tab w:val="clear" w:pos="9355"/>
                <w:tab w:val="left" w:pos="1245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транспортные средства и оборудование</w:t>
            </w:r>
            <w:r w:rsidR="005D3F32">
              <w:rPr>
                <w:color w:val="000000"/>
              </w:rPr>
              <w:t xml:space="preserve"> </w:t>
            </w:r>
          </w:p>
        </w:tc>
        <w:tc>
          <w:tcPr>
            <w:tcW w:w="3509" w:type="dxa"/>
            <w:vAlign w:val="center"/>
          </w:tcPr>
          <w:p w:rsidR="00D9212B" w:rsidRDefault="00CE3ECE" w:rsidP="000946E5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129,6</w:t>
            </w:r>
          </w:p>
        </w:tc>
      </w:tr>
      <w:tr w:rsidR="00750140" w:rsidTr="006967D8">
        <w:tc>
          <w:tcPr>
            <w:tcW w:w="10421" w:type="dxa"/>
            <w:gridSpan w:val="2"/>
            <w:vAlign w:val="center"/>
          </w:tcPr>
          <w:p w:rsidR="00750140" w:rsidRPr="005F6B03" w:rsidRDefault="00750140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>
              <w:rPr>
                <w:b/>
                <w:spacing w:val="-4"/>
              </w:rPr>
              <w:t>Наибольшее с</w:t>
            </w:r>
            <w:r w:rsidRPr="005F6B03">
              <w:rPr>
                <w:b/>
                <w:spacing w:val="-4"/>
              </w:rPr>
              <w:t>нижение</w:t>
            </w:r>
            <w:r>
              <w:rPr>
                <w:b/>
                <w:spacing w:val="-4"/>
              </w:rPr>
              <w:t xml:space="preserve"> объема производства</w:t>
            </w:r>
          </w:p>
        </w:tc>
      </w:tr>
      <w:tr w:rsidR="00750140" w:rsidTr="005F6B03">
        <w:tc>
          <w:tcPr>
            <w:tcW w:w="6912" w:type="dxa"/>
          </w:tcPr>
          <w:p w:rsidR="00750140" w:rsidRDefault="00A716B5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резиновые и пластмассовые изделия</w:t>
            </w:r>
          </w:p>
        </w:tc>
        <w:tc>
          <w:tcPr>
            <w:tcW w:w="3509" w:type="dxa"/>
            <w:vAlign w:val="center"/>
          </w:tcPr>
          <w:p w:rsidR="00750140" w:rsidRDefault="00CE3ECE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56,6</w:t>
            </w:r>
          </w:p>
        </w:tc>
      </w:tr>
      <w:tr w:rsidR="00750140" w:rsidTr="005F6B03">
        <w:tc>
          <w:tcPr>
            <w:tcW w:w="6912" w:type="dxa"/>
          </w:tcPr>
          <w:p w:rsidR="00750140" w:rsidRDefault="00A716B5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мебель</w:t>
            </w:r>
          </w:p>
        </w:tc>
        <w:tc>
          <w:tcPr>
            <w:tcW w:w="3509" w:type="dxa"/>
            <w:vAlign w:val="center"/>
          </w:tcPr>
          <w:p w:rsidR="00750140" w:rsidRDefault="00CE3ECE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57,3</w:t>
            </w:r>
          </w:p>
        </w:tc>
      </w:tr>
      <w:tr w:rsidR="00CE3ECE" w:rsidTr="005F6B03">
        <w:tc>
          <w:tcPr>
            <w:tcW w:w="6912" w:type="dxa"/>
          </w:tcPr>
          <w:p w:rsidR="00CE3ECE" w:rsidRDefault="00CE3ECE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металлургия</w:t>
            </w:r>
          </w:p>
        </w:tc>
        <w:tc>
          <w:tcPr>
            <w:tcW w:w="3509" w:type="dxa"/>
            <w:vAlign w:val="center"/>
          </w:tcPr>
          <w:p w:rsidR="00CE3ECE" w:rsidRDefault="00CE3ECE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76,3</w:t>
            </w:r>
          </w:p>
        </w:tc>
      </w:tr>
      <w:tr w:rsidR="00935C0E" w:rsidTr="005F6B03">
        <w:tc>
          <w:tcPr>
            <w:tcW w:w="6912" w:type="dxa"/>
          </w:tcPr>
          <w:p w:rsidR="00935C0E" w:rsidRDefault="00A716B5" w:rsidP="00F71104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ремонт и монтаж машин и оборудования</w:t>
            </w:r>
          </w:p>
        </w:tc>
        <w:tc>
          <w:tcPr>
            <w:tcW w:w="3509" w:type="dxa"/>
            <w:vAlign w:val="center"/>
          </w:tcPr>
          <w:p w:rsidR="00935C0E" w:rsidRDefault="00CE3ECE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86,3</w:t>
            </w:r>
          </w:p>
        </w:tc>
      </w:tr>
      <w:tr w:rsidR="003A7582" w:rsidTr="005F6B03">
        <w:tc>
          <w:tcPr>
            <w:tcW w:w="6912" w:type="dxa"/>
          </w:tcPr>
          <w:p w:rsidR="003A7582" w:rsidRDefault="00CE3ECE" w:rsidP="00F71104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прочая неметаллическая минеральная продукция</w:t>
            </w:r>
          </w:p>
        </w:tc>
        <w:tc>
          <w:tcPr>
            <w:tcW w:w="3509" w:type="dxa"/>
            <w:vAlign w:val="center"/>
          </w:tcPr>
          <w:p w:rsidR="003A7582" w:rsidRDefault="00CE3ECE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86,3</w:t>
            </w:r>
          </w:p>
        </w:tc>
      </w:tr>
      <w:tr w:rsidR="0089405B" w:rsidTr="005F6B03">
        <w:tc>
          <w:tcPr>
            <w:tcW w:w="6912" w:type="dxa"/>
          </w:tcPr>
          <w:p w:rsidR="00472371" w:rsidRDefault="00CE3ECE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химические вещества и продукты</w:t>
            </w:r>
          </w:p>
        </w:tc>
        <w:tc>
          <w:tcPr>
            <w:tcW w:w="3509" w:type="dxa"/>
            <w:vAlign w:val="center"/>
          </w:tcPr>
          <w:p w:rsidR="0089405B" w:rsidRDefault="00CE3ECE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88,6</w:t>
            </w:r>
          </w:p>
        </w:tc>
      </w:tr>
    </w:tbl>
    <w:p w:rsidR="002248A6" w:rsidRPr="00064A6F" w:rsidRDefault="002248A6" w:rsidP="002248A6">
      <w:pPr>
        <w:pStyle w:val="ab"/>
        <w:tabs>
          <w:tab w:val="left" w:pos="1512"/>
        </w:tabs>
        <w:ind w:firstLine="567"/>
        <w:jc w:val="both"/>
        <w:rPr>
          <w:sz w:val="6"/>
          <w:szCs w:val="6"/>
        </w:rPr>
      </w:pPr>
    </w:p>
    <w:p w:rsidR="00CC3574" w:rsidRDefault="00CC3574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</w:p>
    <w:p w:rsidR="002248A6" w:rsidRPr="00282CC9" w:rsidRDefault="002248A6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E24CAC">
        <w:rPr>
          <w:sz w:val="24"/>
          <w:szCs w:val="24"/>
        </w:rPr>
        <w:t>Индексы промышленного производства по районам города, %</w:t>
      </w:r>
    </w:p>
    <w:p w:rsidR="00863238" w:rsidRPr="00D0496F" w:rsidRDefault="0019608B" w:rsidP="00D0496F">
      <w:pPr>
        <w:tabs>
          <w:tab w:val="left" w:pos="1512"/>
        </w:tabs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77025" cy="800100"/>
            <wp:effectExtent l="0" t="0" r="0" b="0"/>
            <wp:docPr id="1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758A" w:rsidRDefault="0012758A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CE3ECE" w:rsidRDefault="00CE3ECE" w:rsidP="00382135">
      <w:pPr>
        <w:pStyle w:val="3"/>
        <w:tabs>
          <w:tab w:val="left" w:pos="1418"/>
          <w:tab w:val="left" w:pos="1512"/>
        </w:tabs>
        <w:spacing w:after="0"/>
        <w:ind w:left="0"/>
        <w:rPr>
          <w:b/>
          <w:sz w:val="24"/>
          <w:szCs w:val="24"/>
        </w:rPr>
      </w:pPr>
    </w:p>
    <w:p w:rsidR="00E81171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631AC7">
        <w:rPr>
          <w:b/>
          <w:sz w:val="24"/>
          <w:szCs w:val="24"/>
        </w:rPr>
        <w:lastRenderedPageBreak/>
        <w:t>Бюджет города</w:t>
      </w:r>
    </w:p>
    <w:p w:rsidR="00E81171" w:rsidRDefault="00E81171" w:rsidP="00A15EC0">
      <w:pPr>
        <w:ind w:firstLine="709"/>
        <w:jc w:val="both"/>
        <w:rPr>
          <w:spacing w:val="-2"/>
          <w:sz w:val="24"/>
          <w:szCs w:val="24"/>
        </w:rPr>
      </w:pPr>
      <w:r w:rsidRPr="006F410C">
        <w:rPr>
          <w:spacing w:val="-2"/>
          <w:sz w:val="24"/>
          <w:szCs w:val="24"/>
        </w:rPr>
        <w:t xml:space="preserve">В бюджет города </w:t>
      </w:r>
      <w:r w:rsidR="00AC309B">
        <w:rPr>
          <w:spacing w:val="-2"/>
          <w:sz w:val="24"/>
          <w:szCs w:val="24"/>
        </w:rPr>
        <w:t>по состо</w:t>
      </w:r>
      <w:r w:rsidR="00C15F07">
        <w:rPr>
          <w:spacing w:val="-2"/>
          <w:sz w:val="24"/>
          <w:szCs w:val="24"/>
        </w:rPr>
        <w:t>янию на 01.03</w:t>
      </w:r>
      <w:r w:rsidR="00D0496F">
        <w:rPr>
          <w:spacing w:val="-2"/>
          <w:sz w:val="24"/>
          <w:szCs w:val="24"/>
        </w:rPr>
        <w:t>.2023</w:t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>поступило</w:t>
      </w:r>
      <w:r w:rsidR="0018659D" w:rsidRPr="006F410C">
        <w:rPr>
          <w:spacing w:val="-2"/>
          <w:sz w:val="24"/>
          <w:szCs w:val="24"/>
        </w:rPr>
        <w:t xml:space="preserve"> </w:t>
      </w:r>
      <w:r w:rsidR="00C15F07">
        <w:rPr>
          <w:sz w:val="24"/>
          <w:szCs w:val="24"/>
        </w:rPr>
        <w:t>1 339,4</w:t>
      </w:r>
      <w:r w:rsidR="00D27E63">
        <w:rPr>
          <w:sz w:val="24"/>
          <w:szCs w:val="24"/>
        </w:rPr>
        <w:t xml:space="preserve"> </w:t>
      </w:r>
      <w:proofErr w:type="spellStart"/>
      <w:proofErr w:type="gramStart"/>
      <w:r w:rsidR="000823E8">
        <w:rPr>
          <w:sz w:val="24"/>
          <w:szCs w:val="24"/>
        </w:rPr>
        <w:t>млн</w:t>
      </w:r>
      <w:proofErr w:type="spellEnd"/>
      <w:proofErr w:type="gramEnd"/>
      <w:r w:rsidR="006F410C" w:rsidRPr="006F410C">
        <w:rPr>
          <w:sz w:val="24"/>
          <w:szCs w:val="24"/>
        </w:rPr>
        <w:t xml:space="preserve"> рублей, </w:t>
      </w:r>
      <w:r w:rsidRPr="006F410C">
        <w:rPr>
          <w:spacing w:val="-2"/>
          <w:sz w:val="24"/>
          <w:szCs w:val="24"/>
        </w:rPr>
        <w:t xml:space="preserve">что составляет </w:t>
      </w:r>
      <w:r w:rsidR="00C15F07">
        <w:rPr>
          <w:sz w:val="24"/>
          <w:szCs w:val="24"/>
        </w:rPr>
        <w:t>63,6</w:t>
      </w:r>
      <w:r w:rsidR="00382135">
        <w:rPr>
          <w:sz w:val="24"/>
          <w:szCs w:val="24"/>
        </w:rPr>
        <w:sym w:font="Symbol" w:char="F025"/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 xml:space="preserve">к соответствующему периоду прошлого года. Годовой план по доходам бюджета выполнен на </w:t>
      </w:r>
      <w:r w:rsidR="00C15F07">
        <w:rPr>
          <w:sz w:val="24"/>
          <w:szCs w:val="24"/>
        </w:rPr>
        <w:t>5</w:t>
      </w:r>
      <w:r w:rsidR="00AA4E52">
        <w:rPr>
          <w:sz w:val="24"/>
          <w:szCs w:val="24"/>
        </w:rPr>
        <w:t>,1</w:t>
      </w:r>
      <w:r w:rsidR="00382135">
        <w:rPr>
          <w:sz w:val="24"/>
          <w:szCs w:val="24"/>
        </w:rPr>
        <w:sym w:font="Symbol" w:char="F025"/>
      </w:r>
      <w:r w:rsidR="006F410C" w:rsidRPr="006F410C">
        <w:rPr>
          <w:sz w:val="24"/>
          <w:szCs w:val="24"/>
        </w:rPr>
        <w:t>.</w:t>
      </w:r>
      <w:r w:rsidRPr="00F401E7">
        <w:rPr>
          <w:spacing w:val="-2"/>
          <w:sz w:val="24"/>
          <w:szCs w:val="24"/>
        </w:rPr>
        <w:t xml:space="preserve"> Объём поступлений налоговых и неналоговых доходов составил </w:t>
      </w:r>
      <w:r w:rsidR="00C15F07">
        <w:rPr>
          <w:sz w:val="24"/>
          <w:szCs w:val="24"/>
        </w:rPr>
        <w:t>196,3</w:t>
      </w:r>
      <w:r w:rsidR="000823E8">
        <w:rPr>
          <w:sz w:val="24"/>
          <w:szCs w:val="24"/>
        </w:rPr>
        <w:t xml:space="preserve"> </w:t>
      </w:r>
      <w:proofErr w:type="spellStart"/>
      <w:proofErr w:type="gramStart"/>
      <w:r w:rsidR="000823E8">
        <w:rPr>
          <w:sz w:val="24"/>
          <w:szCs w:val="24"/>
        </w:rPr>
        <w:t>млн</w:t>
      </w:r>
      <w:proofErr w:type="spellEnd"/>
      <w:proofErr w:type="gramEnd"/>
      <w:r w:rsidR="00D916C5" w:rsidRPr="00D916C5">
        <w:rPr>
          <w:sz w:val="24"/>
          <w:szCs w:val="24"/>
        </w:rPr>
        <w:t xml:space="preserve"> рублей</w:t>
      </w:r>
      <w:r w:rsidR="00D916C5" w:rsidRPr="00B53D49">
        <w:rPr>
          <w:szCs w:val="27"/>
        </w:rPr>
        <w:t xml:space="preserve"> </w:t>
      </w:r>
      <w:r w:rsidRPr="00F401E7">
        <w:rPr>
          <w:spacing w:val="-2"/>
          <w:sz w:val="24"/>
          <w:szCs w:val="24"/>
        </w:rPr>
        <w:t>(</w:t>
      </w:r>
      <w:r w:rsidR="00C15F07">
        <w:rPr>
          <w:spacing w:val="-2"/>
          <w:sz w:val="24"/>
          <w:szCs w:val="24"/>
        </w:rPr>
        <w:t>18,6</w:t>
      </w:r>
      <w:r w:rsidR="00382135">
        <w:rPr>
          <w:spacing w:val="-2"/>
          <w:sz w:val="24"/>
          <w:szCs w:val="24"/>
        </w:rPr>
        <w:sym w:font="Symbol" w:char="F025"/>
      </w:r>
      <w:r w:rsidRPr="008A2AA4">
        <w:rPr>
          <w:spacing w:val="-2"/>
          <w:sz w:val="24"/>
          <w:szCs w:val="24"/>
        </w:rPr>
        <w:t xml:space="preserve"> </w:t>
      </w:r>
      <w:r w:rsidR="00AA4E52">
        <w:rPr>
          <w:spacing w:val="-2"/>
          <w:sz w:val="24"/>
          <w:szCs w:val="24"/>
        </w:rPr>
        <w:br/>
      </w:r>
      <w:r w:rsidRPr="00F401E7">
        <w:rPr>
          <w:spacing w:val="-2"/>
          <w:sz w:val="24"/>
          <w:szCs w:val="24"/>
        </w:rPr>
        <w:t>к 20</w:t>
      </w:r>
      <w:r w:rsidR="00AA4E52">
        <w:rPr>
          <w:spacing w:val="-2"/>
          <w:sz w:val="24"/>
          <w:szCs w:val="24"/>
        </w:rPr>
        <w:t>22</w:t>
      </w:r>
      <w:r w:rsidR="00DC714E">
        <w:rPr>
          <w:spacing w:val="-2"/>
          <w:sz w:val="24"/>
          <w:szCs w:val="24"/>
        </w:rPr>
        <w:t xml:space="preserve"> году</w:t>
      </w:r>
      <w:r w:rsidRPr="00F401E7">
        <w:rPr>
          <w:spacing w:val="-2"/>
          <w:sz w:val="24"/>
          <w:szCs w:val="24"/>
        </w:rPr>
        <w:t xml:space="preserve">) или </w:t>
      </w:r>
      <w:r w:rsidR="00C15F07">
        <w:rPr>
          <w:spacing w:val="-2"/>
          <w:sz w:val="24"/>
          <w:szCs w:val="24"/>
        </w:rPr>
        <w:t>1,9</w:t>
      </w:r>
      <w:r w:rsidR="00382135">
        <w:rPr>
          <w:spacing w:val="-2"/>
          <w:sz w:val="24"/>
          <w:szCs w:val="24"/>
        </w:rPr>
        <w:sym w:font="Symbol" w:char="F025"/>
      </w:r>
      <w:r w:rsidRPr="00F401E7">
        <w:rPr>
          <w:spacing w:val="-2"/>
          <w:sz w:val="24"/>
          <w:szCs w:val="24"/>
        </w:rPr>
        <w:t xml:space="preserve"> от плана на год. </w:t>
      </w:r>
    </w:p>
    <w:p w:rsidR="006D0DD5" w:rsidRDefault="006D0DD5" w:rsidP="006D0D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 </w:t>
      </w:r>
      <w:r w:rsidRPr="000F3202">
        <w:rPr>
          <w:sz w:val="24"/>
          <w:szCs w:val="24"/>
        </w:rPr>
        <w:t xml:space="preserve">бюджета города исполнена в </w:t>
      </w:r>
      <w:r w:rsidRPr="006D34DF">
        <w:rPr>
          <w:sz w:val="24"/>
          <w:szCs w:val="24"/>
        </w:rPr>
        <w:t xml:space="preserve">объеме </w:t>
      </w:r>
      <w:r w:rsidR="00C15F07">
        <w:rPr>
          <w:bCs/>
          <w:sz w:val="24"/>
          <w:szCs w:val="24"/>
        </w:rPr>
        <w:t>2 326,6</w:t>
      </w:r>
      <w:r w:rsidR="009B2DCF">
        <w:rPr>
          <w:b/>
          <w:bCs/>
          <w:sz w:val="27"/>
          <w:szCs w:val="27"/>
        </w:rPr>
        <w:t xml:space="preserve"> </w:t>
      </w:r>
      <w:proofErr w:type="spellStart"/>
      <w:proofErr w:type="gramStart"/>
      <w:r w:rsidR="00AE3152">
        <w:rPr>
          <w:sz w:val="24"/>
          <w:szCs w:val="24"/>
        </w:rPr>
        <w:t>млн</w:t>
      </w:r>
      <w:proofErr w:type="spellEnd"/>
      <w:proofErr w:type="gramEnd"/>
      <w:r>
        <w:rPr>
          <w:sz w:val="24"/>
          <w:szCs w:val="24"/>
        </w:rPr>
        <w:t xml:space="preserve"> </w:t>
      </w:r>
      <w:r w:rsidRPr="000F3202">
        <w:rPr>
          <w:sz w:val="24"/>
          <w:szCs w:val="24"/>
        </w:rPr>
        <w:t xml:space="preserve">рублей, </w:t>
      </w:r>
      <w:r w:rsidR="00AA4E52">
        <w:rPr>
          <w:sz w:val="24"/>
          <w:szCs w:val="24"/>
        </w:rPr>
        <w:t>к 2022</w:t>
      </w:r>
      <w:r w:rsidR="00AC309B">
        <w:rPr>
          <w:sz w:val="24"/>
          <w:szCs w:val="24"/>
        </w:rPr>
        <w:t xml:space="preserve"> году – </w:t>
      </w:r>
      <w:r w:rsidR="00C15F07">
        <w:rPr>
          <w:sz w:val="24"/>
          <w:szCs w:val="24"/>
        </w:rPr>
        <w:t>106,9</w:t>
      </w:r>
      <w:r w:rsidR="00382135">
        <w:rPr>
          <w:sz w:val="24"/>
          <w:szCs w:val="24"/>
        </w:rPr>
        <w:sym w:font="Symbol" w:char="F025"/>
      </w:r>
      <w:r w:rsidRPr="000F3202">
        <w:rPr>
          <w:sz w:val="24"/>
          <w:szCs w:val="24"/>
        </w:rPr>
        <w:t xml:space="preserve">. Расходы бюджета за отчетный период составили </w:t>
      </w:r>
      <w:r w:rsidR="00C15F07">
        <w:rPr>
          <w:sz w:val="24"/>
          <w:szCs w:val="24"/>
        </w:rPr>
        <w:t>8,6</w:t>
      </w:r>
      <w:r w:rsidR="00382135">
        <w:rPr>
          <w:sz w:val="24"/>
          <w:szCs w:val="24"/>
        </w:rPr>
        <w:sym w:font="Symbol" w:char="F025"/>
      </w:r>
      <w:r w:rsidRPr="000F3202">
        <w:rPr>
          <w:sz w:val="24"/>
          <w:szCs w:val="24"/>
        </w:rPr>
        <w:t xml:space="preserve"> годовых назначений.</w:t>
      </w:r>
    </w:p>
    <w:p w:rsidR="00841943" w:rsidRDefault="00841943" w:rsidP="006D0DD5">
      <w:pPr>
        <w:ind w:firstLine="709"/>
        <w:jc w:val="both"/>
        <w:rPr>
          <w:sz w:val="24"/>
          <w:szCs w:val="24"/>
        </w:rPr>
      </w:pPr>
    </w:p>
    <w:p w:rsidR="00841943" w:rsidRDefault="00841943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Структура доходов и расходов бюджета города, </w:t>
      </w:r>
    </w:p>
    <w:p w:rsidR="00841943" w:rsidRDefault="00AE3152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млн</w:t>
      </w:r>
      <w:proofErr w:type="spellEnd"/>
      <w:proofErr w:type="gramEnd"/>
      <w:r>
        <w:rPr>
          <w:sz w:val="24"/>
          <w:szCs w:val="24"/>
        </w:rPr>
        <w:t xml:space="preserve"> </w:t>
      </w:r>
      <w:r w:rsidR="00841943">
        <w:rPr>
          <w:sz w:val="24"/>
          <w:szCs w:val="24"/>
        </w:rPr>
        <w:t>рублей)</w:t>
      </w:r>
    </w:p>
    <w:p w:rsidR="006D0DD5" w:rsidRDefault="00F56A6B" w:rsidP="006D0DD5">
      <w:pPr>
        <w:tabs>
          <w:tab w:val="left" w:pos="1512"/>
        </w:tabs>
        <w:jc w:val="center"/>
        <w:rPr>
          <w:b/>
          <w:sz w:val="24"/>
          <w:szCs w:val="24"/>
        </w:rPr>
      </w:pPr>
      <w:r w:rsidRPr="00F56A6B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210300" cy="1085850"/>
            <wp:effectExtent l="0" t="0" r="0" b="0"/>
            <wp:docPr id="10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D1A22" w:rsidRPr="006D0DD5" w:rsidRDefault="001D1A22" w:rsidP="006D0DD5">
      <w:pPr>
        <w:ind w:firstLine="709"/>
        <w:jc w:val="center"/>
        <w:rPr>
          <w:spacing w:val="-2"/>
          <w:sz w:val="24"/>
          <w:szCs w:val="24"/>
        </w:rPr>
      </w:pPr>
    </w:p>
    <w:p w:rsidR="008A2AA4" w:rsidRPr="00607504" w:rsidRDefault="008A2AA4" w:rsidP="008A2AA4">
      <w:pPr>
        <w:tabs>
          <w:tab w:val="left" w:pos="1512"/>
        </w:tabs>
        <w:jc w:val="center"/>
        <w:rPr>
          <w:b/>
          <w:sz w:val="24"/>
          <w:szCs w:val="24"/>
        </w:rPr>
      </w:pPr>
      <w:r w:rsidRPr="0029628D">
        <w:rPr>
          <w:b/>
          <w:sz w:val="24"/>
          <w:szCs w:val="24"/>
        </w:rPr>
        <w:t>Бюджетные инвестиции</w:t>
      </w:r>
      <w:r w:rsidRPr="00607504">
        <w:rPr>
          <w:b/>
          <w:sz w:val="24"/>
          <w:szCs w:val="24"/>
        </w:rPr>
        <w:t xml:space="preserve"> </w:t>
      </w:r>
    </w:p>
    <w:p w:rsidR="008A2AA4" w:rsidRDefault="008A2AA4" w:rsidP="008A2AA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682A97">
        <w:rPr>
          <w:sz w:val="24"/>
          <w:szCs w:val="24"/>
        </w:rPr>
        <w:t>На реализацию адресной инвестиционной программы из бюджета города направлено</w:t>
      </w:r>
      <w:r>
        <w:rPr>
          <w:sz w:val="24"/>
          <w:szCs w:val="24"/>
        </w:rPr>
        <w:t xml:space="preserve"> </w:t>
      </w:r>
      <w:r w:rsidR="005A1D42">
        <w:rPr>
          <w:sz w:val="24"/>
          <w:szCs w:val="24"/>
        </w:rPr>
        <w:br/>
      </w:r>
      <w:r w:rsidR="0093058B">
        <w:rPr>
          <w:sz w:val="24"/>
          <w:szCs w:val="24"/>
        </w:rPr>
        <w:t>5,5</w:t>
      </w:r>
      <w:r w:rsidR="006D34DF" w:rsidRPr="00143C55">
        <w:t xml:space="preserve"> </w:t>
      </w:r>
      <w:proofErr w:type="spellStart"/>
      <w:proofErr w:type="gramStart"/>
      <w:r w:rsidRPr="00682A97">
        <w:rPr>
          <w:sz w:val="24"/>
          <w:szCs w:val="24"/>
        </w:rPr>
        <w:t>млн</w:t>
      </w:r>
      <w:proofErr w:type="spellEnd"/>
      <w:proofErr w:type="gramEnd"/>
      <w:r w:rsidRPr="00682A97">
        <w:rPr>
          <w:sz w:val="24"/>
          <w:szCs w:val="24"/>
        </w:rPr>
        <w:t xml:space="preserve"> рублей, годовой план выполнен на</w:t>
      </w:r>
      <w:r>
        <w:rPr>
          <w:sz w:val="24"/>
          <w:szCs w:val="24"/>
        </w:rPr>
        <w:t xml:space="preserve"> </w:t>
      </w:r>
      <w:r w:rsidR="0093058B">
        <w:rPr>
          <w:sz w:val="24"/>
          <w:szCs w:val="24"/>
        </w:rPr>
        <w:t>0,5</w:t>
      </w:r>
      <w:r w:rsidR="00382135">
        <w:rPr>
          <w:sz w:val="24"/>
          <w:szCs w:val="24"/>
        </w:rPr>
        <w:sym w:font="Symbol" w:char="F025"/>
      </w:r>
      <w:r w:rsidRPr="00682A97">
        <w:rPr>
          <w:sz w:val="24"/>
          <w:szCs w:val="24"/>
        </w:rPr>
        <w:t xml:space="preserve"> (</w:t>
      </w:r>
      <w:r w:rsidR="007F4E47">
        <w:rPr>
          <w:sz w:val="24"/>
          <w:szCs w:val="24"/>
        </w:rPr>
        <w:t xml:space="preserve">на </w:t>
      </w:r>
      <w:r w:rsidR="00CF031E">
        <w:rPr>
          <w:sz w:val="24"/>
          <w:szCs w:val="24"/>
        </w:rPr>
        <w:t>01</w:t>
      </w:r>
      <w:r w:rsidR="0093058B">
        <w:rPr>
          <w:sz w:val="24"/>
          <w:szCs w:val="24"/>
        </w:rPr>
        <w:t>.03</w:t>
      </w:r>
      <w:r w:rsidR="00AB75A1">
        <w:rPr>
          <w:sz w:val="24"/>
          <w:szCs w:val="24"/>
        </w:rPr>
        <w:t>.2022</w:t>
      </w:r>
      <w:r w:rsidRPr="00F677C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93058B">
        <w:rPr>
          <w:sz w:val="24"/>
          <w:szCs w:val="24"/>
        </w:rPr>
        <w:t>71,7</w:t>
      </w:r>
      <w:r>
        <w:rPr>
          <w:sz w:val="24"/>
          <w:szCs w:val="24"/>
        </w:rPr>
        <w:t xml:space="preserve"> </w:t>
      </w:r>
      <w:proofErr w:type="spellStart"/>
      <w:r w:rsidR="001B7EA2">
        <w:rPr>
          <w:sz w:val="24"/>
          <w:szCs w:val="24"/>
        </w:rPr>
        <w:t>млн</w:t>
      </w:r>
      <w:proofErr w:type="spellEnd"/>
      <w:r w:rsidRPr="00682A97">
        <w:rPr>
          <w:sz w:val="24"/>
          <w:szCs w:val="24"/>
        </w:rPr>
        <w:t xml:space="preserve"> рублей и</w:t>
      </w:r>
      <w:r>
        <w:rPr>
          <w:sz w:val="24"/>
          <w:szCs w:val="24"/>
        </w:rPr>
        <w:t xml:space="preserve"> </w:t>
      </w:r>
      <w:r w:rsidR="0093058B">
        <w:rPr>
          <w:sz w:val="24"/>
          <w:szCs w:val="24"/>
        </w:rPr>
        <w:t>8,3</w:t>
      </w:r>
      <w:r w:rsidR="00382135">
        <w:rPr>
          <w:sz w:val="24"/>
          <w:szCs w:val="24"/>
        </w:rPr>
        <w:sym w:font="Symbol" w:char="F025"/>
      </w:r>
      <w:r w:rsidRPr="00682A97">
        <w:rPr>
          <w:sz w:val="24"/>
          <w:szCs w:val="24"/>
        </w:rPr>
        <w:t xml:space="preserve"> соответственно).</w:t>
      </w:r>
    </w:p>
    <w:p w:rsidR="00F3662E" w:rsidRPr="0049263F" w:rsidRDefault="00F3662E" w:rsidP="001843FE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Default="00E81171" w:rsidP="0049263F">
      <w:pPr>
        <w:tabs>
          <w:tab w:val="left" w:pos="1512"/>
          <w:tab w:val="left" w:pos="7938"/>
        </w:tabs>
        <w:jc w:val="center"/>
        <w:rPr>
          <w:b/>
          <w:sz w:val="24"/>
          <w:szCs w:val="24"/>
        </w:rPr>
      </w:pPr>
      <w:r w:rsidRPr="006D0DD5">
        <w:rPr>
          <w:b/>
          <w:sz w:val="24"/>
          <w:szCs w:val="24"/>
        </w:rPr>
        <w:t>Жилищное строительство</w:t>
      </w:r>
    </w:p>
    <w:p w:rsidR="008A2AA4" w:rsidRPr="00F70557" w:rsidRDefault="008A2AA4" w:rsidP="00B04B3E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F70557">
        <w:rPr>
          <w:sz w:val="24"/>
          <w:szCs w:val="24"/>
        </w:rPr>
        <w:t>Организациями всех форм собственности и индивидуальными застройщиками введены в действие жилые дома общей площадью </w:t>
      </w:r>
      <w:r w:rsidR="0093058B">
        <w:rPr>
          <w:sz w:val="24"/>
          <w:szCs w:val="24"/>
        </w:rPr>
        <w:t>128,4</w:t>
      </w:r>
      <w:r>
        <w:rPr>
          <w:sz w:val="24"/>
          <w:szCs w:val="24"/>
        </w:rPr>
        <w:t xml:space="preserve"> тыс.</w:t>
      </w:r>
      <w:r w:rsidRPr="00F70557">
        <w:rPr>
          <w:sz w:val="24"/>
          <w:szCs w:val="24"/>
        </w:rPr>
        <w:t xml:space="preserve"> кв. метров</w:t>
      </w:r>
      <w:r>
        <w:rPr>
          <w:sz w:val="24"/>
          <w:szCs w:val="24"/>
        </w:rPr>
        <w:t>,</w:t>
      </w:r>
      <w:r w:rsidRPr="00F70557">
        <w:rPr>
          <w:sz w:val="24"/>
          <w:szCs w:val="24"/>
        </w:rPr>
        <w:t xml:space="preserve"> что составляет </w:t>
      </w:r>
      <w:r w:rsidR="0093058B">
        <w:rPr>
          <w:sz w:val="24"/>
          <w:szCs w:val="24"/>
        </w:rPr>
        <w:t>60,3</w:t>
      </w:r>
      <w:r w:rsidR="00382135">
        <w:rPr>
          <w:sz w:val="24"/>
          <w:szCs w:val="24"/>
        </w:rPr>
        <w:sym w:font="Symbol" w:char="F025"/>
      </w:r>
      <w:r w:rsidRPr="00F70557">
        <w:rPr>
          <w:sz w:val="24"/>
          <w:szCs w:val="24"/>
        </w:rPr>
        <w:t xml:space="preserve"> от общего ввода жилья по краю.</w:t>
      </w:r>
    </w:p>
    <w:p w:rsidR="00F3662E" w:rsidRPr="001908F8" w:rsidRDefault="00F3662E" w:rsidP="004406FF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Pr="003936CE" w:rsidRDefault="00E81171" w:rsidP="00E81171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 w:rsidRPr="003936CE">
        <w:rPr>
          <w:sz w:val="24"/>
          <w:szCs w:val="24"/>
        </w:rPr>
        <w:t>Ввод в действие общей площади жилья, тыс. кв</w:t>
      </w:r>
      <w:proofErr w:type="gramStart"/>
      <w:r w:rsidRPr="003936CE">
        <w:rPr>
          <w:sz w:val="24"/>
          <w:szCs w:val="24"/>
        </w:rPr>
        <w:t>.м</w:t>
      </w:r>
      <w:proofErr w:type="gramEnd"/>
      <w:r w:rsidRPr="003936CE">
        <w:rPr>
          <w:sz w:val="24"/>
          <w:szCs w:val="24"/>
        </w:rPr>
        <w:t>етров</w:t>
      </w:r>
    </w:p>
    <w:p w:rsidR="00E81171" w:rsidRPr="00A9072D" w:rsidRDefault="00E81171" w:rsidP="00E81171">
      <w:pPr>
        <w:tabs>
          <w:tab w:val="left" w:pos="1512"/>
          <w:tab w:val="left" w:pos="7938"/>
        </w:tabs>
        <w:jc w:val="center"/>
        <w:rPr>
          <w:sz w:val="6"/>
          <w:szCs w:val="6"/>
        </w:rPr>
      </w:pPr>
    </w:p>
    <w:p w:rsidR="00E81171" w:rsidRDefault="0019608B" w:rsidP="00E81171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6600825" cy="714375"/>
            <wp:effectExtent l="0" t="0" r="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738A5" w:rsidRPr="00D2444D" w:rsidRDefault="007738A5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81171" w:rsidRPr="008E3EE3" w:rsidRDefault="00E81171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05509">
        <w:rPr>
          <w:rFonts w:ascii="Times New Roman" w:hAnsi="Times New Roman"/>
          <w:b/>
          <w:noProof/>
          <w:sz w:val="24"/>
          <w:szCs w:val="24"/>
        </w:rPr>
        <w:t>Муниципальный заказ</w:t>
      </w:r>
    </w:p>
    <w:p w:rsidR="008A2AA4" w:rsidRDefault="008A2AA4" w:rsidP="002F65A7">
      <w:pPr>
        <w:tabs>
          <w:tab w:val="left" w:pos="1512"/>
        </w:tabs>
        <w:ind w:firstLine="709"/>
        <w:jc w:val="both"/>
        <w:rPr>
          <w:sz w:val="24"/>
          <w:szCs w:val="24"/>
        </w:rPr>
      </w:pPr>
      <w:r w:rsidRPr="008E3EE3">
        <w:rPr>
          <w:sz w:val="24"/>
          <w:szCs w:val="24"/>
        </w:rPr>
        <w:t>Для обеспечения муниципальных потребностей заказ</w:t>
      </w:r>
      <w:r w:rsidR="00AE1106">
        <w:rPr>
          <w:sz w:val="24"/>
          <w:szCs w:val="24"/>
        </w:rPr>
        <w:t>чиками за отчетный период подано</w:t>
      </w:r>
      <w:r w:rsidRPr="008E3EE3">
        <w:rPr>
          <w:sz w:val="24"/>
          <w:szCs w:val="24"/>
        </w:rPr>
        <w:t xml:space="preserve"> </w:t>
      </w:r>
      <w:r w:rsidRPr="008E3EE3">
        <w:rPr>
          <w:sz w:val="24"/>
          <w:szCs w:val="24"/>
        </w:rPr>
        <w:br/>
      </w:r>
      <w:r w:rsidR="00AE1106">
        <w:rPr>
          <w:sz w:val="24"/>
          <w:szCs w:val="24"/>
        </w:rPr>
        <w:t>413</w:t>
      </w:r>
      <w:r w:rsidRPr="008E3EE3">
        <w:rPr>
          <w:sz w:val="24"/>
          <w:szCs w:val="24"/>
        </w:rPr>
        <w:t xml:space="preserve"> </w:t>
      </w:r>
      <w:proofErr w:type="spellStart"/>
      <w:r w:rsidRPr="008E3EE3">
        <w:rPr>
          <w:sz w:val="24"/>
          <w:szCs w:val="24"/>
        </w:rPr>
        <w:t>заяв</w:t>
      </w:r>
      <w:r w:rsidR="00AE1106">
        <w:rPr>
          <w:sz w:val="24"/>
          <w:szCs w:val="24"/>
        </w:rPr>
        <w:t>ов</w:t>
      </w:r>
      <w:proofErr w:type="spellEnd"/>
      <w:r w:rsidRPr="008E3EE3">
        <w:rPr>
          <w:sz w:val="24"/>
          <w:szCs w:val="24"/>
        </w:rPr>
        <w:t xml:space="preserve"> на закупку товаров, выполнение работ и оказание услуг на сумму </w:t>
      </w:r>
      <w:r w:rsidR="00AE1106">
        <w:rPr>
          <w:rFonts w:eastAsia="Times New Roman"/>
          <w:sz w:val="24"/>
          <w:szCs w:val="24"/>
        </w:rPr>
        <w:t>1 369,0</w:t>
      </w:r>
      <w:r w:rsidR="00EE0FA1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C15718" w:rsidRPr="00EE0FA1">
        <w:rPr>
          <w:sz w:val="24"/>
          <w:szCs w:val="24"/>
        </w:rPr>
        <w:t>млн</w:t>
      </w:r>
      <w:proofErr w:type="spellEnd"/>
      <w:proofErr w:type="gramEnd"/>
      <w:r w:rsidR="00C15718">
        <w:rPr>
          <w:sz w:val="24"/>
          <w:szCs w:val="24"/>
        </w:rPr>
        <w:t xml:space="preserve"> рублей </w:t>
      </w:r>
      <w:r w:rsidR="00C15718">
        <w:rPr>
          <w:sz w:val="24"/>
          <w:szCs w:val="24"/>
        </w:rPr>
        <w:br/>
      </w:r>
      <w:r w:rsidRPr="00B5526A">
        <w:rPr>
          <w:sz w:val="24"/>
          <w:szCs w:val="24"/>
        </w:rPr>
        <w:t>(за январь</w:t>
      </w:r>
      <w:r w:rsidR="009F1F35">
        <w:rPr>
          <w:sz w:val="24"/>
          <w:szCs w:val="24"/>
        </w:rPr>
        <w:t xml:space="preserve"> </w:t>
      </w:r>
      <w:r w:rsidR="0070639F">
        <w:rPr>
          <w:sz w:val="24"/>
          <w:szCs w:val="24"/>
        </w:rPr>
        <w:t>2022</w:t>
      </w:r>
      <w:r w:rsidRPr="00B5526A">
        <w:rPr>
          <w:sz w:val="24"/>
          <w:szCs w:val="24"/>
        </w:rPr>
        <w:t xml:space="preserve"> года – </w:t>
      </w:r>
      <w:r w:rsidR="0070639F">
        <w:rPr>
          <w:sz w:val="24"/>
          <w:szCs w:val="24"/>
        </w:rPr>
        <w:t>133</w:t>
      </w:r>
      <w:r w:rsidR="000A2DB2" w:rsidRPr="0085074D">
        <w:rPr>
          <w:sz w:val="24"/>
          <w:szCs w:val="24"/>
        </w:rPr>
        <w:t xml:space="preserve"> </w:t>
      </w:r>
      <w:r w:rsidR="0070639F">
        <w:rPr>
          <w:sz w:val="24"/>
          <w:szCs w:val="24"/>
        </w:rPr>
        <w:t>заявки</w:t>
      </w:r>
      <w:r w:rsidR="008E3EE3" w:rsidRPr="0085074D">
        <w:rPr>
          <w:sz w:val="24"/>
          <w:szCs w:val="24"/>
        </w:rPr>
        <w:t xml:space="preserve"> </w:t>
      </w:r>
      <w:r w:rsidRPr="0085074D">
        <w:rPr>
          <w:sz w:val="24"/>
          <w:szCs w:val="24"/>
        </w:rPr>
        <w:t xml:space="preserve">на </w:t>
      </w:r>
      <w:r w:rsidR="0070639F">
        <w:rPr>
          <w:sz w:val="24"/>
          <w:szCs w:val="24"/>
        </w:rPr>
        <w:t>1,6</w:t>
      </w:r>
      <w:r w:rsidR="000256E1">
        <w:rPr>
          <w:rFonts w:eastAsia="Times New Roman"/>
          <w:sz w:val="24"/>
          <w:szCs w:val="24"/>
        </w:rPr>
        <w:t xml:space="preserve"> </w:t>
      </w:r>
      <w:proofErr w:type="spellStart"/>
      <w:r w:rsidR="00EE0FA1" w:rsidRPr="0085074D">
        <w:rPr>
          <w:sz w:val="24"/>
          <w:szCs w:val="24"/>
        </w:rPr>
        <w:t>млн</w:t>
      </w:r>
      <w:proofErr w:type="spellEnd"/>
      <w:r w:rsidR="008E3EE3" w:rsidRPr="0085074D">
        <w:rPr>
          <w:sz w:val="24"/>
          <w:szCs w:val="24"/>
        </w:rPr>
        <w:t xml:space="preserve"> рублей</w:t>
      </w:r>
      <w:r w:rsidRPr="0085074D">
        <w:rPr>
          <w:sz w:val="24"/>
          <w:szCs w:val="24"/>
        </w:rPr>
        <w:t xml:space="preserve"> соответственно).</w:t>
      </w:r>
    </w:p>
    <w:p w:rsidR="00365B02" w:rsidRPr="00365B02" w:rsidRDefault="00365B02" w:rsidP="00365B02">
      <w:pPr>
        <w:spacing w:line="20" w:lineRule="atLeast"/>
        <w:ind w:firstLine="708"/>
        <w:jc w:val="both"/>
        <w:rPr>
          <w:sz w:val="24"/>
          <w:szCs w:val="24"/>
        </w:rPr>
      </w:pPr>
      <w:r w:rsidRPr="00365B02">
        <w:rPr>
          <w:rFonts w:eastAsia="Times New Roman"/>
          <w:sz w:val="24"/>
          <w:szCs w:val="24"/>
        </w:rPr>
        <w:t xml:space="preserve">На сайте размещено </w:t>
      </w:r>
      <w:r w:rsidR="00AE1106">
        <w:rPr>
          <w:rFonts w:eastAsia="Times New Roman"/>
          <w:sz w:val="24"/>
          <w:szCs w:val="24"/>
        </w:rPr>
        <w:t>203 заявки</w:t>
      </w:r>
      <w:r w:rsidRPr="00365B02">
        <w:rPr>
          <w:rFonts w:eastAsia="Times New Roman"/>
          <w:sz w:val="24"/>
          <w:szCs w:val="24"/>
        </w:rPr>
        <w:t xml:space="preserve"> на сумму </w:t>
      </w:r>
      <w:r w:rsidR="00AE1106">
        <w:rPr>
          <w:rFonts w:eastAsia="Times New Roman"/>
          <w:sz w:val="24"/>
          <w:szCs w:val="24"/>
        </w:rPr>
        <w:t>969,0</w:t>
      </w:r>
      <w:r w:rsidRPr="00365B02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365B02">
        <w:rPr>
          <w:rFonts w:eastAsia="Times New Roman"/>
          <w:sz w:val="24"/>
          <w:szCs w:val="24"/>
        </w:rPr>
        <w:t>млн</w:t>
      </w:r>
      <w:proofErr w:type="spellEnd"/>
      <w:proofErr w:type="gramEnd"/>
      <w:r w:rsidRPr="00365B0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рублей</w:t>
      </w:r>
      <w:r w:rsidRPr="00365B02">
        <w:rPr>
          <w:rFonts w:eastAsia="Times New Roman"/>
          <w:sz w:val="24"/>
          <w:szCs w:val="24"/>
        </w:rPr>
        <w:t xml:space="preserve"> По ито</w:t>
      </w:r>
      <w:r>
        <w:rPr>
          <w:rFonts w:eastAsia="Times New Roman"/>
          <w:sz w:val="24"/>
          <w:szCs w:val="24"/>
        </w:rPr>
        <w:t>гам завершенных процедур подлежа</w:t>
      </w:r>
      <w:r w:rsidRPr="00365B02">
        <w:rPr>
          <w:rFonts w:eastAsia="Times New Roman"/>
          <w:sz w:val="24"/>
          <w:szCs w:val="24"/>
        </w:rPr>
        <w:t xml:space="preserve">т заключению </w:t>
      </w:r>
      <w:r w:rsidR="00AE1106">
        <w:rPr>
          <w:rFonts w:eastAsia="Times New Roman"/>
          <w:sz w:val="24"/>
          <w:szCs w:val="24"/>
        </w:rPr>
        <w:t>147 контрактов</w:t>
      </w:r>
      <w:r w:rsidRPr="00365B02">
        <w:rPr>
          <w:rFonts w:eastAsia="Times New Roman"/>
          <w:sz w:val="24"/>
          <w:szCs w:val="24"/>
        </w:rPr>
        <w:t xml:space="preserve"> на сумму </w:t>
      </w:r>
      <w:r w:rsidR="00AE1106">
        <w:rPr>
          <w:rFonts w:eastAsia="Times New Roman"/>
          <w:sz w:val="24"/>
          <w:szCs w:val="24"/>
        </w:rPr>
        <w:t>317,5</w:t>
      </w:r>
      <w:r w:rsidRPr="00365B02">
        <w:rPr>
          <w:rFonts w:eastAsia="Times New Roman"/>
          <w:sz w:val="24"/>
          <w:szCs w:val="24"/>
        </w:rPr>
        <w:t xml:space="preserve"> </w:t>
      </w:r>
      <w:proofErr w:type="spellStart"/>
      <w:r w:rsidRPr="00365B02">
        <w:rPr>
          <w:rFonts w:eastAsia="Times New Roman"/>
          <w:sz w:val="24"/>
          <w:szCs w:val="24"/>
        </w:rPr>
        <w:t>млн</w:t>
      </w:r>
      <w:proofErr w:type="spellEnd"/>
      <w:r w:rsidRPr="00365B0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рублей</w:t>
      </w:r>
      <w:r w:rsidRPr="00365B02">
        <w:rPr>
          <w:rFonts w:eastAsia="Times New Roman"/>
          <w:sz w:val="24"/>
          <w:szCs w:val="24"/>
        </w:rPr>
        <w:t xml:space="preserve">, из них </w:t>
      </w:r>
      <w:r>
        <w:rPr>
          <w:rFonts w:eastAsia="Times New Roman"/>
          <w:sz w:val="24"/>
          <w:szCs w:val="24"/>
        </w:rPr>
        <w:t>заключен</w:t>
      </w:r>
      <w:r w:rsidR="001A0FE7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br/>
      </w:r>
      <w:r w:rsidR="00AE1106">
        <w:rPr>
          <w:rFonts w:eastAsia="Times New Roman"/>
          <w:sz w:val="24"/>
          <w:szCs w:val="24"/>
        </w:rPr>
        <w:t>93 контракта</w:t>
      </w:r>
      <w:r w:rsidRPr="00365B02">
        <w:rPr>
          <w:rFonts w:eastAsia="Times New Roman"/>
          <w:sz w:val="24"/>
          <w:szCs w:val="24"/>
        </w:rPr>
        <w:t xml:space="preserve"> на сумму </w:t>
      </w:r>
      <w:r w:rsidR="00AE1106">
        <w:rPr>
          <w:rFonts w:eastAsia="Times New Roman"/>
          <w:sz w:val="24"/>
          <w:szCs w:val="24"/>
        </w:rPr>
        <w:t>133,9</w:t>
      </w:r>
      <w:r w:rsidRPr="00365B02">
        <w:rPr>
          <w:rFonts w:eastAsia="Times New Roman"/>
          <w:sz w:val="24"/>
          <w:szCs w:val="24"/>
        </w:rPr>
        <w:t xml:space="preserve"> </w:t>
      </w:r>
      <w:proofErr w:type="spellStart"/>
      <w:r w:rsidRPr="00365B02">
        <w:rPr>
          <w:rFonts w:eastAsia="Times New Roman"/>
          <w:sz w:val="24"/>
          <w:szCs w:val="24"/>
        </w:rPr>
        <w:t>млн</w:t>
      </w:r>
      <w:proofErr w:type="spellEnd"/>
      <w:r w:rsidRPr="00365B0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рублей.</w:t>
      </w:r>
      <w:r w:rsidRPr="00365B02">
        <w:rPr>
          <w:rFonts w:eastAsia="Times New Roman"/>
          <w:sz w:val="24"/>
          <w:szCs w:val="24"/>
        </w:rPr>
        <w:t xml:space="preserve"> Экономия составила </w:t>
      </w:r>
      <w:r w:rsidR="00AE1106">
        <w:rPr>
          <w:rFonts w:eastAsia="Times New Roman"/>
          <w:sz w:val="24"/>
          <w:szCs w:val="24"/>
        </w:rPr>
        <w:t>72,7</w:t>
      </w:r>
      <w:r w:rsidRPr="00365B02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365B02">
        <w:rPr>
          <w:rFonts w:eastAsia="Times New Roman"/>
          <w:sz w:val="24"/>
          <w:szCs w:val="24"/>
        </w:rPr>
        <w:t>млн</w:t>
      </w:r>
      <w:proofErr w:type="spellEnd"/>
      <w:proofErr w:type="gramEnd"/>
      <w:r w:rsidRPr="00365B02">
        <w:rPr>
          <w:rFonts w:eastAsia="Times New Roman"/>
          <w:sz w:val="24"/>
          <w:szCs w:val="24"/>
        </w:rPr>
        <w:t xml:space="preserve"> </w:t>
      </w:r>
      <w:r w:rsidR="00AE1106">
        <w:rPr>
          <w:rFonts w:eastAsia="Times New Roman"/>
          <w:sz w:val="24"/>
          <w:szCs w:val="24"/>
        </w:rPr>
        <w:t xml:space="preserve">рублей (январь-февраль 2022 года – 135,5 </w:t>
      </w:r>
      <w:proofErr w:type="spellStart"/>
      <w:r w:rsidR="00AE1106">
        <w:rPr>
          <w:rFonts w:eastAsia="Times New Roman"/>
          <w:sz w:val="24"/>
          <w:szCs w:val="24"/>
        </w:rPr>
        <w:t>млн</w:t>
      </w:r>
      <w:proofErr w:type="spellEnd"/>
      <w:r w:rsidR="00AE1106">
        <w:rPr>
          <w:rFonts w:eastAsia="Times New Roman"/>
          <w:sz w:val="24"/>
          <w:szCs w:val="24"/>
        </w:rPr>
        <w:t xml:space="preserve"> рублей).</w:t>
      </w:r>
    </w:p>
    <w:p w:rsidR="007B1A76" w:rsidRPr="007B1A76" w:rsidRDefault="007B1A76" w:rsidP="007B1A76">
      <w:pPr>
        <w:tabs>
          <w:tab w:val="left" w:pos="1512"/>
        </w:tabs>
        <w:ind w:right="-143" w:firstLine="709"/>
        <w:rPr>
          <w:b/>
          <w:sz w:val="24"/>
          <w:szCs w:val="24"/>
        </w:rPr>
      </w:pPr>
    </w:p>
    <w:p w:rsidR="00A17D4E" w:rsidRPr="00A17D4E" w:rsidRDefault="0049263F" w:rsidP="007738A5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  <w:r w:rsidRPr="00693E7B">
        <w:rPr>
          <w:b/>
          <w:sz w:val="24"/>
          <w:szCs w:val="24"/>
        </w:rPr>
        <w:t>Естественное движение населения</w:t>
      </w:r>
    </w:p>
    <w:p w:rsidR="004B014B" w:rsidRDefault="004B014B" w:rsidP="004B01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F33A7B">
        <w:rPr>
          <w:sz w:val="24"/>
          <w:szCs w:val="24"/>
        </w:rPr>
        <w:t>городе</w:t>
      </w:r>
      <w:r w:rsidRPr="0072760A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за январь 20</w:t>
      </w:r>
      <w:r w:rsidR="00AE1106">
        <w:rPr>
          <w:sz w:val="24"/>
          <w:szCs w:val="24"/>
        </w:rPr>
        <w:t>23</w:t>
      </w:r>
      <w:r w:rsidRPr="00F33A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 w:rsidRPr="00F33A7B">
        <w:rPr>
          <w:sz w:val="24"/>
          <w:szCs w:val="24"/>
        </w:rPr>
        <w:t xml:space="preserve">родилось </w:t>
      </w:r>
      <w:r w:rsidR="00AE1106">
        <w:rPr>
          <w:sz w:val="25"/>
          <w:szCs w:val="25"/>
        </w:rPr>
        <w:t>477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(за январь 20</w:t>
      </w:r>
      <w:r w:rsidR="00AE1106">
        <w:rPr>
          <w:sz w:val="24"/>
          <w:szCs w:val="24"/>
        </w:rPr>
        <w:t>22</w:t>
      </w:r>
      <w:r w:rsidRPr="00F33A7B">
        <w:rPr>
          <w:sz w:val="24"/>
          <w:szCs w:val="24"/>
        </w:rPr>
        <w:t xml:space="preserve"> года</w:t>
      </w:r>
      <w:r w:rsidR="00CD56DD">
        <w:rPr>
          <w:sz w:val="24"/>
          <w:szCs w:val="24"/>
        </w:rPr>
        <w:t xml:space="preserve"> – </w:t>
      </w:r>
      <w:r w:rsidR="00AE1106">
        <w:rPr>
          <w:sz w:val="25"/>
          <w:szCs w:val="25"/>
        </w:rPr>
        <w:t>465</w:t>
      </w:r>
      <w:r w:rsidR="003B5174">
        <w:rPr>
          <w:sz w:val="25"/>
          <w:szCs w:val="25"/>
        </w:rPr>
        <w:t xml:space="preserve"> </w:t>
      </w:r>
      <w:r w:rsidRPr="00F33A7B">
        <w:rPr>
          <w:sz w:val="24"/>
          <w:szCs w:val="24"/>
        </w:rPr>
        <w:t xml:space="preserve">человек), умерло </w:t>
      </w:r>
      <w:r w:rsidR="00AE1106">
        <w:rPr>
          <w:sz w:val="25"/>
          <w:szCs w:val="25"/>
        </w:rPr>
        <w:t>686</w:t>
      </w:r>
      <w:r w:rsidR="00CC5560">
        <w:rPr>
          <w:sz w:val="25"/>
          <w:szCs w:val="25"/>
        </w:rPr>
        <w:t xml:space="preserve"> </w:t>
      </w:r>
      <w:r w:rsidRPr="00F33A7B">
        <w:rPr>
          <w:sz w:val="24"/>
          <w:szCs w:val="24"/>
        </w:rPr>
        <w:t>человек (</w:t>
      </w:r>
      <w:r w:rsidR="00AE1106">
        <w:rPr>
          <w:sz w:val="25"/>
          <w:szCs w:val="25"/>
        </w:rPr>
        <w:t>867</w:t>
      </w:r>
      <w:r w:rsidRPr="00EC7020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соответственно), естеств</w:t>
      </w:r>
      <w:r w:rsidR="00005509">
        <w:rPr>
          <w:sz w:val="24"/>
          <w:szCs w:val="24"/>
        </w:rPr>
        <w:t>енная</w:t>
      </w:r>
      <w:r w:rsidR="00F35ED7">
        <w:rPr>
          <w:sz w:val="24"/>
          <w:szCs w:val="24"/>
        </w:rPr>
        <w:t xml:space="preserve"> убыль населения составила </w:t>
      </w:r>
      <w:r w:rsidR="00AE1106">
        <w:rPr>
          <w:sz w:val="24"/>
          <w:szCs w:val="24"/>
        </w:rPr>
        <w:br/>
        <w:t>209</w:t>
      </w:r>
      <w:r w:rsidR="00CC5560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(за январь</w:t>
      </w:r>
      <w:r w:rsidR="00AE1106">
        <w:rPr>
          <w:sz w:val="24"/>
          <w:szCs w:val="24"/>
        </w:rPr>
        <w:t xml:space="preserve"> 2022</w:t>
      </w:r>
      <w:r w:rsidRPr="00F33A7B">
        <w:rPr>
          <w:sz w:val="24"/>
          <w:szCs w:val="24"/>
        </w:rPr>
        <w:t xml:space="preserve"> года – убыль </w:t>
      </w:r>
      <w:r w:rsidR="00AE1106">
        <w:rPr>
          <w:sz w:val="24"/>
          <w:szCs w:val="24"/>
        </w:rPr>
        <w:t>402</w:t>
      </w:r>
      <w:r w:rsidR="002F65A7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</w:t>
      </w:r>
      <w:r w:rsidR="00AE1106">
        <w:rPr>
          <w:sz w:val="24"/>
          <w:szCs w:val="24"/>
        </w:rPr>
        <w:t>а</w:t>
      </w:r>
      <w:r w:rsidR="0085074D">
        <w:rPr>
          <w:sz w:val="24"/>
          <w:szCs w:val="24"/>
        </w:rPr>
        <w:t>).</w:t>
      </w:r>
    </w:p>
    <w:p w:rsidR="004B014B" w:rsidRPr="00F33A7B" w:rsidRDefault="004B014B" w:rsidP="00365B02">
      <w:pPr>
        <w:pStyle w:val="3"/>
        <w:tabs>
          <w:tab w:val="left" w:pos="1418"/>
          <w:tab w:val="left" w:pos="1512"/>
        </w:tabs>
        <w:spacing w:after="0"/>
        <w:ind w:left="0"/>
        <w:jc w:val="both"/>
        <w:rPr>
          <w:sz w:val="10"/>
          <w:szCs w:val="10"/>
        </w:rPr>
      </w:pPr>
    </w:p>
    <w:p w:rsidR="004B014B" w:rsidRPr="00F33A7B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F33A7B">
        <w:rPr>
          <w:sz w:val="24"/>
          <w:szCs w:val="24"/>
        </w:rPr>
        <w:t>Коэффициенты рождаемости и смертности на 1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000 человек населения, промилле</w:t>
      </w:r>
    </w:p>
    <w:p w:rsidR="004B014B" w:rsidRPr="00F33A7B" w:rsidRDefault="004B014B" w:rsidP="004B014B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80313" cy="731520"/>
            <wp:effectExtent l="0" t="0" r="0" b="0"/>
            <wp:docPr id="1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014B" w:rsidRPr="00F33A7B" w:rsidRDefault="004B014B" w:rsidP="004B014B">
      <w:pPr>
        <w:pStyle w:val="ab"/>
        <w:tabs>
          <w:tab w:val="left" w:pos="1512"/>
        </w:tabs>
        <w:ind w:firstLine="709"/>
        <w:jc w:val="both"/>
        <w:rPr>
          <w:bCs/>
          <w:sz w:val="10"/>
          <w:szCs w:val="10"/>
          <w:highlight w:val="yellow"/>
        </w:rPr>
      </w:pPr>
    </w:p>
    <w:p w:rsidR="0070639F" w:rsidRPr="00C15DB6" w:rsidRDefault="004B014B" w:rsidP="00C15DB6">
      <w:pPr>
        <w:pStyle w:val="ab"/>
        <w:tabs>
          <w:tab w:val="left" w:pos="1512"/>
        </w:tabs>
        <w:ind w:firstLine="709"/>
        <w:jc w:val="both"/>
        <w:rPr>
          <w:bCs/>
        </w:rPr>
      </w:pPr>
      <w:r w:rsidRPr="00FC3259">
        <w:rPr>
          <w:bCs/>
        </w:rPr>
        <w:t xml:space="preserve">За </w:t>
      </w:r>
      <w:r w:rsidR="00B80610">
        <w:rPr>
          <w:bCs/>
        </w:rPr>
        <w:t>январь</w:t>
      </w:r>
      <w:r w:rsidR="00AE1106">
        <w:rPr>
          <w:bCs/>
        </w:rPr>
        <w:t xml:space="preserve"> 2023</w:t>
      </w:r>
      <w:r>
        <w:rPr>
          <w:bCs/>
        </w:rPr>
        <w:t xml:space="preserve"> года</w:t>
      </w:r>
      <w:r w:rsidRPr="00FC3259">
        <w:rPr>
          <w:bCs/>
        </w:rPr>
        <w:t xml:space="preserve"> в город прибыло </w:t>
      </w:r>
      <w:r w:rsidR="00AE1106">
        <w:rPr>
          <w:bCs/>
        </w:rPr>
        <w:t>756</w:t>
      </w:r>
      <w:r w:rsidR="00B80610">
        <w:rPr>
          <w:bCs/>
        </w:rPr>
        <w:t xml:space="preserve"> человек</w:t>
      </w:r>
      <w:r w:rsidRPr="00FC3259">
        <w:rPr>
          <w:bCs/>
        </w:rPr>
        <w:t xml:space="preserve"> (</w:t>
      </w:r>
      <w:r w:rsidR="00693E7B">
        <w:rPr>
          <w:bCs/>
        </w:rPr>
        <w:t>за январь</w:t>
      </w:r>
      <w:r w:rsidR="00B80610">
        <w:rPr>
          <w:bCs/>
        </w:rPr>
        <w:t xml:space="preserve"> </w:t>
      </w:r>
      <w:r w:rsidRPr="00FC3259">
        <w:rPr>
          <w:bCs/>
        </w:rPr>
        <w:t>20</w:t>
      </w:r>
      <w:r w:rsidR="00AE1106">
        <w:rPr>
          <w:bCs/>
        </w:rPr>
        <w:t>22</w:t>
      </w:r>
      <w:r w:rsidR="00CD56DD">
        <w:rPr>
          <w:bCs/>
        </w:rPr>
        <w:t xml:space="preserve"> </w:t>
      </w:r>
      <w:r w:rsidRPr="00FC3259">
        <w:rPr>
          <w:bCs/>
        </w:rPr>
        <w:t>год</w:t>
      </w:r>
      <w:r>
        <w:rPr>
          <w:bCs/>
        </w:rPr>
        <w:t>а</w:t>
      </w:r>
      <w:r w:rsidR="00CC2419">
        <w:rPr>
          <w:bCs/>
        </w:rPr>
        <w:t xml:space="preserve"> </w:t>
      </w:r>
      <w:r w:rsidR="00CD56DD">
        <w:rPr>
          <w:bCs/>
        </w:rPr>
        <w:t xml:space="preserve">– </w:t>
      </w:r>
      <w:r w:rsidR="00AE1106">
        <w:rPr>
          <w:bCs/>
        </w:rPr>
        <w:t>1 086</w:t>
      </w:r>
      <w:r w:rsidRPr="000A457B">
        <w:rPr>
          <w:bCs/>
        </w:rPr>
        <w:t xml:space="preserve"> </w:t>
      </w:r>
      <w:r w:rsidRPr="00FC3259">
        <w:rPr>
          <w:bCs/>
        </w:rPr>
        <w:t xml:space="preserve">человек), выбыло </w:t>
      </w:r>
      <w:r w:rsidR="00AE1106">
        <w:rPr>
          <w:bCs/>
        </w:rPr>
        <w:t>738</w:t>
      </w:r>
      <w:r w:rsidRPr="00FC3259">
        <w:rPr>
          <w:bCs/>
        </w:rPr>
        <w:t xml:space="preserve"> человек (</w:t>
      </w:r>
      <w:r w:rsidR="00AE1106">
        <w:rPr>
          <w:bCs/>
        </w:rPr>
        <w:t>1 472</w:t>
      </w:r>
      <w:r w:rsidR="001E19D0">
        <w:rPr>
          <w:bCs/>
        </w:rPr>
        <w:t xml:space="preserve"> </w:t>
      </w:r>
      <w:r w:rsidRPr="00FC3259">
        <w:rPr>
          <w:bCs/>
        </w:rPr>
        <w:t>человек</w:t>
      </w:r>
      <w:r w:rsidR="00AE1106">
        <w:rPr>
          <w:bCs/>
        </w:rPr>
        <w:t>а</w:t>
      </w:r>
      <w:r w:rsidRPr="00FC3259">
        <w:rPr>
          <w:bCs/>
        </w:rPr>
        <w:t>). Миграционн</w:t>
      </w:r>
      <w:r w:rsidR="00AE1106">
        <w:rPr>
          <w:bCs/>
        </w:rPr>
        <w:t>ый</w:t>
      </w:r>
      <w:r w:rsidR="007B1A76">
        <w:rPr>
          <w:bCs/>
        </w:rPr>
        <w:t xml:space="preserve"> </w:t>
      </w:r>
      <w:r w:rsidR="00AE1106">
        <w:rPr>
          <w:bCs/>
        </w:rPr>
        <w:t>прирост</w:t>
      </w:r>
      <w:r w:rsidR="00DC714E">
        <w:rPr>
          <w:bCs/>
        </w:rPr>
        <w:t xml:space="preserve"> </w:t>
      </w:r>
      <w:r w:rsidRPr="00FC3259">
        <w:rPr>
          <w:bCs/>
        </w:rPr>
        <w:t xml:space="preserve">составил </w:t>
      </w:r>
      <w:r w:rsidR="00C15DB6">
        <w:rPr>
          <w:bCs/>
        </w:rPr>
        <w:t>18</w:t>
      </w:r>
      <w:r w:rsidR="00CC5560">
        <w:rPr>
          <w:bCs/>
        </w:rPr>
        <w:t xml:space="preserve"> </w:t>
      </w:r>
      <w:r w:rsidRPr="00FC3259">
        <w:rPr>
          <w:bCs/>
        </w:rPr>
        <w:t xml:space="preserve">человек </w:t>
      </w:r>
      <w:r w:rsidR="00C15DB6">
        <w:rPr>
          <w:bCs/>
        </w:rPr>
        <w:br/>
      </w:r>
      <w:r w:rsidRPr="00FC3259">
        <w:rPr>
          <w:bCs/>
        </w:rPr>
        <w:t>(</w:t>
      </w:r>
      <w:r w:rsidR="007B1A76">
        <w:rPr>
          <w:bCs/>
        </w:rPr>
        <w:t>за январь</w:t>
      </w:r>
      <w:r w:rsidR="00CC5560">
        <w:rPr>
          <w:bCs/>
        </w:rPr>
        <w:t xml:space="preserve"> </w:t>
      </w:r>
      <w:r w:rsidR="00C15DB6">
        <w:rPr>
          <w:bCs/>
        </w:rPr>
        <w:t>2022</w:t>
      </w:r>
      <w:r w:rsidR="00DC714E">
        <w:rPr>
          <w:bCs/>
        </w:rPr>
        <w:t xml:space="preserve"> года </w:t>
      </w:r>
      <w:r w:rsidR="00F71104">
        <w:rPr>
          <w:bCs/>
        </w:rPr>
        <w:t xml:space="preserve">- </w:t>
      </w:r>
      <w:r w:rsidR="00C15DB6">
        <w:rPr>
          <w:bCs/>
        </w:rPr>
        <w:t>убыль</w:t>
      </w:r>
      <w:r w:rsidR="00DC714E">
        <w:rPr>
          <w:bCs/>
        </w:rPr>
        <w:t xml:space="preserve"> </w:t>
      </w:r>
      <w:r w:rsidR="00C15DB6">
        <w:rPr>
          <w:bCs/>
        </w:rPr>
        <w:t>386</w:t>
      </w:r>
      <w:r w:rsidR="00CC5560">
        <w:rPr>
          <w:bCs/>
        </w:rPr>
        <w:t xml:space="preserve"> </w:t>
      </w:r>
      <w:r w:rsidRPr="00FC3259">
        <w:rPr>
          <w:bCs/>
        </w:rPr>
        <w:t>человек).</w:t>
      </w:r>
    </w:p>
    <w:p w:rsidR="00E81171" w:rsidRDefault="00E81171" w:rsidP="00D2444D">
      <w:pPr>
        <w:pStyle w:val="ab"/>
        <w:tabs>
          <w:tab w:val="left" w:pos="1512"/>
          <w:tab w:val="left" w:pos="3915"/>
          <w:tab w:val="center" w:pos="5174"/>
        </w:tabs>
        <w:ind w:right="-143"/>
        <w:jc w:val="center"/>
        <w:rPr>
          <w:b/>
          <w:bCs/>
        </w:rPr>
      </w:pPr>
      <w:r w:rsidRPr="00F677C2">
        <w:rPr>
          <w:b/>
          <w:bCs/>
        </w:rPr>
        <w:lastRenderedPageBreak/>
        <w:t>Доходы населения</w:t>
      </w:r>
    </w:p>
    <w:p w:rsidR="0049263F" w:rsidRDefault="00E77C28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Среднемесячная з</w:t>
      </w:r>
      <w:r w:rsidR="0049263F" w:rsidRPr="001375A1">
        <w:rPr>
          <w:sz w:val="24"/>
          <w:szCs w:val="24"/>
        </w:rPr>
        <w:t>аработная плата по крупным и средним организациям за январь</w:t>
      </w:r>
      <w:r w:rsidR="00311CC1">
        <w:rPr>
          <w:sz w:val="24"/>
          <w:szCs w:val="24"/>
        </w:rPr>
        <w:t xml:space="preserve"> </w:t>
      </w:r>
      <w:r w:rsidR="00C15DB6">
        <w:rPr>
          <w:sz w:val="24"/>
          <w:szCs w:val="24"/>
        </w:rPr>
        <w:t>2023</w:t>
      </w:r>
      <w:r w:rsidR="0049263F" w:rsidRPr="001375A1">
        <w:rPr>
          <w:sz w:val="24"/>
          <w:szCs w:val="24"/>
        </w:rPr>
        <w:t xml:space="preserve"> года увеличилась на </w:t>
      </w:r>
      <w:r w:rsidR="00C15DB6">
        <w:rPr>
          <w:sz w:val="24"/>
          <w:szCs w:val="24"/>
        </w:rPr>
        <w:t>18,4</w:t>
      </w:r>
      <w:r w:rsidR="0049263F" w:rsidRPr="001375A1">
        <w:rPr>
          <w:sz w:val="24"/>
          <w:szCs w:val="24"/>
        </w:rPr>
        <w:t xml:space="preserve">% и составила </w:t>
      </w:r>
      <w:r w:rsidR="00C15DB6">
        <w:rPr>
          <w:sz w:val="24"/>
          <w:szCs w:val="24"/>
        </w:rPr>
        <w:t>51 010</w:t>
      </w:r>
      <w:r w:rsidR="00F64D91" w:rsidRPr="001375A1">
        <w:rPr>
          <w:color w:val="000000"/>
          <w:sz w:val="24"/>
          <w:szCs w:val="24"/>
        </w:rPr>
        <w:t xml:space="preserve"> </w:t>
      </w:r>
      <w:r w:rsidR="0049263F" w:rsidRPr="001375A1">
        <w:rPr>
          <w:sz w:val="24"/>
          <w:szCs w:val="24"/>
        </w:rPr>
        <w:t>рубл</w:t>
      </w:r>
      <w:r w:rsidR="00465089">
        <w:rPr>
          <w:sz w:val="24"/>
          <w:szCs w:val="24"/>
        </w:rPr>
        <w:t>ей</w:t>
      </w:r>
      <w:r w:rsidR="00A84DE6">
        <w:rPr>
          <w:sz w:val="24"/>
          <w:szCs w:val="24"/>
        </w:rPr>
        <w:t xml:space="preserve"> (за январь</w:t>
      </w:r>
      <w:r w:rsidR="00C15DB6">
        <w:rPr>
          <w:sz w:val="24"/>
          <w:szCs w:val="24"/>
        </w:rPr>
        <w:t xml:space="preserve"> 2022</w:t>
      </w:r>
      <w:r w:rsidR="003936CE">
        <w:rPr>
          <w:sz w:val="24"/>
          <w:szCs w:val="24"/>
        </w:rPr>
        <w:t xml:space="preserve"> г</w:t>
      </w:r>
      <w:r w:rsidR="007E355F">
        <w:rPr>
          <w:sz w:val="24"/>
          <w:szCs w:val="24"/>
        </w:rPr>
        <w:t xml:space="preserve">ода </w:t>
      </w:r>
      <w:r w:rsidR="00C547E5">
        <w:rPr>
          <w:sz w:val="24"/>
          <w:szCs w:val="24"/>
        </w:rPr>
        <w:sym w:font="Symbol" w:char="F02D"/>
      </w:r>
      <w:r w:rsidR="00C547E5">
        <w:rPr>
          <w:sz w:val="24"/>
          <w:szCs w:val="24"/>
        </w:rPr>
        <w:t xml:space="preserve"> </w:t>
      </w:r>
      <w:r w:rsidR="00C15DB6">
        <w:rPr>
          <w:sz w:val="24"/>
          <w:szCs w:val="24"/>
        </w:rPr>
        <w:t>42 964</w:t>
      </w:r>
      <w:r w:rsidR="00EA6284">
        <w:rPr>
          <w:sz w:val="24"/>
          <w:szCs w:val="24"/>
        </w:rPr>
        <w:t xml:space="preserve"> </w:t>
      </w:r>
      <w:r w:rsidR="00465089">
        <w:rPr>
          <w:sz w:val="24"/>
          <w:szCs w:val="24"/>
        </w:rPr>
        <w:t>рубля</w:t>
      </w:r>
      <w:r w:rsidR="007E355F">
        <w:rPr>
          <w:sz w:val="24"/>
          <w:szCs w:val="24"/>
        </w:rPr>
        <w:t xml:space="preserve">, увеличилась на </w:t>
      </w:r>
      <w:r w:rsidR="00C15DB6">
        <w:rPr>
          <w:sz w:val="24"/>
          <w:szCs w:val="24"/>
        </w:rPr>
        <w:t>10,</w:t>
      </w:r>
      <w:r w:rsidR="00465089">
        <w:rPr>
          <w:sz w:val="24"/>
          <w:szCs w:val="24"/>
        </w:rPr>
        <w:t>9</w:t>
      </w:r>
      <w:r w:rsidR="00382135">
        <w:rPr>
          <w:sz w:val="24"/>
          <w:szCs w:val="24"/>
        </w:rPr>
        <w:sym w:font="Symbol" w:char="F025"/>
      </w:r>
      <w:r w:rsidR="003936CE">
        <w:rPr>
          <w:sz w:val="24"/>
          <w:szCs w:val="24"/>
        </w:rPr>
        <w:t>)</w:t>
      </w:r>
      <w:r>
        <w:rPr>
          <w:sz w:val="24"/>
          <w:szCs w:val="24"/>
        </w:rPr>
        <w:t xml:space="preserve"> в т</w:t>
      </w:r>
      <w:r w:rsidR="003B12F6">
        <w:rPr>
          <w:sz w:val="24"/>
          <w:szCs w:val="24"/>
        </w:rPr>
        <w:t>ом числе по видам деятельности:</w:t>
      </w:r>
    </w:p>
    <w:p w:rsidR="00BD7772" w:rsidRDefault="00BD7772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</w:p>
    <w:tbl>
      <w:tblPr>
        <w:tblStyle w:val="a5"/>
        <w:tblW w:w="10456" w:type="dxa"/>
        <w:tblLook w:val="04A0"/>
      </w:tblPr>
      <w:tblGrid>
        <w:gridCol w:w="9039"/>
        <w:gridCol w:w="1417"/>
      </w:tblGrid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0176B2" w:rsidRDefault="000176B2" w:rsidP="000176B2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b/>
              </w:rPr>
            </w:pPr>
            <w:r w:rsidRPr="000176B2">
              <w:rPr>
                <w:b/>
              </w:rPr>
              <w:t xml:space="preserve">Наибольший </w:t>
            </w:r>
            <w:proofErr w:type="gramStart"/>
            <w:r w:rsidRPr="000176B2">
              <w:rPr>
                <w:b/>
              </w:rPr>
              <w:t>размер оплаты труда</w:t>
            </w:r>
            <w:proofErr w:type="gramEnd"/>
            <w:r w:rsidRPr="000176B2">
              <w:rPr>
                <w:b/>
              </w:rPr>
              <w:t>, рублей</w:t>
            </w:r>
          </w:p>
        </w:tc>
      </w:tr>
      <w:tr w:rsidR="00CB6E78" w:rsidTr="000176B2">
        <w:trPr>
          <w:trHeight w:val="227"/>
        </w:trPr>
        <w:tc>
          <w:tcPr>
            <w:tcW w:w="9039" w:type="dxa"/>
          </w:tcPr>
          <w:p w:rsidR="00CB6E78" w:rsidRDefault="007E355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B6E78">
              <w:rPr>
                <w:sz w:val="24"/>
                <w:szCs w:val="24"/>
              </w:rPr>
              <w:t>инансовая и страховая</w:t>
            </w:r>
            <w:r w:rsidR="00CB6E78" w:rsidRPr="00F55BCB">
              <w:rPr>
                <w:sz w:val="24"/>
                <w:szCs w:val="24"/>
              </w:rPr>
              <w:t xml:space="preserve"> деятельност</w:t>
            </w:r>
            <w:r w:rsidR="00CB6E78">
              <w:rPr>
                <w:sz w:val="24"/>
                <w:szCs w:val="24"/>
              </w:rPr>
              <w:t>ь</w:t>
            </w:r>
          </w:p>
        </w:tc>
        <w:tc>
          <w:tcPr>
            <w:tcW w:w="1417" w:type="dxa"/>
            <w:vAlign w:val="center"/>
          </w:tcPr>
          <w:p w:rsidR="00CB6E78" w:rsidRPr="00A5128A" w:rsidRDefault="00496485" w:rsidP="00E66C59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64 306</w:t>
            </w:r>
          </w:p>
        </w:tc>
      </w:tr>
      <w:tr w:rsidR="00496485" w:rsidTr="000176B2">
        <w:trPr>
          <w:trHeight w:val="227"/>
        </w:trPr>
        <w:tc>
          <w:tcPr>
            <w:tcW w:w="9039" w:type="dxa"/>
          </w:tcPr>
          <w:p w:rsidR="00496485" w:rsidRDefault="00496485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417" w:type="dxa"/>
            <w:vAlign w:val="center"/>
          </w:tcPr>
          <w:p w:rsidR="00496485" w:rsidRDefault="00496485" w:rsidP="00E66C59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57 707</w:t>
            </w:r>
          </w:p>
        </w:tc>
      </w:tr>
      <w:tr w:rsidR="009335E0" w:rsidTr="000176B2">
        <w:trPr>
          <w:trHeight w:val="227"/>
        </w:trPr>
        <w:tc>
          <w:tcPr>
            <w:tcW w:w="9039" w:type="dxa"/>
          </w:tcPr>
          <w:p w:rsidR="009335E0" w:rsidRDefault="009335E0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профессиональная, научная и техническая</w:t>
            </w:r>
            <w:r w:rsidRPr="00F55B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417" w:type="dxa"/>
            <w:vAlign w:val="center"/>
          </w:tcPr>
          <w:p w:rsidR="009335E0" w:rsidRDefault="00496485" w:rsidP="00A171BB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55 545</w:t>
            </w:r>
          </w:p>
        </w:tc>
      </w:tr>
      <w:tr w:rsidR="00496485" w:rsidTr="000176B2">
        <w:trPr>
          <w:trHeight w:val="227"/>
        </w:trPr>
        <w:tc>
          <w:tcPr>
            <w:tcW w:w="9039" w:type="dxa"/>
          </w:tcPr>
          <w:p w:rsidR="00496485" w:rsidRDefault="00496485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оптовая и розничная</w:t>
            </w:r>
          </w:p>
        </w:tc>
        <w:tc>
          <w:tcPr>
            <w:tcW w:w="1417" w:type="dxa"/>
            <w:vAlign w:val="center"/>
          </w:tcPr>
          <w:p w:rsidR="00496485" w:rsidRDefault="00496485" w:rsidP="00A171BB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55 298</w:t>
            </w:r>
          </w:p>
        </w:tc>
      </w:tr>
      <w:tr w:rsidR="00B01143" w:rsidTr="000176B2">
        <w:trPr>
          <w:trHeight w:val="227"/>
        </w:trPr>
        <w:tc>
          <w:tcPr>
            <w:tcW w:w="9039" w:type="dxa"/>
          </w:tcPr>
          <w:p w:rsidR="00B01143" w:rsidRDefault="00B01143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управление и обеспечение военной безопасности, соц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беспечение</w:t>
            </w:r>
          </w:p>
        </w:tc>
        <w:tc>
          <w:tcPr>
            <w:tcW w:w="1417" w:type="dxa"/>
            <w:vAlign w:val="center"/>
          </w:tcPr>
          <w:p w:rsidR="00B01143" w:rsidRDefault="00496485" w:rsidP="00A171BB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53 533</w:t>
            </w:r>
          </w:p>
        </w:tc>
      </w:tr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EA6284" w:rsidRDefault="000176B2" w:rsidP="000176B2">
            <w:pPr>
              <w:tabs>
                <w:tab w:val="left" w:pos="1512"/>
              </w:tabs>
              <w:jc w:val="both"/>
              <w:rPr>
                <w:b/>
                <w:sz w:val="24"/>
                <w:szCs w:val="24"/>
                <w:highlight w:val="yellow"/>
              </w:rPr>
            </w:pPr>
            <w:r w:rsidRPr="00A5128A">
              <w:rPr>
                <w:b/>
                <w:sz w:val="24"/>
                <w:szCs w:val="24"/>
              </w:rPr>
              <w:t>Наибольший темп роста заработной платы, %</w:t>
            </w:r>
          </w:p>
        </w:tc>
      </w:tr>
      <w:tr w:rsidR="00496485" w:rsidTr="007A7DA6">
        <w:tc>
          <w:tcPr>
            <w:tcW w:w="9039" w:type="dxa"/>
          </w:tcPr>
          <w:p w:rsidR="00496485" w:rsidRDefault="00496485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6485" w:rsidRDefault="00496485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133,7</w:t>
            </w:r>
          </w:p>
        </w:tc>
      </w:tr>
      <w:tr w:rsidR="002B427B" w:rsidTr="007A7DA6">
        <w:tc>
          <w:tcPr>
            <w:tcW w:w="9039" w:type="dxa"/>
          </w:tcPr>
          <w:p w:rsidR="002B427B" w:rsidRDefault="002B427B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427B" w:rsidRDefault="002B427B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127,7</w:t>
            </w:r>
          </w:p>
        </w:tc>
      </w:tr>
      <w:tr w:rsidR="00B53D16" w:rsidTr="007A7DA6">
        <w:tc>
          <w:tcPr>
            <w:tcW w:w="9039" w:type="dxa"/>
          </w:tcPr>
          <w:p w:rsidR="00B53D16" w:rsidRDefault="002B427B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3D16" w:rsidRPr="007A7DA6" w:rsidRDefault="002B427B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122,7</w:t>
            </w:r>
          </w:p>
        </w:tc>
      </w:tr>
      <w:tr w:rsidR="004A1159" w:rsidTr="007A7DA6">
        <w:tc>
          <w:tcPr>
            <w:tcW w:w="9039" w:type="dxa"/>
          </w:tcPr>
          <w:p w:rsidR="004A1159" w:rsidRDefault="002B427B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управление и обеспечение военной безопасности, соц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беспечение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1159" w:rsidRDefault="002B427B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122,3</w:t>
            </w:r>
          </w:p>
        </w:tc>
      </w:tr>
      <w:tr w:rsidR="004A1159" w:rsidTr="007A7DA6">
        <w:tc>
          <w:tcPr>
            <w:tcW w:w="9039" w:type="dxa"/>
          </w:tcPr>
          <w:p w:rsidR="00FC5773" w:rsidRPr="000813EA" w:rsidRDefault="002B427B" w:rsidP="00B53D16">
            <w:pPr>
              <w:tabs>
                <w:tab w:val="left" w:pos="1512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операции с недвижимым имуществом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1159" w:rsidRDefault="002B427B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122,3</w:t>
            </w:r>
          </w:p>
        </w:tc>
      </w:tr>
      <w:tr w:rsidR="00B01143" w:rsidTr="007A7DA6">
        <w:tc>
          <w:tcPr>
            <w:tcW w:w="9039" w:type="dxa"/>
          </w:tcPr>
          <w:p w:rsidR="00B01143" w:rsidRPr="000813EA" w:rsidRDefault="002B427B" w:rsidP="00B53D16">
            <w:pPr>
              <w:tabs>
                <w:tab w:val="left" w:pos="1512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обрабатывающее производство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1143" w:rsidRDefault="002B427B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122,2</w:t>
            </w:r>
          </w:p>
        </w:tc>
      </w:tr>
    </w:tbl>
    <w:p w:rsidR="002B427B" w:rsidRDefault="002B427B" w:rsidP="00953CF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</w:p>
    <w:p w:rsidR="001375A1" w:rsidRPr="00953CF6" w:rsidRDefault="00A84DE6" w:rsidP="00953CF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93475">
        <w:rPr>
          <w:sz w:val="24"/>
          <w:szCs w:val="24"/>
        </w:rPr>
        <w:t xml:space="preserve">о данным </w:t>
      </w:r>
      <w:proofErr w:type="spellStart"/>
      <w:r w:rsidR="00693475">
        <w:rPr>
          <w:sz w:val="24"/>
          <w:szCs w:val="24"/>
        </w:rPr>
        <w:t>Алтайкрайстата</w:t>
      </w:r>
      <w:proofErr w:type="spellEnd"/>
      <w:r w:rsidR="00693475">
        <w:rPr>
          <w:sz w:val="24"/>
          <w:szCs w:val="24"/>
        </w:rPr>
        <w:t xml:space="preserve"> на </w:t>
      </w:r>
      <w:r w:rsidR="002B427B">
        <w:rPr>
          <w:sz w:val="24"/>
          <w:szCs w:val="24"/>
        </w:rPr>
        <w:t>01.03</w:t>
      </w:r>
      <w:r w:rsidR="00B01143">
        <w:rPr>
          <w:sz w:val="24"/>
          <w:szCs w:val="24"/>
        </w:rPr>
        <w:t>.2023</w:t>
      </w:r>
      <w:r w:rsidR="0049263F" w:rsidRPr="001375A1">
        <w:rPr>
          <w:sz w:val="24"/>
          <w:szCs w:val="24"/>
        </w:rPr>
        <w:t xml:space="preserve"> не погашена просроченная задолженность по заработной плате в размере </w:t>
      </w:r>
      <w:r w:rsidR="004A1159">
        <w:rPr>
          <w:sz w:val="24"/>
          <w:szCs w:val="24"/>
        </w:rPr>
        <w:t>944</w:t>
      </w:r>
      <w:r w:rsidR="00D51C2F">
        <w:rPr>
          <w:sz w:val="24"/>
          <w:szCs w:val="24"/>
        </w:rPr>
        <w:t>,0 тыс</w:t>
      </w:r>
      <w:r w:rsidR="00953CF6">
        <w:rPr>
          <w:sz w:val="24"/>
          <w:szCs w:val="24"/>
        </w:rPr>
        <w:t>. рублей</w:t>
      </w:r>
    </w:p>
    <w:p w:rsidR="007928A4" w:rsidRDefault="007928A4" w:rsidP="003A7D21">
      <w:pPr>
        <w:tabs>
          <w:tab w:val="left" w:pos="1512"/>
        </w:tabs>
        <w:ind w:right="-143"/>
        <w:rPr>
          <w:b/>
          <w:sz w:val="24"/>
          <w:szCs w:val="24"/>
          <w:highlight w:val="yellow"/>
        </w:rPr>
      </w:pPr>
    </w:p>
    <w:p w:rsidR="00E81171" w:rsidRPr="00B316F4" w:rsidRDefault="001216ED" w:rsidP="001216ED">
      <w:pPr>
        <w:tabs>
          <w:tab w:val="left" w:pos="1512"/>
        </w:tabs>
        <w:ind w:right="-143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01203C">
        <w:rPr>
          <w:b/>
          <w:sz w:val="24"/>
          <w:szCs w:val="24"/>
        </w:rPr>
        <w:t xml:space="preserve">      </w:t>
      </w:r>
      <w:r w:rsidR="00E81171" w:rsidRPr="00B316F4">
        <w:rPr>
          <w:b/>
          <w:sz w:val="24"/>
          <w:szCs w:val="24"/>
        </w:rPr>
        <w:t>Просроченная задолженность по заработной плате, млн. рублей</w:t>
      </w:r>
    </w:p>
    <w:p w:rsidR="00034D26" w:rsidRPr="00C76715" w:rsidRDefault="0019608B" w:rsidP="00C76715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B316F4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695825" cy="571500"/>
            <wp:effectExtent l="0" t="0" r="0" b="0"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D6E73" w:rsidRDefault="003331B6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601976">
        <w:rPr>
          <w:b/>
          <w:sz w:val="23"/>
          <w:szCs w:val="23"/>
        </w:rPr>
        <w:t>Цены</w:t>
      </w:r>
      <w:r w:rsidR="00FD6E73">
        <w:rPr>
          <w:b/>
          <w:sz w:val="23"/>
          <w:szCs w:val="23"/>
        </w:rPr>
        <w:t xml:space="preserve"> </w:t>
      </w:r>
    </w:p>
    <w:p w:rsidR="00B85647" w:rsidRPr="00B85647" w:rsidRDefault="0046693F" w:rsidP="0046693F">
      <w:pPr>
        <w:ind w:right="-284" w:firstLine="709"/>
        <w:rPr>
          <w:sz w:val="24"/>
          <w:szCs w:val="24"/>
        </w:rPr>
      </w:pPr>
      <w:r w:rsidRPr="00527822">
        <w:rPr>
          <w:sz w:val="24"/>
          <w:szCs w:val="24"/>
        </w:rPr>
        <w:t xml:space="preserve">В </w:t>
      </w:r>
      <w:r w:rsidR="002B427B">
        <w:rPr>
          <w:sz w:val="24"/>
          <w:szCs w:val="24"/>
        </w:rPr>
        <w:t>феврале</w:t>
      </w:r>
      <w:r w:rsidR="00B85647" w:rsidRPr="00692272">
        <w:rPr>
          <w:sz w:val="24"/>
          <w:szCs w:val="24"/>
        </w:rPr>
        <w:t xml:space="preserve"> в Барнауле по </w:t>
      </w:r>
      <w:r w:rsidR="00B85647" w:rsidRPr="00593750">
        <w:rPr>
          <w:sz w:val="24"/>
          <w:szCs w:val="24"/>
        </w:rPr>
        <w:t>сравнению с крупными городами Сибирского федер</w:t>
      </w:r>
      <w:r w:rsidR="00AE4726" w:rsidRPr="00593750">
        <w:rPr>
          <w:sz w:val="24"/>
          <w:szCs w:val="24"/>
        </w:rPr>
        <w:t xml:space="preserve">ального округа </w:t>
      </w:r>
      <w:r w:rsidR="00B85647" w:rsidRPr="00593750">
        <w:rPr>
          <w:sz w:val="24"/>
          <w:szCs w:val="24"/>
        </w:rPr>
        <w:t>зафикс</w:t>
      </w:r>
      <w:r w:rsidR="00FB1692" w:rsidRPr="00593750">
        <w:rPr>
          <w:sz w:val="24"/>
          <w:szCs w:val="24"/>
        </w:rPr>
        <w:t>ирована минимальная</w:t>
      </w:r>
      <w:r w:rsidR="00740214" w:rsidRPr="00593750">
        <w:rPr>
          <w:sz w:val="24"/>
          <w:szCs w:val="24"/>
        </w:rPr>
        <w:t xml:space="preserve"> </w:t>
      </w:r>
      <w:r w:rsidR="00FB1692" w:rsidRPr="00593750">
        <w:rPr>
          <w:sz w:val="24"/>
          <w:szCs w:val="24"/>
        </w:rPr>
        <w:t>цена</w:t>
      </w:r>
      <w:r w:rsidR="00740214" w:rsidRPr="00593750">
        <w:rPr>
          <w:sz w:val="24"/>
          <w:szCs w:val="24"/>
        </w:rPr>
        <w:t xml:space="preserve"> </w:t>
      </w:r>
      <w:r w:rsidR="00C90664" w:rsidRPr="00593750">
        <w:rPr>
          <w:sz w:val="24"/>
          <w:szCs w:val="24"/>
        </w:rPr>
        <w:t xml:space="preserve">на </w:t>
      </w:r>
      <w:r w:rsidR="00593750" w:rsidRPr="00593750">
        <w:rPr>
          <w:sz w:val="24"/>
          <w:szCs w:val="24"/>
        </w:rPr>
        <w:t>3</w:t>
      </w:r>
      <w:r w:rsidR="009A6B7B">
        <w:rPr>
          <w:sz w:val="24"/>
          <w:szCs w:val="24"/>
        </w:rPr>
        <w:t xml:space="preserve"> </w:t>
      </w:r>
      <w:r w:rsidR="00B85647" w:rsidRPr="00593750">
        <w:rPr>
          <w:sz w:val="24"/>
          <w:szCs w:val="24"/>
        </w:rPr>
        <w:t>из 24 социально</w:t>
      </w:r>
      <w:r w:rsidR="00B85647" w:rsidRPr="00692272">
        <w:rPr>
          <w:sz w:val="24"/>
          <w:szCs w:val="24"/>
        </w:rPr>
        <w:t xml:space="preserve"> значимых продуктов питания:</w:t>
      </w:r>
    </w:p>
    <w:tbl>
      <w:tblPr>
        <w:tblStyle w:val="a5"/>
        <w:tblW w:w="10491" w:type="dxa"/>
        <w:jc w:val="center"/>
        <w:tblLayout w:type="fixed"/>
        <w:tblLook w:val="04A0"/>
      </w:tblPr>
      <w:tblGrid>
        <w:gridCol w:w="2833"/>
        <w:gridCol w:w="1140"/>
        <w:gridCol w:w="1128"/>
        <w:gridCol w:w="1141"/>
        <w:gridCol w:w="1133"/>
        <w:gridCol w:w="1133"/>
        <w:gridCol w:w="992"/>
        <w:gridCol w:w="991"/>
      </w:tblGrid>
      <w:tr w:rsidR="00740214" w:rsidRPr="00740214" w:rsidTr="00593750">
        <w:trPr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Барнаул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Иркутск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Кемерово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Красно-ярск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Омск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Томск</w:t>
            </w:r>
          </w:p>
        </w:tc>
      </w:tr>
      <w:tr w:rsidR="00593750" w:rsidRPr="00593750" w:rsidTr="00593750">
        <w:trPr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50" w:rsidRPr="00593750" w:rsidRDefault="00593750" w:rsidP="009670D5">
            <w:pPr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 xml:space="preserve">Баранина (кроме бескостного мяса), </w:t>
            </w:r>
            <w:proofErr w:type="gramStart"/>
            <w:r w:rsidRPr="00593750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573,34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583,41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668,98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641,96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546,83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517,38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672,09</w:t>
            </w:r>
          </w:p>
        </w:tc>
      </w:tr>
      <w:tr w:rsidR="00593750" w:rsidRPr="00593750" w:rsidTr="00593750">
        <w:trPr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50" w:rsidRPr="00593750" w:rsidRDefault="00593750" w:rsidP="009670D5">
            <w:pPr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 xml:space="preserve">Говядина (кроме бескостного мяса), </w:t>
            </w:r>
            <w:proofErr w:type="gramStart"/>
            <w:r w:rsidRPr="00593750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color w:val="000000"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447,64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93750" w:rsidRPr="00593750" w:rsidRDefault="00593750" w:rsidP="009670D5">
            <w:pPr>
              <w:jc w:val="center"/>
              <w:rPr>
                <w:color w:val="000000"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437,52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438,28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472,74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495,41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447,96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500,95</w:t>
            </w:r>
          </w:p>
        </w:tc>
      </w:tr>
      <w:tr w:rsidR="00593750" w:rsidRPr="00593750" w:rsidTr="00593750">
        <w:trPr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50" w:rsidRPr="00593750" w:rsidRDefault="00593750" w:rsidP="009670D5">
            <w:pPr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 xml:space="preserve">Свинина (кроме бескостного мяса), </w:t>
            </w:r>
            <w:proofErr w:type="gramStart"/>
            <w:r w:rsidRPr="00593750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color w:val="000000"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303,94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color w:val="000000"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321,59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332,32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338,34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319,39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275,93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324,57</w:t>
            </w:r>
          </w:p>
        </w:tc>
      </w:tr>
      <w:tr w:rsidR="00593750" w:rsidRPr="00593750" w:rsidTr="00593750">
        <w:trPr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50" w:rsidRPr="00593750" w:rsidRDefault="00593750" w:rsidP="009670D5">
            <w:pPr>
              <w:rPr>
                <w:sz w:val="20"/>
                <w:szCs w:val="20"/>
              </w:rPr>
            </w:pPr>
            <w:proofErr w:type="gramStart"/>
            <w:r w:rsidRPr="00593750">
              <w:rPr>
                <w:sz w:val="20"/>
                <w:szCs w:val="20"/>
              </w:rPr>
              <w:t>Куры</w:t>
            </w:r>
            <w:proofErr w:type="gramEnd"/>
            <w:r w:rsidRPr="00593750">
              <w:rPr>
                <w:sz w:val="20"/>
                <w:szCs w:val="20"/>
              </w:rPr>
              <w:t xml:space="preserve"> охлажденные и мороженые, кг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166,59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224,08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169,29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192,25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160,58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164,09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172,46</w:t>
            </w:r>
          </w:p>
        </w:tc>
      </w:tr>
      <w:tr w:rsidR="00593750" w:rsidRPr="00593750" w:rsidTr="00593750">
        <w:trPr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50" w:rsidRPr="00593750" w:rsidRDefault="00593750" w:rsidP="009670D5">
            <w:pPr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 xml:space="preserve">Рыба мороженая неразделанная, </w:t>
            </w:r>
            <w:proofErr w:type="gramStart"/>
            <w:r w:rsidRPr="00593750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color w:val="000000"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194,03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593750" w:rsidRPr="00593750" w:rsidRDefault="00593750" w:rsidP="009670D5">
            <w:pPr>
              <w:jc w:val="center"/>
              <w:rPr>
                <w:color w:val="000000"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254,34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197,22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235,93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b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214,46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190,18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211,75</w:t>
            </w:r>
          </w:p>
        </w:tc>
      </w:tr>
      <w:tr w:rsidR="00593750" w:rsidRPr="00593750" w:rsidTr="00593750">
        <w:trPr>
          <w:trHeight w:val="32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50" w:rsidRPr="00593750" w:rsidRDefault="00593750" w:rsidP="009670D5">
            <w:pPr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 xml:space="preserve">Масло сливочное, </w:t>
            </w:r>
            <w:proofErr w:type="gramStart"/>
            <w:r w:rsidRPr="00593750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color w:val="000000"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665,61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593750" w:rsidRPr="00593750" w:rsidRDefault="00593750" w:rsidP="009670D5">
            <w:pPr>
              <w:jc w:val="center"/>
              <w:rPr>
                <w:color w:val="000000"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930,79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695,67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826,86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b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815,64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676,35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638,99</w:t>
            </w:r>
          </w:p>
        </w:tc>
      </w:tr>
      <w:tr w:rsidR="00593750" w:rsidRPr="00593750" w:rsidTr="00593750">
        <w:trPr>
          <w:trHeight w:val="37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50" w:rsidRPr="00593750" w:rsidRDefault="00593750" w:rsidP="009670D5">
            <w:pPr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 xml:space="preserve">Масло подсолнечное, </w:t>
            </w:r>
            <w:proofErr w:type="gramStart"/>
            <w:r w:rsidRPr="00593750"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134,42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131,86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123,93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125,51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124,04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113,32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147,81</w:t>
            </w:r>
          </w:p>
        </w:tc>
      </w:tr>
      <w:tr w:rsidR="00593750" w:rsidRPr="00593750" w:rsidTr="00593750">
        <w:trPr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50" w:rsidRPr="00593750" w:rsidRDefault="00593750" w:rsidP="009670D5">
            <w:pPr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Молоко питьевое, (</w:t>
            </w:r>
            <w:proofErr w:type="gramStart"/>
            <w:r w:rsidRPr="00593750">
              <w:rPr>
                <w:sz w:val="20"/>
                <w:szCs w:val="20"/>
              </w:rPr>
              <w:t>м</w:t>
            </w:r>
            <w:proofErr w:type="gramEnd"/>
            <w:r w:rsidRPr="00593750">
              <w:rPr>
                <w:sz w:val="20"/>
                <w:szCs w:val="20"/>
              </w:rPr>
              <w:t>.д.ж. 2,5-3,2%), за 1 л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color w:val="000000"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77,95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color w:val="000000"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73,56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68,36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74,63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76,51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63,20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79,20</w:t>
            </w:r>
          </w:p>
        </w:tc>
      </w:tr>
      <w:tr w:rsidR="00593750" w:rsidRPr="00593750" w:rsidTr="00593750">
        <w:trPr>
          <w:trHeight w:val="224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50" w:rsidRPr="00593750" w:rsidRDefault="00593750" w:rsidP="009670D5">
            <w:pPr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Яйца куриные, 10 шт.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93750" w:rsidRPr="00593750" w:rsidRDefault="00593750" w:rsidP="009670D5">
            <w:pPr>
              <w:jc w:val="center"/>
              <w:rPr>
                <w:color w:val="000000"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67,98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593750" w:rsidRPr="00593750" w:rsidRDefault="00593750" w:rsidP="009670D5">
            <w:pPr>
              <w:jc w:val="center"/>
              <w:rPr>
                <w:color w:val="000000"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85,32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70,47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79,77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82,79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75,80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77,63</w:t>
            </w:r>
          </w:p>
        </w:tc>
      </w:tr>
      <w:tr w:rsidR="00593750" w:rsidRPr="00593750" w:rsidTr="00593750">
        <w:trPr>
          <w:trHeight w:val="245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50" w:rsidRPr="00593750" w:rsidRDefault="00593750" w:rsidP="009670D5">
            <w:pPr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 xml:space="preserve">Сахар-песок, </w:t>
            </w:r>
            <w:proofErr w:type="gramStart"/>
            <w:r w:rsidRPr="00593750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color w:val="000000"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61,76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593750" w:rsidRPr="00593750" w:rsidRDefault="00593750" w:rsidP="009670D5">
            <w:pPr>
              <w:jc w:val="center"/>
              <w:rPr>
                <w:color w:val="000000"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68,72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59,87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63,35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67,88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60,80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65,54</w:t>
            </w:r>
          </w:p>
        </w:tc>
      </w:tr>
      <w:tr w:rsidR="00593750" w:rsidRPr="00593750" w:rsidTr="00593750">
        <w:trPr>
          <w:trHeight w:val="235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50" w:rsidRPr="00593750" w:rsidRDefault="00593750" w:rsidP="009670D5">
            <w:pPr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 xml:space="preserve">Чай черный байховый, </w:t>
            </w:r>
            <w:proofErr w:type="gramStart"/>
            <w:r w:rsidRPr="00593750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color w:val="000000"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1051,73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color w:val="000000"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954,65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1089,85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1080,68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1337,77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846,83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944,50</w:t>
            </w:r>
          </w:p>
        </w:tc>
      </w:tr>
      <w:tr w:rsidR="00593750" w:rsidRPr="00593750" w:rsidTr="00593750">
        <w:trPr>
          <w:trHeight w:val="245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50" w:rsidRPr="00593750" w:rsidRDefault="00593750" w:rsidP="009670D5">
            <w:pPr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 xml:space="preserve">Соль поваренная пищевая, </w:t>
            </w:r>
            <w:proofErr w:type="gramStart"/>
            <w:r w:rsidRPr="00593750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color w:val="000000"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13,19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color w:val="000000"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17,81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12,53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26,34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15,43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12,77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16,56</w:t>
            </w:r>
          </w:p>
        </w:tc>
      </w:tr>
      <w:tr w:rsidR="00593750" w:rsidRPr="00593750" w:rsidTr="00593750">
        <w:trPr>
          <w:trHeight w:val="37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50" w:rsidRPr="00593750" w:rsidRDefault="00593750" w:rsidP="009670D5">
            <w:pPr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 xml:space="preserve">Мука пшеничная, </w:t>
            </w:r>
            <w:proofErr w:type="gramStart"/>
            <w:r w:rsidRPr="00593750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93750" w:rsidRPr="00593750" w:rsidRDefault="00593750" w:rsidP="009670D5">
            <w:pPr>
              <w:jc w:val="center"/>
              <w:rPr>
                <w:color w:val="000000"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37,49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color w:val="000000"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45,25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38,71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46,57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45,33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45,09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42,68</w:t>
            </w:r>
          </w:p>
        </w:tc>
      </w:tr>
      <w:tr w:rsidR="00593750" w:rsidRPr="00593750" w:rsidTr="00593750">
        <w:trPr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50" w:rsidRPr="00593750" w:rsidRDefault="00593750" w:rsidP="009670D5">
            <w:pPr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 xml:space="preserve">Хлеб из ржаной муки и из смеси муки ржаной и пшеничной, </w:t>
            </w:r>
            <w:proofErr w:type="gramStart"/>
            <w:r w:rsidRPr="00593750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color w:val="000000"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80,78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color w:val="000000"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79,62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83,42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95,94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94,05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62,69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71,56</w:t>
            </w:r>
          </w:p>
        </w:tc>
      </w:tr>
      <w:tr w:rsidR="00593750" w:rsidRPr="00593750" w:rsidTr="00593750">
        <w:trPr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50" w:rsidRPr="00593750" w:rsidRDefault="00593750" w:rsidP="009670D5">
            <w:pPr>
              <w:ind w:right="-102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 xml:space="preserve">Хлеб и булочные изделия из пшеничной муки различных сортов, </w:t>
            </w:r>
            <w:proofErr w:type="gramStart"/>
            <w:r w:rsidRPr="00593750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79,89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87,95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85,81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85,95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78,37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81,01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89,56</w:t>
            </w:r>
          </w:p>
        </w:tc>
      </w:tr>
      <w:tr w:rsidR="00593750" w:rsidRPr="00593750" w:rsidTr="00593750">
        <w:trPr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93750" w:rsidRPr="00740214" w:rsidRDefault="00593750" w:rsidP="009670D5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lastRenderedPageBreak/>
              <w:t>Наименование продукта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93750" w:rsidRPr="00740214" w:rsidRDefault="00593750" w:rsidP="009670D5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Барнаул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93750" w:rsidRPr="00740214" w:rsidRDefault="00593750" w:rsidP="009670D5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Иркутск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93750" w:rsidRPr="00740214" w:rsidRDefault="00593750" w:rsidP="009670D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Кемерово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93750" w:rsidRPr="00740214" w:rsidRDefault="00593750" w:rsidP="009670D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Красно-ярск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93750" w:rsidRPr="00740214" w:rsidRDefault="00593750" w:rsidP="009670D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93750" w:rsidRPr="00740214" w:rsidRDefault="00593750" w:rsidP="009670D5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Омск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93750" w:rsidRPr="00740214" w:rsidRDefault="00593750" w:rsidP="009670D5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Томск</w:t>
            </w:r>
          </w:p>
        </w:tc>
      </w:tr>
      <w:tr w:rsidR="00593750" w:rsidRPr="00593750" w:rsidTr="00593750">
        <w:trPr>
          <w:trHeight w:val="252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50" w:rsidRPr="00593750" w:rsidRDefault="00593750" w:rsidP="009670D5">
            <w:pPr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 xml:space="preserve">Рис шлифованный, </w:t>
            </w:r>
            <w:proofErr w:type="gramStart"/>
            <w:r w:rsidRPr="00593750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color w:val="000000"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101,32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color w:val="000000"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96,40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105,02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112,01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b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112,19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87,73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112,28</w:t>
            </w:r>
          </w:p>
        </w:tc>
      </w:tr>
      <w:tr w:rsidR="00593750" w:rsidRPr="00593750" w:rsidTr="00593750">
        <w:trPr>
          <w:trHeight w:val="257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50" w:rsidRPr="00593750" w:rsidRDefault="00593750" w:rsidP="009670D5">
            <w:pPr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 xml:space="preserve">Пшено, </w:t>
            </w:r>
            <w:proofErr w:type="gramStart"/>
            <w:r w:rsidRPr="00593750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color w:val="000000"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53,59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color w:val="000000"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51,35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54,79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65,33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b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59,39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49,38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56,04</w:t>
            </w:r>
          </w:p>
        </w:tc>
      </w:tr>
      <w:tr w:rsidR="00593750" w:rsidRPr="00593750" w:rsidTr="00593750">
        <w:trPr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50" w:rsidRPr="00593750" w:rsidRDefault="00593750" w:rsidP="009670D5">
            <w:pPr>
              <w:ind w:right="-108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 xml:space="preserve">Крупа </w:t>
            </w:r>
            <w:proofErr w:type="spellStart"/>
            <w:proofErr w:type="gramStart"/>
            <w:r w:rsidRPr="00593750">
              <w:rPr>
                <w:sz w:val="20"/>
                <w:szCs w:val="20"/>
              </w:rPr>
              <w:t>гречневая-ядрица</w:t>
            </w:r>
            <w:proofErr w:type="spellEnd"/>
            <w:proofErr w:type="gramEnd"/>
            <w:r w:rsidRPr="00593750">
              <w:rPr>
                <w:sz w:val="20"/>
                <w:szCs w:val="20"/>
              </w:rPr>
              <w:t>, кг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93750" w:rsidRPr="00593750" w:rsidRDefault="00593750" w:rsidP="009670D5">
            <w:pPr>
              <w:jc w:val="center"/>
              <w:rPr>
                <w:color w:val="000000"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70,44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color w:val="000000"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79,65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78,80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87,30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b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86,42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72,13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76,43</w:t>
            </w:r>
          </w:p>
        </w:tc>
      </w:tr>
      <w:tr w:rsidR="00593750" w:rsidRPr="00593750" w:rsidTr="00593750">
        <w:trPr>
          <w:trHeight w:val="245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50" w:rsidRPr="00593750" w:rsidRDefault="00593750" w:rsidP="009670D5">
            <w:pPr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 xml:space="preserve">Вермишель, </w:t>
            </w:r>
            <w:proofErr w:type="gramStart"/>
            <w:r w:rsidRPr="00593750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color w:val="000000"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93,82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color w:val="000000"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90,62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91,18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104,75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593750" w:rsidRPr="00593750" w:rsidRDefault="00593750" w:rsidP="009670D5">
            <w:pPr>
              <w:jc w:val="center"/>
              <w:rPr>
                <w:b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116,76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89,82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95,46</w:t>
            </w:r>
          </w:p>
        </w:tc>
      </w:tr>
      <w:tr w:rsidR="00593750" w:rsidRPr="00593750" w:rsidTr="00593750">
        <w:trPr>
          <w:trHeight w:val="24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50" w:rsidRPr="00593750" w:rsidRDefault="00593750" w:rsidP="009670D5">
            <w:pPr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 xml:space="preserve">Картофель, </w:t>
            </w:r>
            <w:proofErr w:type="gramStart"/>
            <w:r w:rsidRPr="00593750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color w:val="000000"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26,03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color w:val="000000"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29,17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23,79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36,20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b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26,97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23,00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24,91</w:t>
            </w:r>
          </w:p>
        </w:tc>
      </w:tr>
      <w:tr w:rsidR="00593750" w:rsidRPr="00593750" w:rsidTr="00593750">
        <w:trPr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50" w:rsidRPr="00593750" w:rsidRDefault="00593750" w:rsidP="009670D5">
            <w:pPr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 xml:space="preserve">Капуста белокочанная свежая, </w:t>
            </w:r>
            <w:proofErr w:type="gramStart"/>
            <w:r w:rsidRPr="00593750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color w:val="000000"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25,08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593750" w:rsidRPr="00593750" w:rsidRDefault="00593750" w:rsidP="009670D5">
            <w:pPr>
              <w:jc w:val="center"/>
              <w:rPr>
                <w:color w:val="000000"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33,65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24,81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30,67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b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25,28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21,92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24,74</w:t>
            </w:r>
          </w:p>
        </w:tc>
      </w:tr>
      <w:tr w:rsidR="00593750" w:rsidRPr="00593750" w:rsidTr="00593750">
        <w:trPr>
          <w:trHeight w:val="247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50" w:rsidRPr="00593750" w:rsidRDefault="00593750" w:rsidP="009670D5">
            <w:pPr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 xml:space="preserve">Лук репчатый, </w:t>
            </w:r>
            <w:proofErr w:type="gramStart"/>
            <w:r w:rsidRPr="00593750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color w:val="000000"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66,36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93750" w:rsidRPr="00593750" w:rsidRDefault="00593750" w:rsidP="009670D5">
            <w:pPr>
              <w:jc w:val="center"/>
              <w:rPr>
                <w:color w:val="000000"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54,62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65,60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71,33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b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63,91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63,91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64,34</w:t>
            </w:r>
          </w:p>
        </w:tc>
      </w:tr>
      <w:tr w:rsidR="00593750" w:rsidRPr="00593750" w:rsidTr="00593750">
        <w:trPr>
          <w:trHeight w:val="325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50" w:rsidRPr="00593750" w:rsidRDefault="00593750" w:rsidP="009670D5">
            <w:pPr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 xml:space="preserve">Морковь, </w:t>
            </w:r>
            <w:proofErr w:type="gramStart"/>
            <w:r w:rsidRPr="00593750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color w:val="000000"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34,14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593750" w:rsidRPr="00593750" w:rsidRDefault="00593750" w:rsidP="009670D5">
            <w:pPr>
              <w:jc w:val="center"/>
              <w:rPr>
                <w:color w:val="000000"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55,09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38,95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46,42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b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29,85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23,44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36,52</w:t>
            </w:r>
          </w:p>
        </w:tc>
      </w:tr>
      <w:tr w:rsidR="00593750" w:rsidRPr="00593750" w:rsidTr="00593750">
        <w:trPr>
          <w:trHeight w:val="341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50" w:rsidRPr="00593750" w:rsidRDefault="00593750" w:rsidP="009670D5">
            <w:pPr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 xml:space="preserve">Яблоки, </w:t>
            </w:r>
            <w:proofErr w:type="gramStart"/>
            <w:r w:rsidRPr="00593750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color w:val="000000"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120,68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593750" w:rsidRPr="00593750" w:rsidRDefault="00593750" w:rsidP="009670D5">
            <w:pPr>
              <w:jc w:val="center"/>
              <w:rPr>
                <w:color w:val="000000"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144,93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101,78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136,25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b/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124,16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97,91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750" w:rsidRPr="00593750" w:rsidRDefault="00593750" w:rsidP="009670D5">
            <w:pPr>
              <w:jc w:val="center"/>
              <w:rPr>
                <w:sz w:val="20"/>
                <w:szCs w:val="20"/>
              </w:rPr>
            </w:pPr>
            <w:r w:rsidRPr="00593750">
              <w:rPr>
                <w:sz w:val="20"/>
                <w:szCs w:val="20"/>
              </w:rPr>
              <w:t>133,87</w:t>
            </w:r>
          </w:p>
        </w:tc>
      </w:tr>
      <w:tr w:rsidR="00C632FC" w:rsidTr="00593750">
        <w:trPr>
          <w:trHeight w:val="197"/>
          <w:jc w:val="center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632FC" w:rsidRPr="002A1CCA" w:rsidRDefault="00C632FC" w:rsidP="00B84D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CCA">
              <w:rPr>
                <w:b/>
                <w:color w:val="000000"/>
                <w:sz w:val="22"/>
                <w:szCs w:val="22"/>
              </w:rPr>
              <w:t>Непродовольственные товары</w:t>
            </w:r>
          </w:p>
        </w:tc>
      </w:tr>
      <w:tr w:rsidR="00C632FC" w:rsidRPr="00645DA1" w:rsidTr="00593750">
        <w:trPr>
          <w:trHeight w:val="197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Pr="002A1CCA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Плиты </w:t>
            </w:r>
            <w:proofErr w:type="spellStart"/>
            <w:r>
              <w:rPr>
                <w:sz w:val="20"/>
                <w:szCs w:val="20"/>
              </w:rPr>
              <w:t>древесностружные</w:t>
            </w:r>
            <w:proofErr w:type="spellEnd"/>
            <w:r>
              <w:rPr>
                <w:sz w:val="20"/>
                <w:szCs w:val="20"/>
              </w:rPr>
              <w:t>, м</w:t>
            </w:r>
            <w:r w:rsidRPr="002A1CC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Pr="002A1CCA" w:rsidRDefault="00B5443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231,6</w:t>
            </w:r>
            <w:r w:rsidR="009670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B5443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231,</w:t>
            </w:r>
            <w:r w:rsidR="009670D5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B5443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B5443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B5443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B5443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2261A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409,8</w:t>
            </w:r>
          </w:p>
        </w:tc>
      </w:tr>
      <w:tr w:rsidR="00C632FC" w:rsidRPr="00645DA1" w:rsidTr="00593750">
        <w:trPr>
          <w:trHeight w:val="197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 обрезная, м</w:t>
            </w:r>
            <w:r w:rsidRPr="001C058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5F103E" w:rsidP="00E75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54437">
              <w:rPr>
                <w:color w:val="000000"/>
                <w:sz w:val="20"/>
                <w:szCs w:val="20"/>
              </w:rPr>
              <w:t>7 977,9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8E0F63" w:rsidP="00F648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B54437">
              <w:rPr>
                <w:color w:val="000000"/>
                <w:sz w:val="20"/>
                <w:szCs w:val="20"/>
              </w:rPr>
              <w:t> 303,5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54437">
              <w:rPr>
                <w:color w:val="000000"/>
                <w:sz w:val="20"/>
                <w:szCs w:val="20"/>
              </w:rPr>
              <w:t>4 547,8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5F011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B54437">
              <w:rPr>
                <w:color w:val="000000"/>
                <w:sz w:val="20"/>
                <w:szCs w:val="20"/>
              </w:rPr>
              <w:t> 770,9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B54437">
              <w:rPr>
                <w:color w:val="000000"/>
                <w:sz w:val="20"/>
                <w:szCs w:val="20"/>
              </w:rPr>
              <w:t> 469,2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8E0F63" w:rsidP="00D1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54437">
              <w:rPr>
                <w:color w:val="000000"/>
                <w:sz w:val="20"/>
                <w:szCs w:val="20"/>
              </w:rPr>
              <w:t>2 907,9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A1414A" w:rsidP="00D1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2261AF">
              <w:rPr>
                <w:color w:val="000000"/>
                <w:sz w:val="20"/>
                <w:szCs w:val="20"/>
              </w:rPr>
              <w:t> 548,1</w:t>
            </w:r>
          </w:p>
        </w:tc>
      </w:tr>
      <w:tr w:rsidR="00C632FC" w:rsidRPr="00645DA1" w:rsidTr="00593750">
        <w:trPr>
          <w:trHeight w:val="197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Стекло оконное листовое, м</w:t>
            </w:r>
            <w:proofErr w:type="gramStart"/>
            <w:r w:rsidRPr="00924E1D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F64870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822,54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C470D">
              <w:rPr>
                <w:color w:val="000000"/>
                <w:sz w:val="20"/>
                <w:szCs w:val="20"/>
              </w:rPr>
              <w:t> 164,1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4757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04</w:t>
            </w:r>
            <w:r w:rsidR="0074757F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8E0F6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1 063,55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8E0F6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  <w:r w:rsidR="00236B3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C470D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B54437">
              <w:rPr>
                <w:color w:val="000000"/>
                <w:sz w:val="20"/>
                <w:szCs w:val="20"/>
              </w:rPr>
              <w:t>35,1</w:t>
            </w:r>
          </w:p>
        </w:tc>
      </w:tr>
      <w:tr w:rsidR="00C632FC" w:rsidRPr="00645DA1" w:rsidTr="00593750">
        <w:trPr>
          <w:trHeight w:val="197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 красный, 1 000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64870" w:rsidP="002449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54437">
              <w:rPr>
                <w:color w:val="000000"/>
                <w:sz w:val="20"/>
                <w:szCs w:val="20"/>
              </w:rPr>
              <w:t>7 297,4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449B0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B54437">
              <w:rPr>
                <w:color w:val="000000"/>
                <w:sz w:val="20"/>
                <w:szCs w:val="20"/>
              </w:rPr>
              <w:t> 176,5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8E0F63" w:rsidP="00E75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54437">
              <w:rPr>
                <w:color w:val="000000"/>
                <w:sz w:val="20"/>
                <w:szCs w:val="20"/>
              </w:rPr>
              <w:t>8 285,6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2449B0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B54437">
              <w:rPr>
                <w:color w:val="000000"/>
                <w:sz w:val="20"/>
                <w:szCs w:val="20"/>
              </w:rPr>
              <w:t> 036,5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54437">
              <w:rPr>
                <w:color w:val="000000"/>
                <w:sz w:val="20"/>
                <w:szCs w:val="20"/>
              </w:rPr>
              <w:t>6 108,22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449B0" w:rsidP="007475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E0F63">
              <w:rPr>
                <w:color w:val="000000"/>
                <w:sz w:val="20"/>
                <w:szCs w:val="20"/>
              </w:rPr>
              <w:t>7 934,0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C470D" w:rsidP="00D1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54437">
              <w:rPr>
                <w:color w:val="000000"/>
                <w:sz w:val="20"/>
                <w:szCs w:val="20"/>
              </w:rPr>
              <w:t>1 849,1</w:t>
            </w:r>
          </w:p>
        </w:tc>
      </w:tr>
      <w:tr w:rsidR="00C632FC" w:rsidRPr="00645DA1" w:rsidTr="009670D5">
        <w:trPr>
          <w:trHeight w:val="197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Дизельное топливо,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B3C" w:rsidRDefault="005F0113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</w:t>
            </w:r>
            <w:r w:rsidR="00B54437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36B3C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</w:t>
            </w:r>
            <w:r w:rsidR="00B5443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B5443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E75B4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</w:t>
            </w:r>
            <w:r w:rsidR="00236B3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E75B4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</w:t>
            </w:r>
            <w:r w:rsidR="00B5443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449B0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</w:t>
            </w:r>
            <w:r w:rsidR="00B5443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A1414A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B54437">
              <w:rPr>
                <w:color w:val="000000"/>
                <w:sz w:val="20"/>
                <w:szCs w:val="20"/>
              </w:rPr>
              <w:t>1,99</w:t>
            </w:r>
          </w:p>
        </w:tc>
      </w:tr>
      <w:tr w:rsidR="00C632FC" w:rsidRPr="00645DA1" w:rsidTr="00593750">
        <w:trPr>
          <w:trHeight w:val="197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 </w:t>
            </w:r>
            <w:proofErr w:type="spellStart"/>
            <w:r>
              <w:rPr>
                <w:sz w:val="20"/>
                <w:szCs w:val="20"/>
              </w:rPr>
              <w:t>авто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арки</w:t>
            </w:r>
            <w:proofErr w:type="spellEnd"/>
            <w:r>
              <w:rPr>
                <w:sz w:val="20"/>
                <w:szCs w:val="20"/>
              </w:rPr>
              <w:t xml:space="preserve"> АИ-92, 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</w:t>
            </w:r>
            <w:r w:rsidR="00E75B4E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47,69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6F5F71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54437">
              <w:rPr>
                <w:color w:val="000000"/>
                <w:sz w:val="20"/>
                <w:szCs w:val="20"/>
              </w:rPr>
              <w:t>3,84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</w:t>
            </w:r>
            <w:r w:rsidR="00E75B4E">
              <w:rPr>
                <w:color w:val="000000"/>
                <w:sz w:val="20"/>
                <w:szCs w:val="20"/>
              </w:rPr>
              <w:t>7</w:t>
            </w:r>
            <w:r w:rsidR="00B5443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E75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</w:t>
            </w:r>
            <w:r w:rsidR="008E0F63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54437">
              <w:rPr>
                <w:color w:val="000000"/>
                <w:sz w:val="20"/>
                <w:szCs w:val="20"/>
              </w:rPr>
              <w:t>5,1</w:t>
            </w:r>
          </w:p>
        </w:tc>
      </w:tr>
      <w:tr w:rsidR="00C632FC" w:rsidRPr="00645DA1" w:rsidTr="00593750">
        <w:trPr>
          <w:trHeight w:val="197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 </w:t>
            </w:r>
            <w:proofErr w:type="spellStart"/>
            <w:r>
              <w:rPr>
                <w:sz w:val="20"/>
                <w:szCs w:val="20"/>
              </w:rPr>
              <w:t>авто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арки</w:t>
            </w:r>
            <w:proofErr w:type="spellEnd"/>
            <w:r>
              <w:rPr>
                <w:sz w:val="20"/>
                <w:szCs w:val="20"/>
              </w:rPr>
              <w:t xml:space="preserve"> АИ-95, л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</w:t>
            </w:r>
            <w:r w:rsidR="00E75B4E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086E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54437">
              <w:rPr>
                <w:color w:val="000000"/>
                <w:sz w:val="20"/>
                <w:szCs w:val="20"/>
              </w:rPr>
              <w:t>7,76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8E0F6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  <w:r w:rsidR="006F5F71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74757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</w:t>
            </w:r>
            <w:r w:rsidR="00B54437">
              <w:rPr>
                <w:color w:val="000000"/>
                <w:sz w:val="20"/>
                <w:szCs w:val="20"/>
              </w:rPr>
              <w:t>53</w:t>
            </w:r>
          </w:p>
        </w:tc>
      </w:tr>
      <w:tr w:rsidR="00C632FC" w:rsidRPr="00645DA1" w:rsidTr="00593750">
        <w:trPr>
          <w:trHeight w:val="197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Уголь,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632FC" w:rsidP="002449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2449B0">
              <w:rPr>
                <w:color w:val="000000"/>
                <w:sz w:val="20"/>
                <w:szCs w:val="20"/>
              </w:rPr>
              <w:t> 471,2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E0F63">
              <w:rPr>
                <w:color w:val="000000"/>
                <w:sz w:val="20"/>
                <w:szCs w:val="20"/>
              </w:rPr>
              <w:t> 904,4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8E0F63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2 028,1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E0F63">
              <w:rPr>
                <w:color w:val="000000"/>
                <w:sz w:val="20"/>
                <w:szCs w:val="20"/>
              </w:rPr>
              <w:t> 543,9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80BC2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E0F63">
              <w:rPr>
                <w:color w:val="000000"/>
                <w:sz w:val="20"/>
                <w:szCs w:val="20"/>
              </w:rPr>
              <w:t> 289,6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64870" w:rsidP="00226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2261AF">
              <w:rPr>
                <w:color w:val="000000"/>
                <w:sz w:val="20"/>
                <w:szCs w:val="20"/>
              </w:rPr>
              <w:t> 215,4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80BC2" w:rsidP="00D1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2261AF">
              <w:rPr>
                <w:color w:val="000000"/>
                <w:sz w:val="20"/>
                <w:szCs w:val="20"/>
              </w:rPr>
              <w:t> 279,7</w:t>
            </w:r>
          </w:p>
        </w:tc>
      </w:tr>
      <w:tr w:rsidR="00C632FC" w:rsidRPr="00645DA1" w:rsidTr="00593750">
        <w:trPr>
          <w:trHeight w:val="197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Дрова, м</w:t>
            </w:r>
            <w:r w:rsidRPr="004B125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64870" w:rsidP="002449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54437">
              <w:rPr>
                <w:color w:val="000000"/>
                <w:sz w:val="20"/>
                <w:szCs w:val="20"/>
              </w:rPr>
              <w:t> 480,9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E0F63">
              <w:rPr>
                <w:color w:val="000000"/>
                <w:sz w:val="20"/>
                <w:szCs w:val="20"/>
              </w:rPr>
              <w:t> 871,9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8E0F63" w:rsidP="00086E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2449B0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E0F63">
              <w:rPr>
                <w:color w:val="000000"/>
                <w:sz w:val="20"/>
                <w:szCs w:val="20"/>
              </w:rPr>
              <w:t> 949,1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36B3C">
              <w:rPr>
                <w:color w:val="000000"/>
                <w:sz w:val="20"/>
                <w:szCs w:val="20"/>
              </w:rPr>
              <w:t> 194,4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261A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2 127,2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72650A" w:rsidP="00A141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261AF">
              <w:rPr>
                <w:color w:val="000000"/>
                <w:sz w:val="20"/>
                <w:szCs w:val="20"/>
              </w:rPr>
              <w:t> 728,7</w:t>
            </w:r>
          </w:p>
        </w:tc>
      </w:tr>
      <w:tr w:rsidR="00C632FC" w:rsidRPr="00645DA1" w:rsidTr="00593750">
        <w:trPr>
          <w:trHeight w:val="197"/>
          <w:jc w:val="center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632FC" w:rsidRPr="003C5045" w:rsidRDefault="00C632FC" w:rsidP="00B84D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5045">
              <w:rPr>
                <w:b/>
                <w:color w:val="000000"/>
                <w:sz w:val="22"/>
                <w:szCs w:val="22"/>
              </w:rPr>
              <w:t>Платные услуги</w:t>
            </w:r>
          </w:p>
        </w:tc>
      </w:tr>
      <w:tr w:rsidR="00C632FC" w:rsidRPr="00645DA1" w:rsidTr="00593750">
        <w:trPr>
          <w:trHeight w:val="197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горячее,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8E0F6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192,7</w:t>
            </w:r>
          </w:p>
        </w:tc>
      </w:tr>
      <w:tr w:rsidR="00C632FC" w:rsidRPr="00645DA1" w:rsidTr="00593750">
        <w:trPr>
          <w:trHeight w:val="197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холодное,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36B3C"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63,4</w:t>
            </w:r>
          </w:p>
        </w:tc>
      </w:tr>
      <w:tr w:rsidR="00C632FC" w:rsidRPr="00645DA1" w:rsidTr="00271C9B">
        <w:trPr>
          <w:trHeight w:val="197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D70A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36B3C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43,6</w:t>
            </w:r>
          </w:p>
        </w:tc>
      </w:tr>
      <w:tr w:rsidR="00C632FC" w:rsidRPr="00645DA1" w:rsidTr="00593750">
        <w:trPr>
          <w:trHeight w:val="197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Отопление, Гкал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2 488,0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36B3C">
              <w:rPr>
                <w:color w:val="000000"/>
                <w:sz w:val="20"/>
                <w:szCs w:val="20"/>
              </w:rPr>
              <w:t> 733,3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1 124,1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E0F63">
              <w:rPr>
                <w:color w:val="000000"/>
                <w:sz w:val="20"/>
                <w:szCs w:val="20"/>
              </w:rPr>
              <w:t> 272,5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36B3C">
              <w:rPr>
                <w:color w:val="000000"/>
                <w:sz w:val="20"/>
                <w:szCs w:val="20"/>
              </w:rPr>
              <w:t> 873,1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E75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2 039,1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D1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15B47">
              <w:rPr>
                <w:color w:val="000000"/>
                <w:sz w:val="20"/>
                <w:szCs w:val="20"/>
              </w:rPr>
              <w:t> 449,2</w:t>
            </w:r>
          </w:p>
        </w:tc>
      </w:tr>
      <w:tr w:rsidR="00C632FC" w:rsidRPr="00645DA1" w:rsidTr="00593750">
        <w:trPr>
          <w:trHeight w:val="197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Плата за жилье в домах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мун</w:t>
            </w:r>
            <w:proofErr w:type="spellEnd"/>
            <w:r>
              <w:rPr>
                <w:sz w:val="20"/>
                <w:szCs w:val="20"/>
              </w:rPr>
              <w:t>. жил. фонде, м</w:t>
            </w:r>
            <w:r w:rsidRPr="00983B06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449B0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</w:t>
            </w:r>
            <w:r w:rsidR="00B54437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</w:t>
            </w:r>
            <w:r w:rsidR="00B5443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8E0F6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2261A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261AF">
              <w:rPr>
                <w:color w:val="000000"/>
                <w:sz w:val="20"/>
                <w:szCs w:val="20"/>
              </w:rPr>
              <w:t>8,62</w:t>
            </w:r>
          </w:p>
        </w:tc>
      </w:tr>
    </w:tbl>
    <w:p w:rsidR="0046693F" w:rsidRDefault="0046693F" w:rsidP="00FD6E73">
      <w:pPr>
        <w:spacing w:line="360" w:lineRule="auto"/>
        <w:rPr>
          <w:sz w:val="22"/>
          <w:szCs w:val="22"/>
        </w:rPr>
      </w:pPr>
    </w:p>
    <w:p w:rsidR="00FD6E73" w:rsidRPr="00470D56" w:rsidRDefault="007A2CAC" w:rsidP="00FD6E73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1" o:spid="_x0000_s1041" style="position:absolute;margin-left:.3pt;margin-top:2.9pt;width:30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92d050" strokecolor="black [3213]" strokeweight="1pt"/>
        </w:pict>
      </w:r>
      <w:r w:rsidR="00FD6E73" w:rsidRPr="00470D56">
        <w:rPr>
          <w:sz w:val="22"/>
          <w:szCs w:val="22"/>
        </w:rPr>
        <w:t xml:space="preserve">           Минимальные цены среди городов СФО</w:t>
      </w:r>
    </w:p>
    <w:p w:rsidR="00FD6E73" w:rsidRPr="00470D56" w:rsidRDefault="007A2CAC" w:rsidP="00470D56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2" o:spid="_x0000_s1042" style="position:absolute;margin-left:0;margin-top:1.45pt;width:30pt;height:10.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fillcolor="fuchsia" strokecolor="black [3213]" strokeweight="1pt">
            <w10:wrap anchorx="margin"/>
          </v:rect>
        </w:pict>
      </w:r>
      <w:r w:rsidR="00FD6E73" w:rsidRPr="00470D56">
        <w:rPr>
          <w:sz w:val="22"/>
          <w:szCs w:val="22"/>
        </w:rPr>
        <w:t xml:space="preserve">           М</w:t>
      </w:r>
      <w:bookmarkStart w:id="0" w:name="_GoBack"/>
      <w:bookmarkEnd w:id="0"/>
      <w:r w:rsidR="00FD6E73" w:rsidRPr="00470D56">
        <w:rPr>
          <w:sz w:val="22"/>
          <w:szCs w:val="22"/>
        </w:rPr>
        <w:t>аксимальные цены среди городов СФО</w:t>
      </w:r>
    </w:p>
    <w:sectPr w:rsidR="00FD6E73" w:rsidRPr="00470D56" w:rsidSect="00034D26">
      <w:headerReference w:type="default" r:id="rId14"/>
      <w:pgSz w:w="11906" w:h="16838"/>
      <w:pgMar w:top="709" w:right="567" w:bottom="709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0D5" w:rsidRDefault="009670D5" w:rsidP="0091736E">
      <w:r>
        <w:separator/>
      </w:r>
    </w:p>
  </w:endnote>
  <w:endnote w:type="continuationSeparator" w:id="0">
    <w:p w:rsidR="009670D5" w:rsidRDefault="009670D5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0D5" w:rsidRDefault="009670D5" w:rsidP="0091736E">
      <w:r>
        <w:separator/>
      </w:r>
    </w:p>
  </w:footnote>
  <w:footnote w:type="continuationSeparator" w:id="0">
    <w:p w:rsidR="009670D5" w:rsidRDefault="009670D5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0D5" w:rsidRPr="00C00C70" w:rsidRDefault="007A2CAC" w:rsidP="00C00C70">
    <w:pPr>
      <w:pStyle w:val="af"/>
      <w:jc w:val="right"/>
    </w:pPr>
    <w:r w:rsidRPr="009308E8">
      <w:rPr>
        <w:sz w:val="24"/>
        <w:szCs w:val="24"/>
      </w:rPr>
      <w:fldChar w:fldCharType="begin"/>
    </w:r>
    <w:r w:rsidR="009670D5"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 w:rsidR="009A6B7B">
      <w:rPr>
        <w:noProof/>
        <w:sz w:val="24"/>
        <w:szCs w:val="24"/>
      </w:rPr>
      <w:t>2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17089">
      <o:colormru v:ext="edit" colors="fuchsia"/>
      <o:colormenu v:ext="edit" fillcolor="#92d050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11C5B"/>
    <w:rsid w:val="000002ED"/>
    <w:rsid w:val="000006B2"/>
    <w:rsid w:val="00001A15"/>
    <w:rsid w:val="00003AB8"/>
    <w:rsid w:val="00003C21"/>
    <w:rsid w:val="000040F2"/>
    <w:rsid w:val="00004241"/>
    <w:rsid w:val="00004742"/>
    <w:rsid w:val="00005509"/>
    <w:rsid w:val="0001009F"/>
    <w:rsid w:val="00010516"/>
    <w:rsid w:val="000109A4"/>
    <w:rsid w:val="00010F79"/>
    <w:rsid w:val="0001203C"/>
    <w:rsid w:val="00012F33"/>
    <w:rsid w:val="00012F65"/>
    <w:rsid w:val="00013EAE"/>
    <w:rsid w:val="00015D90"/>
    <w:rsid w:val="000176B2"/>
    <w:rsid w:val="00017C62"/>
    <w:rsid w:val="00020A3A"/>
    <w:rsid w:val="00022644"/>
    <w:rsid w:val="0002298B"/>
    <w:rsid w:val="00022AC7"/>
    <w:rsid w:val="00022C96"/>
    <w:rsid w:val="0002421D"/>
    <w:rsid w:val="00024B26"/>
    <w:rsid w:val="00024CFA"/>
    <w:rsid w:val="000256E1"/>
    <w:rsid w:val="0002585E"/>
    <w:rsid w:val="0002693D"/>
    <w:rsid w:val="000279E3"/>
    <w:rsid w:val="00030131"/>
    <w:rsid w:val="00030722"/>
    <w:rsid w:val="000310B0"/>
    <w:rsid w:val="00031CE2"/>
    <w:rsid w:val="0003228A"/>
    <w:rsid w:val="00032B04"/>
    <w:rsid w:val="00032E16"/>
    <w:rsid w:val="00034128"/>
    <w:rsid w:val="000341B1"/>
    <w:rsid w:val="00034D26"/>
    <w:rsid w:val="00034F3E"/>
    <w:rsid w:val="000358BD"/>
    <w:rsid w:val="00036585"/>
    <w:rsid w:val="000373AC"/>
    <w:rsid w:val="000374EC"/>
    <w:rsid w:val="00037664"/>
    <w:rsid w:val="00040EF8"/>
    <w:rsid w:val="00043157"/>
    <w:rsid w:val="0004357B"/>
    <w:rsid w:val="00043C2F"/>
    <w:rsid w:val="00044BC6"/>
    <w:rsid w:val="00046406"/>
    <w:rsid w:val="000476E0"/>
    <w:rsid w:val="0004794C"/>
    <w:rsid w:val="00050CA0"/>
    <w:rsid w:val="00051A30"/>
    <w:rsid w:val="00052C7D"/>
    <w:rsid w:val="00053D05"/>
    <w:rsid w:val="000550AE"/>
    <w:rsid w:val="00055821"/>
    <w:rsid w:val="00055D73"/>
    <w:rsid w:val="00055D79"/>
    <w:rsid w:val="00056F2D"/>
    <w:rsid w:val="000579C6"/>
    <w:rsid w:val="00060396"/>
    <w:rsid w:val="000612B9"/>
    <w:rsid w:val="00061BAA"/>
    <w:rsid w:val="00062318"/>
    <w:rsid w:val="00062939"/>
    <w:rsid w:val="00062E72"/>
    <w:rsid w:val="0006499F"/>
    <w:rsid w:val="00064A6F"/>
    <w:rsid w:val="000655D1"/>
    <w:rsid w:val="00065CFA"/>
    <w:rsid w:val="00065E05"/>
    <w:rsid w:val="00067035"/>
    <w:rsid w:val="00067104"/>
    <w:rsid w:val="00070184"/>
    <w:rsid w:val="000705C0"/>
    <w:rsid w:val="000707B8"/>
    <w:rsid w:val="00071C82"/>
    <w:rsid w:val="00071F4D"/>
    <w:rsid w:val="00071FA3"/>
    <w:rsid w:val="0007203C"/>
    <w:rsid w:val="00072AB1"/>
    <w:rsid w:val="00073277"/>
    <w:rsid w:val="0007412A"/>
    <w:rsid w:val="00074C96"/>
    <w:rsid w:val="00075716"/>
    <w:rsid w:val="000757CD"/>
    <w:rsid w:val="00075C53"/>
    <w:rsid w:val="00076348"/>
    <w:rsid w:val="00076DE3"/>
    <w:rsid w:val="000773B3"/>
    <w:rsid w:val="000777FE"/>
    <w:rsid w:val="000806A8"/>
    <w:rsid w:val="00081236"/>
    <w:rsid w:val="000813EA"/>
    <w:rsid w:val="000823E8"/>
    <w:rsid w:val="00082FDF"/>
    <w:rsid w:val="00084A1D"/>
    <w:rsid w:val="00084E29"/>
    <w:rsid w:val="00084FB9"/>
    <w:rsid w:val="00085386"/>
    <w:rsid w:val="00086EC2"/>
    <w:rsid w:val="00090885"/>
    <w:rsid w:val="00090AC9"/>
    <w:rsid w:val="00090BFE"/>
    <w:rsid w:val="00091754"/>
    <w:rsid w:val="0009205E"/>
    <w:rsid w:val="000920E4"/>
    <w:rsid w:val="00092EA1"/>
    <w:rsid w:val="00092FDF"/>
    <w:rsid w:val="000946E5"/>
    <w:rsid w:val="0009529B"/>
    <w:rsid w:val="00095D0A"/>
    <w:rsid w:val="0009624E"/>
    <w:rsid w:val="00097E6B"/>
    <w:rsid w:val="000A0BDD"/>
    <w:rsid w:val="000A1AFE"/>
    <w:rsid w:val="000A2DB2"/>
    <w:rsid w:val="000A40B2"/>
    <w:rsid w:val="000A4486"/>
    <w:rsid w:val="000A457B"/>
    <w:rsid w:val="000A797E"/>
    <w:rsid w:val="000A79D3"/>
    <w:rsid w:val="000B01B5"/>
    <w:rsid w:val="000B0FC0"/>
    <w:rsid w:val="000B106C"/>
    <w:rsid w:val="000B121F"/>
    <w:rsid w:val="000B2637"/>
    <w:rsid w:val="000B32B1"/>
    <w:rsid w:val="000B411B"/>
    <w:rsid w:val="000B4A8D"/>
    <w:rsid w:val="000B4CC9"/>
    <w:rsid w:val="000B5355"/>
    <w:rsid w:val="000B5AE7"/>
    <w:rsid w:val="000B5F9F"/>
    <w:rsid w:val="000B6E9C"/>
    <w:rsid w:val="000B7410"/>
    <w:rsid w:val="000B749B"/>
    <w:rsid w:val="000B78C6"/>
    <w:rsid w:val="000C1176"/>
    <w:rsid w:val="000C1B94"/>
    <w:rsid w:val="000C25B6"/>
    <w:rsid w:val="000C2863"/>
    <w:rsid w:val="000C2B3B"/>
    <w:rsid w:val="000C3D47"/>
    <w:rsid w:val="000C4061"/>
    <w:rsid w:val="000C5231"/>
    <w:rsid w:val="000C718A"/>
    <w:rsid w:val="000C71A0"/>
    <w:rsid w:val="000C75B9"/>
    <w:rsid w:val="000C7D3C"/>
    <w:rsid w:val="000C7DB7"/>
    <w:rsid w:val="000C7F02"/>
    <w:rsid w:val="000D0A9E"/>
    <w:rsid w:val="000D110D"/>
    <w:rsid w:val="000D3CF6"/>
    <w:rsid w:val="000D6BB4"/>
    <w:rsid w:val="000D754C"/>
    <w:rsid w:val="000D78A7"/>
    <w:rsid w:val="000E1CEB"/>
    <w:rsid w:val="000E1F15"/>
    <w:rsid w:val="000E206D"/>
    <w:rsid w:val="000E235C"/>
    <w:rsid w:val="000E2971"/>
    <w:rsid w:val="000E2C72"/>
    <w:rsid w:val="000E3BBD"/>
    <w:rsid w:val="000E472C"/>
    <w:rsid w:val="000E4B6A"/>
    <w:rsid w:val="000E5659"/>
    <w:rsid w:val="000E62F6"/>
    <w:rsid w:val="000E67A7"/>
    <w:rsid w:val="000E67C1"/>
    <w:rsid w:val="000F0CCA"/>
    <w:rsid w:val="000F1246"/>
    <w:rsid w:val="000F1CD6"/>
    <w:rsid w:val="000F2224"/>
    <w:rsid w:val="000F3202"/>
    <w:rsid w:val="000F36A4"/>
    <w:rsid w:val="000F4AB4"/>
    <w:rsid w:val="000F4E05"/>
    <w:rsid w:val="000F511C"/>
    <w:rsid w:val="000F522F"/>
    <w:rsid w:val="000F5510"/>
    <w:rsid w:val="000F5A5E"/>
    <w:rsid w:val="000F6316"/>
    <w:rsid w:val="000F7F59"/>
    <w:rsid w:val="00100425"/>
    <w:rsid w:val="001021C0"/>
    <w:rsid w:val="001045C1"/>
    <w:rsid w:val="001045DC"/>
    <w:rsid w:val="001071C0"/>
    <w:rsid w:val="00107548"/>
    <w:rsid w:val="0010789E"/>
    <w:rsid w:val="001104D5"/>
    <w:rsid w:val="00111E32"/>
    <w:rsid w:val="00112C5D"/>
    <w:rsid w:val="00113038"/>
    <w:rsid w:val="00113FB7"/>
    <w:rsid w:val="00114430"/>
    <w:rsid w:val="00114762"/>
    <w:rsid w:val="001152DE"/>
    <w:rsid w:val="00115E06"/>
    <w:rsid w:val="0011740F"/>
    <w:rsid w:val="001179A2"/>
    <w:rsid w:val="001216ED"/>
    <w:rsid w:val="00122BCD"/>
    <w:rsid w:val="00123207"/>
    <w:rsid w:val="00125014"/>
    <w:rsid w:val="001270BE"/>
    <w:rsid w:val="0012758A"/>
    <w:rsid w:val="00127AED"/>
    <w:rsid w:val="001307B1"/>
    <w:rsid w:val="0013327F"/>
    <w:rsid w:val="0013365E"/>
    <w:rsid w:val="00133AB1"/>
    <w:rsid w:val="00134183"/>
    <w:rsid w:val="001344F2"/>
    <w:rsid w:val="00135775"/>
    <w:rsid w:val="00135918"/>
    <w:rsid w:val="00135E94"/>
    <w:rsid w:val="00136167"/>
    <w:rsid w:val="001375A1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806"/>
    <w:rsid w:val="00147115"/>
    <w:rsid w:val="00150458"/>
    <w:rsid w:val="00151081"/>
    <w:rsid w:val="001520A4"/>
    <w:rsid w:val="00152282"/>
    <w:rsid w:val="0015316E"/>
    <w:rsid w:val="00155201"/>
    <w:rsid w:val="00155C48"/>
    <w:rsid w:val="001561A8"/>
    <w:rsid w:val="0015735A"/>
    <w:rsid w:val="001603C7"/>
    <w:rsid w:val="00160414"/>
    <w:rsid w:val="00160EE0"/>
    <w:rsid w:val="00160FDC"/>
    <w:rsid w:val="00162241"/>
    <w:rsid w:val="00162A93"/>
    <w:rsid w:val="00164E4C"/>
    <w:rsid w:val="00165121"/>
    <w:rsid w:val="00165641"/>
    <w:rsid w:val="001668ED"/>
    <w:rsid w:val="00166DB4"/>
    <w:rsid w:val="00166F7B"/>
    <w:rsid w:val="00167C26"/>
    <w:rsid w:val="00170486"/>
    <w:rsid w:val="0017092D"/>
    <w:rsid w:val="00170C57"/>
    <w:rsid w:val="0017150A"/>
    <w:rsid w:val="00171963"/>
    <w:rsid w:val="0017344F"/>
    <w:rsid w:val="001737FE"/>
    <w:rsid w:val="00174F98"/>
    <w:rsid w:val="001753C2"/>
    <w:rsid w:val="00175997"/>
    <w:rsid w:val="00176C1F"/>
    <w:rsid w:val="00177376"/>
    <w:rsid w:val="001815CF"/>
    <w:rsid w:val="00182E6D"/>
    <w:rsid w:val="001843FE"/>
    <w:rsid w:val="001849B2"/>
    <w:rsid w:val="001852C3"/>
    <w:rsid w:val="0018659D"/>
    <w:rsid w:val="00186625"/>
    <w:rsid w:val="0018665A"/>
    <w:rsid w:val="001908F8"/>
    <w:rsid w:val="0019199E"/>
    <w:rsid w:val="001921C4"/>
    <w:rsid w:val="00193272"/>
    <w:rsid w:val="001935DF"/>
    <w:rsid w:val="001946E1"/>
    <w:rsid w:val="0019479E"/>
    <w:rsid w:val="001954DC"/>
    <w:rsid w:val="0019608B"/>
    <w:rsid w:val="00197E8E"/>
    <w:rsid w:val="001A0FE7"/>
    <w:rsid w:val="001A0FEB"/>
    <w:rsid w:val="001A10C5"/>
    <w:rsid w:val="001A1F11"/>
    <w:rsid w:val="001A3619"/>
    <w:rsid w:val="001A6745"/>
    <w:rsid w:val="001A7564"/>
    <w:rsid w:val="001B12DB"/>
    <w:rsid w:val="001B175F"/>
    <w:rsid w:val="001B1BC9"/>
    <w:rsid w:val="001B2307"/>
    <w:rsid w:val="001B244A"/>
    <w:rsid w:val="001B253A"/>
    <w:rsid w:val="001B2D74"/>
    <w:rsid w:val="001B2DA5"/>
    <w:rsid w:val="001B3080"/>
    <w:rsid w:val="001B435E"/>
    <w:rsid w:val="001B6507"/>
    <w:rsid w:val="001B66E2"/>
    <w:rsid w:val="001B6E51"/>
    <w:rsid w:val="001B7EA2"/>
    <w:rsid w:val="001C058E"/>
    <w:rsid w:val="001C0780"/>
    <w:rsid w:val="001C0B90"/>
    <w:rsid w:val="001C0E8F"/>
    <w:rsid w:val="001C0F8A"/>
    <w:rsid w:val="001C1634"/>
    <w:rsid w:val="001C1910"/>
    <w:rsid w:val="001C2D8B"/>
    <w:rsid w:val="001C33B1"/>
    <w:rsid w:val="001C44C1"/>
    <w:rsid w:val="001C4944"/>
    <w:rsid w:val="001C4BA6"/>
    <w:rsid w:val="001C545F"/>
    <w:rsid w:val="001C61FC"/>
    <w:rsid w:val="001C6AB1"/>
    <w:rsid w:val="001C7681"/>
    <w:rsid w:val="001C7DCC"/>
    <w:rsid w:val="001D1495"/>
    <w:rsid w:val="001D198C"/>
    <w:rsid w:val="001D1A22"/>
    <w:rsid w:val="001D647A"/>
    <w:rsid w:val="001D6A20"/>
    <w:rsid w:val="001D711C"/>
    <w:rsid w:val="001D7ED5"/>
    <w:rsid w:val="001E19D0"/>
    <w:rsid w:val="001E2447"/>
    <w:rsid w:val="001E260C"/>
    <w:rsid w:val="001E288D"/>
    <w:rsid w:val="001E2CB8"/>
    <w:rsid w:val="001E32D1"/>
    <w:rsid w:val="001E33AF"/>
    <w:rsid w:val="001E3843"/>
    <w:rsid w:val="001E420A"/>
    <w:rsid w:val="001F0C2B"/>
    <w:rsid w:val="001F1A87"/>
    <w:rsid w:val="001F28FF"/>
    <w:rsid w:val="001F3043"/>
    <w:rsid w:val="001F3549"/>
    <w:rsid w:val="001F3B7E"/>
    <w:rsid w:val="001F521C"/>
    <w:rsid w:val="001F567A"/>
    <w:rsid w:val="001F5797"/>
    <w:rsid w:val="001F64A4"/>
    <w:rsid w:val="001F7F57"/>
    <w:rsid w:val="00200888"/>
    <w:rsid w:val="002009A5"/>
    <w:rsid w:val="002010B1"/>
    <w:rsid w:val="00201B9C"/>
    <w:rsid w:val="00204604"/>
    <w:rsid w:val="00204E83"/>
    <w:rsid w:val="00205239"/>
    <w:rsid w:val="0020528F"/>
    <w:rsid w:val="00206E16"/>
    <w:rsid w:val="00206F71"/>
    <w:rsid w:val="0020788D"/>
    <w:rsid w:val="00210B92"/>
    <w:rsid w:val="002111D5"/>
    <w:rsid w:val="0021151E"/>
    <w:rsid w:val="00211D01"/>
    <w:rsid w:val="00212654"/>
    <w:rsid w:val="00212759"/>
    <w:rsid w:val="00212D7E"/>
    <w:rsid w:val="00213A3E"/>
    <w:rsid w:val="0021530A"/>
    <w:rsid w:val="00215719"/>
    <w:rsid w:val="00215A2F"/>
    <w:rsid w:val="00215A38"/>
    <w:rsid w:val="00215AD0"/>
    <w:rsid w:val="00215B54"/>
    <w:rsid w:val="00215CC1"/>
    <w:rsid w:val="00216A02"/>
    <w:rsid w:val="00216FF4"/>
    <w:rsid w:val="0021714E"/>
    <w:rsid w:val="00220B48"/>
    <w:rsid w:val="002221FC"/>
    <w:rsid w:val="0022319A"/>
    <w:rsid w:val="0022381A"/>
    <w:rsid w:val="002248A6"/>
    <w:rsid w:val="00224FB0"/>
    <w:rsid w:val="0022511C"/>
    <w:rsid w:val="00225996"/>
    <w:rsid w:val="00225B7C"/>
    <w:rsid w:val="00225C3A"/>
    <w:rsid w:val="00225D8C"/>
    <w:rsid w:val="002261AF"/>
    <w:rsid w:val="00226B16"/>
    <w:rsid w:val="00227F05"/>
    <w:rsid w:val="002302D1"/>
    <w:rsid w:val="00231508"/>
    <w:rsid w:val="00232CB6"/>
    <w:rsid w:val="00234D12"/>
    <w:rsid w:val="0023595B"/>
    <w:rsid w:val="00235C10"/>
    <w:rsid w:val="00236154"/>
    <w:rsid w:val="002363DB"/>
    <w:rsid w:val="00236B3C"/>
    <w:rsid w:val="00236E01"/>
    <w:rsid w:val="002400AF"/>
    <w:rsid w:val="00240431"/>
    <w:rsid w:val="002417CE"/>
    <w:rsid w:val="00241F9F"/>
    <w:rsid w:val="00242370"/>
    <w:rsid w:val="00242403"/>
    <w:rsid w:val="0024273A"/>
    <w:rsid w:val="0024383E"/>
    <w:rsid w:val="00243AFA"/>
    <w:rsid w:val="00244498"/>
    <w:rsid w:val="002449B0"/>
    <w:rsid w:val="00244F3A"/>
    <w:rsid w:val="002452BA"/>
    <w:rsid w:val="00245646"/>
    <w:rsid w:val="002457A3"/>
    <w:rsid w:val="0024687B"/>
    <w:rsid w:val="002504AB"/>
    <w:rsid w:val="00252079"/>
    <w:rsid w:val="0025357E"/>
    <w:rsid w:val="00254F42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4ACF"/>
    <w:rsid w:val="0026535B"/>
    <w:rsid w:val="0026590E"/>
    <w:rsid w:val="002660B9"/>
    <w:rsid w:val="00266B40"/>
    <w:rsid w:val="00266E0E"/>
    <w:rsid w:val="00266EEE"/>
    <w:rsid w:val="00267FC0"/>
    <w:rsid w:val="002713E8"/>
    <w:rsid w:val="00271776"/>
    <w:rsid w:val="00271C9B"/>
    <w:rsid w:val="0027273F"/>
    <w:rsid w:val="002741A6"/>
    <w:rsid w:val="00274336"/>
    <w:rsid w:val="0027439A"/>
    <w:rsid w:val="002745AC"/>
    <w:rsid w:val="00275373"/>
    <w:rsid w:val="00275B9C"/>
    <w:rsid w:val="0027600E"/>
    <w:rsid w:val="00277DA9"/>
    <w:rsid w:val="002809C9"/>
    <w:rsid w:val="00281042"/>
    <w:rsid w:val="00281675"/>
    <w:rsid w:val="00281FD4"/>
    <w:rsid w:val="00282051"/>
    <w:rsid w:val="002823F3"/>
    <w:rsid w:val="00282CC9"/>
    <w:rsid w:val="00282F10"/>
    <w:rsid w:val="0028518E"/>
    <w:rsid w:val="002860C5"/>
    <w:rsid w:val="00286581"/>
    <w:rsid w:val="00287DB0"/>
    <w:rsid w:val="00287EA5"/>
    <w:rsid w:val="00290238"/>
    <w:rsid w:val="002906C1"/>
    <w:rsid w:val="00290E8D"/>
    <w:rsid w:val="00291E7B"/>
    <w:rsid w:val="00292183"/>
    <w:rsid w:val="00292D17"/>
    <w:rsid w:val="00294578"/>
    <w:rsid w:val="00294E24"/>
    <w:rsid w:val="0029628A"/>
    <w:rsid w:val="0029628D"/>
    <w:rsid w:val="002966DA"/>
    <w:rsid w:val="002968B2"/>
    <w:rsid w:val="00297E23"/>
    <w:rsid w:val="002A0BB0"/>
    <w:rsid w:val="002A0F07"/>
    <w:rsid w:val="002A1CCA"/>
    <w:rsid w:val="002A29B1"/>
    <w:rsid w:val="002A2AE8"/>
    <w:rsid w:val="002A376C"/>
    <w:rsid w:val="002A3801"/>
    <w:rsid w:val="002A3AB2"/>
    <w:rsid w:val="002A3CFD"/>
    <w:rsid w:val="002A43C0"/>
    <w:rsid w:val="002A4804"/>
    <w:rsid w:val="002A57A1"/>
    <w:rsid w:val="002A5B12"/>
    <w:rsid w:val="002A61F7"/>
    <w:rsid w:val="002A6CAD"/>
    <w:rsid w:val="002A75CF"/>
    <w:rsid w:val="002A7CC1"/>
    <w:rsid w:val="002B021E"/>
    <w:rsid w:val="002B0902"/>
    <w:rsid w:val="002B0A73"/>
    <w:rsid w:val="002B2004"/>
    <w:rsid w:val="002B2B8A"/>
    <w:rsid w:val="002B315E"/>
    <w:rsid w:val="002B383D"/>
    <w:rsid w:val="002B3964"/>
    <w:rsid w:val="002B3AC4"/>
    <w:rsid w:val="002B3DC2"/>
    <w:rsid w:val="002B4112"/>
    <w:rsid w:val="002B417E"/>
    <w:rsid w:val="002B427B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2AA"/>
    <w:rsid w:val="002C4F3C"/>
    <w:rsid w:val="002C50DB"/>
    <w:rsid w:val="002C5481"/>
    <w:rsid w:val="002C5DC0"/>
    <w:rsid w:val="002C6DC2"/>
    <w:rsid w:val="002D004F"/>
    <w:rsid w:val="002D078B"/>
    <w:rsid w:val="002D0CDF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C7D"/>
    <w:rsid w:val="002D6CA5"/>
    <w:rsid w:val="002D78CA"/>
    <w:rsid w:val="002D7E70"/>
    <w:rsid w:val="002E0ACF"/>
    <w:rsid w:val="002E0BE8"/>
    <w:rsid w:val="002E179F"/>
    <w:rsid w:val="002E1928"/>
    <w:rsid w:val="002E1D97"/>
    <w:rsid w:val="002E2DB1"/>
    <w:rsid w:val="002E489C"/>
    <w:rsid w:val="002E4C20"/>
    <w:rsid w:val="002E62D5"/>
    <w:rsid w:val="002E6F40"/>
    <w:rsid w:val="002F0A7B"/>
    <w:rsid w:val="002F0E70"/>
    <w:rsid w:val="002F1BE9"/>
    <w:rsid w:val="002F1CC7"/>
    <w:rsid w:val="002F1D17"/>
    <w:rsid w:val="002F22F8"/>
    <w:rsid w:val="002F260D"/>
    <w:rsid w:val="002F28EC"/>
    <w:rsid w:val="002F462B"/>
    <w:rsid w:val="002F4912"/>
    <w:rsid w:val="002F4CB8"/>
    <w:rsid w:val="002F621F"/>
    <w:rsid w:val="002F65A7"/>
    <w:rsid w:val="00301F45"/>
    <w:rsid w:val="003023D8"/>
    <w:rsid w:val="00302851"/>
    <w:rsid w:val="00302EE9"/>
    <w:rsid w:val="00302EFE"/>
    <w:rsid w:val="00303CCC"/>
    <w:rsid w:val="00304F74"/>
    <w:rsid w:val="003050B9"/>
    <w:rsid w:val="003059E6"/>
    <w:rsid w:val="0030634B"/>
    <w:rsid w:val="00310AE1"/>
    <w:rsid w:val="00310AFF"/>
    <w:rsid w:val="00310DEE"/>
    <w:rsid w:val="00311CC1"/>
    <w:rsid w:val="0031444B"/>
    <w:rsid w:val="003144FE"/>
    <w:rsid w:val="00317105"/>
    <w:rsid w:val="00317962"/>
    <w:rsid w:val="00317CBD"/>
    <w:rsid w:val="00321221"/>
    <w:rsid w:val="00321235"/>
    <w:rsid w:val="00321976"/>
    <w:rsid w:val="00322FB3"/>
    <w:rsid w:val="003232DD"/>
    <w:rsid w:val="003269F5"/>
    <w:rsid w:val="00326C1E"/>
    <w:rsid w:val="00326D8C"/>
    <w:rsid w:val="00327203"/>
    <w:rsid w:val="00327A75"/>
    <w:rsid w:val="00332484"/>
    <w:rsid w:val="00332809"/>
    <w:rsid w:val="0033290D"/>
    <w:rsid w:val="003331B6"/>
    <w:rsid w:val="00334622"/>
    <w:rsid w:val="003401F7"/>
    <w:rsid w:val="00340CBD"/>
    <w:rsid w:val="00340D8E"/>
    <w:rsid w:val="0034146D"/>
    <w:rsid w:val="00341523"/>
    <w:rsid w:val="00341908"/>
    <w:rsid w:val="0034270B"/>
    <w:rsid w:val="00343900"/>
    <w:rsid w:val="00343A23"/>
    <w:rsid w:val="00343FD2"/>
    <w:rsid w:val="00344082"/>
    <w:rsid w:val="00345613"/>
    <w:rsid w:val="00345FF9"/>
    <w:rsid w:val="0034726F"/>
    <w:rsid w:val="00347E0D"/>
    <w:rsid w:val="00350EB6"/>
    <w:rsid w:val="00351D7C"/>
    <w:rsid w:val="00352A94"/>
    <w:rsid w:val="00352C1B"/>
    <w:rsid w:val="0035305C"/>
    <w:rsid w:val="003549A4"/>
    <w:rsid w:val="00354C29"/>
    <w:rsid w:val="00354F05"/>
    <w:rsid w:val="0035525B"/>
    <w:rsid w:val="00355BA2"/>
    <w:rsid w:val="00355BD0"/>
    <w:rsid w:val="00355C88"/>
    <w:rsid w:val="003574B1"/>
    <w:rsid w:val="003607EA"/>
    <w:rsid w:val="00360D4F"/>
    <w:rsid w:val="00361897"/>
    <w:rsid w:val="00362885"/>
    <w:rsid w:val="003628EF"/>
    <w:rsid w:val="00364358"/>
    <w:rsid w:val="003645B3"/>
    <w:rsid w:val="00365B02"/>
    <w:rsid w:val="00365D4D"/>
    <w:rsid w:val="0036695B"/>
    <w:rsid w:val="00367CB4"/>
    <w:rsid w:val="00370255"/>
    <w:rsid w:val="003710AF"/>
    <w:rsid w:val="0037162D"/>
    <w:rsid w:val="00371E66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7793B"/>
    <w:rsid w:val="0038148F"/>
    <w:rsid w:val="00381BB7"/>
    <w:rsid w:val="00382135"/>
    <w:rsid w:val="00383820"/>
    <w:rsid w:val="003848AE"/>
    <w:rsid w:val="00385745"/>
    <w:rsid w:val="00386247"/>
    <w:rsid w:val="00390418"/>
    <w:rsid w:val="00391F79"/>
    <w:rsid w:val="003936CE"/>
    <w:rsid w:val="00393F6E"/>
    <w:rsid w:val="003947F7"/>
    <w:rsid w:val="00395176"/>
    <w:rsid w:val="00396941"/>
    <w:rsid w:val="00397FD3"/>
    <w:rsid w:val="003A03C8"/>
    <w:rsid w:val="003A1479"/>
    <w:rsid w:val="003A1564"/>
    <w:rsid w:val="003A183A"/>
    <w:rsid w:val="003A25DE"/>
    <w:rsid w:val="003A459C"/>
    <w:rsid w:val="003A45AF"/>
    <w:rsid w:val="003A657C"/>
    <w:rsid w:val="003A6A3F"/>
    <w:rsid w:val="003A7582"/>
    <w:rsid w:val="003A7D21"/>
    <w:rsid w:val="003B011C"/>
    <w:rsid w:val="003B040B"/>
    <w:rsid w:val="003B0B8A"/>
    <w:rsid w:val="003B0B9E"/>
    <w:rsid w:val="003B0C5B"/>
    <w:rsid w:val="003B127A"/>
    <w:rsid w:val="003B12F6"/>
    <w:rsid w:val="003B1E07"/>
    <w:rsid w:val="003B210F"/>
    <w:rsid w:val="003B2426"/>
    <w:rsid w:val="003B2430"/>
    <w:rsid w:val="003B3060"/>
    <w:rsid w:val="003B4F2E"/>
    <w:rsid w:val="003B5174"/>
    <w:rsid w:val="003B540B"/>
    <w:rsid w:val="003B5529"/>
    <w:rsid w:val="003B58F6"/>
    <w:rsid w:val="003B5B03"/>
    <w:rsid w:val="003B7449"/>
    <w:rsid w:val="003B77F8"/>
    <w:rsid w:val="003C12D2"/>
    <w:rsid w:val="003C18D9"/>
    <w:rsid w:val="003C41BA"/>
    <w:rsid w:val="003C4411"/>
    <w:rsid w:val="003C5045"/>
    <w:rsid w:val="003C5BD4"/>
    <w:rsid w:val="003C6027"/>
    <w:rsid w:val="003C68F1"/>
    <w:rsid w:val="003C6C5A"/>
    <w:rsid w:val="003D1E00"/>
    <w:rsid w:val="003D20E7"/>
    <w:rsid w:val="003D3757"/>
    <w:rsid w:val="003D5A35"/>
    <w:rsid w:val="003D6B8C"/>
    <w:rsid w:val="003D71D7"/>
    <w:rsid w:val="003E0115"/>
    <w:rsid w:val="003E0471"/>
    <w:rsid w:val="003E1DAF"/>
    <w:rsid w:val="003E2B36"/>
    <w:rsid w:val="003E35E3"/>
    <w:rsid w:val="003E45DC"/>
    <w:rsid w:val="003E57FE"/>
    <w:rsid w:val="003E6536"/>
    <w:rsid w:val="003E6DBB"/>
    <w:rsid w:val="003E74B4"/>
    <w:rsid w:val="003E7CB7"/>
    <w:rsid w:val="003F0064"/>
    <w:rsid w:val="003F0524"/>
    <w:rsid w:val="003F087F"/>
    <w:rsid w:val="003F10F6"/>
    <w:rsid w:val="003F1180"/>
    <w:rsid w:val="003F1A86"/>
    <w:rsid w:val="003F2087"/>
    <w:rsid w:val="003F2372"/>
    <w:rsid w:val="003F326A"/>
    <w:rsid w:val="003F37EB"/>
    <w:rsid w:val="003F50C5"/>
    <w:rsid w:val="003F5C1D"/>
    <w:rsid w:val="004001EE"/>
    <w:rsid w:val="00400B01"/>
    <w:rsid w:val="0040128B"/>
    <w:rsid w:val="00401675"/>
    <w:rsid w:val="004017EA"/>
    <w:rsid w:val="0040347D"/>
    <w:rsid w:val="00403667"/>
    <w:rsid w:val="00403D16"/>
    <w:rsid w:val="0040452A"/>
    <w:rsid w:val="00404AE6"/>
    <w:rsid w:val="0040633F"/>
    <w:rsid w:val="00406A32"/>
    <w:rsid w:val="00406AAD"/>
    <w:rsid w:val="00407271"/>
    <w:rsid w:val="004104E3"/>
    <w:rsid w:val="004106D1"/>
    <w:rsid w:val="004106D3"/>
    <w:rsid w:val="00410BA0"/>
    <w:rsid w:val="004121FC"/>
    <w:rsid w:val="004123BE"/>
    <w:rsid w:val="004129F9"/>
    <w:rsid w:val="004137A4"/>
    <w:rsid w:val="00413A7C"/>
    <w:rsid w:val="004140BB"/>
    <w:rsid w:val="004151A2"/>
    <w:rsid w:val="004156D0"/>
    <w:rsid w:val="00416793"/>
    <w:rsid w:val="004168F8"/>
    <w:rsid w:val="00416F3C"/>
    <w:rsid w:val="00416FDD"/>
    <w:rsid w:val="00417767"/>
    <w:rsid w:val="004206EF"/>
    <w:rsid w:val="004218BF"/>
    <w:rsid w:val="00421983"/>
    <w:rsid w:val="00421AFE"/>
    <w:rsid w:val="00421CFE"/>
    <w:rsid w:val="0042246D"/>
    <w:rsid w:val="004228A2"/>
    <w:rsid w:val="00423903"/>
    <w:rsid w:val="00423E72"/>
    <w:rsid w:val="00423E78"/>
    <w:rsid w:val="0042482C"/>
    <w:rsid w:val="00424B1C"/>
    <w:rsid w:val="00424D3C"/>
    <w:rsid w:val="00425DB0"/>
    <w:rsid w:val="00430A12"/>
    <w:rsid w:val="00432B07"/>
    <w:rsid w:val="00433296"/>
    <w:rsid w:val="00434A32"/>
    <w:rsid w:val="0043541F"/>
    <w:rsid w:val="00435566"/>
    <w:rsid w:val="0043603B"/>
    <w:rsid w:val="00436829"/>
    <w:rsid w:val="004379C1"/>
    <w:rsid w:val="00437C56"/>
    <w:rsid w:val="004406FF"/>
    <w:rsid w:val="004409E9"/>
    <w:rsid w:val="00444577"/>
    <w:rsid w:val="00444E05"/>
    <w:rsid w:val="00445732"/>
    <w:rsid w:val="00445754"/>
    <w:rsid w:val="00446A50"/>
    <w:rsid w:val="00446B0A"/>
    <w:rsid w:val="00450064"/>
    <w:rsid w:val="004508F8"/>
    <w:rsid w:val="00451237"/>
    <w:rsid w:val="0045162A"/>
    <w:rsid w:val="00453E4F"/>
    <w:rsid w:val="004540FB"/>
    <w:rsid w:val="00454687"/>
    <w:rsid w:val="00455165"/>
    <w:rsid w:val="0045539E"/>
    <w:rsid w:val="00456C83"/>
    <w:rsid w:val="00457188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089"/>
    <w:rsid w:val="00465817"/>
    <w:rsid w:val="00465F7D"/>
    <w:rsid w:val="0046693F"/>
    <w:rsid w:val="00467619"/>
    <w:rsid w:val="004679EE"/>
    <w:rsid w:val="00467A51"/>
    <w:rsid w:val="00467D88"/>
    <w:rsid w:val="00470D56"/>
    <w:rsid w:val="00471653"/>
    <w:rsid w:val="00471ABF"/>
    <w:rsid w:val="00471F8F"/>
    <w:rsid w:val="00472371"/>
    <w:rsid w:val="00473252"/>
    <w:rsid w:val="0047367B"/>
    <w:rsid w:val="004747FB"/>
    <w:rsid w:val="00475D03"/>
    <w:rsid w:val="00476D8D"/>
    <w:rsid w:val="00477449"/>
    <w:rsid w:val="004777F9"/>
    <w:rsid w:val="00477D06"/>
    <w:rsid w:val="00480367"/>
    <w:rsid w:val="00480B59"/>
    <w:rsid w:val="00481B74"/>
    <w:rsid w:val="00481B7B"/>
    <w:rsid w:val="00481FEE"/>
    <w:rsid w:val="004821EC"/>
    <w:rsid w:val="0048245F"/>
    <w:rsid w:val="004832B9"/>
    <w:rsid w:val="00485CB5"/>
    <w:rsid w:val="004860C1"/>
    <w:rsid w:val="0048791A"/>
    <w:rsid w:val="004925B7"/>
    <w:rsid w:val="0049263F"/>
    <w:rsid w:val="00492B5A"/>
    <w:rsid w:val="00492DFE"/>
    <w:rsid w:val="00493440"/>
    <w:rsid w:val="00496485"/>
    <w:rsid w:val="00497CDC"/>
    <w:rsid w:val="004A03A2"/>
    <w:rsid w:val="004A1159"/>
    <w:rsid w:val="004A148E"/>
    <w:rsid w:val="004A1B86"/>
    <w:rsid w:val="004A1C10"/>
    <w:rsid w:val="004A23C1"/>
    <w:rsid w:val="004A2D7C"/>
    <w:rsid w:val="004A317D"/>
    <w:rsid w:val="004A355C"/>
    <w:rsid w:val="004A43AD"/>
    <w:rsid w:val="004A455C"/>
    <w:rsid w:val="004A6613"/>
    <w:rsid w:val="004A7161"/>
    <w:rsid w:val="004B008C"/>
    <w:rsid w:val="004B014B"/>
    <w:rsid w:val="004B10AB"/>
    <w:rsid w:val="004B1259"/>
    <w:rsid w:val="004B12F6"/>
    <w:rsid w:val="004B1B32"/>
    <w:rsid w:val="004B230E"/>
    <w:rsid w:val="004B560B"/>
    <w:rsid w:val="004B62F4"/>
    <w:rsid w:val="004B7C69"/>
    <w:rsid w:val="004C0363"/>
    <w:rsid w:val="004C07AB"/>
    <w:rsid w:val="004C1867"/>
    <w:rsid w:val="004C2047"/>
    <w:rsid w:val="004C4A9C"/>
    <w:rsid w:val="004C6159"/>
    <w:rsid w:val="004C7FAE"/>
    <w:rsid w:val="004D10D0"/>
    <w:rsid w:val="004D1A59"/>
    <w:rsid w:val="004D1D3D"/>
    <w:rsid w:val="004D2B7A"/>
    <w:rsid w:val="004D33D2"/>
    <w:rsid w:val="004D3F0C"/>
    <w:rsid w:val="004D5028"/>
    <w:rsid w:val="004D64AF"/>
    <w:rsid w:val="004E03A5"/>
    <w:rsid w:val="004E0C77"/>
    <w:rsid w:val="004E2058"/>
    <w:rsid w:val="004E21FD"/>
    <w:rsid w:val="004E25AA"/>
    <w:rsid w:val="004E3D8A"/>
    <w:rsid w:val="004E3F69"/>
    <w:rsid w:val="004E40A0"/>
    <w:rsid w:val="004E5158"/>
    <w:rsid w:val="004E67EC"/>
    <w:rsid w:val="004E756F"/>
    <w:rsid w:val="004E771B"/>
    <w:rsid w:val="004E7F9E"/>
    <w:rsid w:val="004F0009"/>
    <w:rsid w:val="004F024C"/>
    <w:rsid w:val="004F04A7"/>
    <w:rsid w:val="004F0E58"/>
    <w:rsid w:val="004F2036"/>
    <w:rsid w:val="004F2D7B"/>
    <w:rsid w:val="004F2DE2"/>
    <w:rsid w:val="004F41F3"/>
    <w:rsid w:val="004F4334"/>
    <w:rsid w:val="004F483B"/>
    <w:rsid w:val="004F511D"/>
    <w:rsid w:val="004F572B"/>
    <w:rsid w:val="004F6110"/>
    <w:rsid w:val="004F67BC"/>
    <w:rsid w:val="004F6C54"/>
    <w:rsid w:val="004F6EF6"/>
    <w:rsid w:val="004F7BD0"/>
    <w:rsid w:val="00500C31"/>
    <w:rsid w:val="00501892"/>
    <w:rsid w:val="005021FF"/>
    <w:rsid w:val="00502EAE"/>
    <w:rsid w:val="0050303A"/>
    <w:rsid w:val="005032F4"/>
    <w:rsid w:val="00504A25"/>
    <w:rsid w:val="00505702"/>
    <w:rsid w:val="00506E39"/>
    <w:rsid w:val="00506EA8"/>
    <w:rsid w:val="005079FB"/>
    <w:rsid w:val="00507AB0"/>
    <w:rsid w:val="005143CF"/>
    <w:rsid w:val="00515519"/>
    <w:rsid w:val="00515A59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5444"/>
    <w:rsid w:val="00527083"/>
    <w:rsid w:val="00527822"/>
    <w:rsid w:val="00527E4D"/>
    <w:rsid w:val="00530043"/>
    <w:rsid w:val="00530602"/>
    <w:rsid w:val="00531590"/>
    <w:rsid w:val="00533075"/>
    <w:rsid w:val="00533338"/>
    <w:rsid w:val="00534E96"/>
    <w:rsid w:val="00534F0E"/>
    <w:rsid w:val="00535B25"/>
    <w:rsid w:val="005370A4"/>
    <w:rsid w:val="005378DC"/>
    <w:rsid w:val="005404B0"/>
    <w:rsid w:val="00540B50"/>
    <w:rsid w:val="005424EF"/>
    <w:rsid w:val="00542506"/>
    <w:rsid w:val="00542879"/>
    <w:rsid w:val="00542AB8"/>
    <w:rsid w:val="0054376D"/>
    <w:rsid w:val="00544421"/>
    <w:rsid w:val="005463E1"/>
    <w:rsid w:val="00547199"/>
    <w:rsid w:val="005506DA"/>
    <w:rsid w:val="00553629"/>
    <w:rsid w:val="005542E3"/>
    <w:rsid w:val="00554890"/>
    <w:rsid w:val="005573F8"/>
    <w:rsid w:val="00557F71"/>
    <w:rsid w:val="005622F7"/>
    <w:rsid w:val="00562390"/>
    <w:rsid w:val="00562FBA"/>
    <w:rsid w:val="0056392D"/>
    <w:rsid w:val="005640FB"/>
    <w:rsid w:val="00564AA5"/>
    <w:rsid w:val="00567445"/>
    <w:rsid w:val="005677D1"/>
    <w:rsid w:val="00567913"/>
    <w:rsid w:val="00570293"/>
    <w:rsid w:val="00570AA1"/>
    <w:rsid w:val="005713F1"/>
    <w:rsid w:val="005715FB"/>
    <w:rsid w:val="00571872"/>
    <w:rsid w:val="0057197B"/>
    <w:rsid w:val="00571C2E"/>
    <w:rsid w:val="00571D88"/>
    <w:rsid w:val="00572AC3"/>
    <w:rsid w:val="00573402"/>
    <w:rsid w:val="005735F4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D26"/>
    <w:rsid w:val="00584DFA"/>
    <w:rsid w:val="005862B8"/>
    <w:rsid w:val="00586602"/>
    <w:rsid w:val="00586B3F"/>
    <w:rsid w:val="005921D8"/>
    <w:rsid w:val="00593750"/>
    <w:rsid w:val="005940D4"/>
    <w:rsid w:val="005944D1"/>
    <w:rsid w:val="00594A8B"/>
    <w:rsid w:val="00594F09"/>
    <w:rsid w:val="00595D03"/>
    <w:rsid w:val="00596C4E"/>
    <w:rsid w:val="00597856"/>
    <w:rsid w:val="005A0834"/>
    <w:rsid w:val="005A0967"/>
    <w:rsid w:val="005A1D42"/>
    <w:rsid w:val="005A1E75"/>
    <w:rsid w:val="005A2B93"/>
    <w:rsid w:val="005A3F19"/>
    <w:rsid w:val="005A3F9A"/>
    <w:rsid w:val="005A411B"/>
    <w:rsid w:val="005A49AC"/>
    <w:rsid w:val="005A6302"/>
    <w:rsid w:val="005A6310"/>
    <w:rsid w:val="005A6338"/>
    <w:rsid w:val="005A6623"/>
    <w:rsid w:val="005A70DA"/>
    <w:rsid w:val="005A7EA4"/>
    <w:rsid w:val="005B0D1D"/>
    <w:rsid w:val="005B0D37"/>
    <w:rsid w:val="005B1810"/>
    <w:rsid w:val="005B2810"/>
    <w:rsid w:val="005B4A21"/>
    <w:rsid w:val="005B5685"/>
    <w:rsid w:val="005B746A"/>
    <w:rsid w:val="005B7BC1"/>
    <w:rsid w:val="005C007D"/>
    <w:rsid w:val="005C0414"/>
    <w:rsid w:val="005C042A"/>
    <w:rsid w:val="005C073D"/>
    <w:rsid w:val="005C1040"/>
    <w:rsid w:val="005C1561"/>
    <w:rsid w:val="005C3FF9"/>
    <w:rsid w:val="005C54BB"/>
    <w:rsid w:val="005C57CB"/>
    <w:rsid w:val="005C6614"/>
    <w:rsid w:val="005C681F"/>
    <w:rsid w:val="005C6A3B"/>
    <w:rsid w:val="005C7385"/>
    <w:rsid w:val="005D04CC"/>
    <w:rsid w:val="005D09B0"/>
    <w:rsid w:val="005D0BA5"/>
    <w:rsid w:val="005D1709"/>
    <w:rsid w:val="005D2DCC"/>
    <w:rsid w:val="005D3F32"/>
    <w:rsid w:val="005D5923"/>
    <w:rsid w:val="005D5E7A"/>
    <w:rsid w:val="005D6252"/>
    <w:rsid w:val="005D6277"/>
    <w:rsid w:val="005D7657"/>
    <w:rsid w:val="005D767C"/>
    <w:rsid w:val="005D7EB6"/>
    <w:rsid w:val="005D7F44"/>
    <w:rsid w:val="005E1169"/>
    <w:rsid w:val="005E17C6"/>
    <w:rsid w:val="005E1FF4"/>
    <w:rsid w:val="005E48A6"/>
    <w:rsid w:val="005E4949"/>
    <w:rsid w:val="005E4ED6"/>
    <w:rsid w:val="005E533F"/>
    <w:rsid w:val="005E6BCD"/>
    <w:rsid w:val="005E7E62"/>
    <w:rsid w:val="005F0113"/>
    <w:rsid w:val="005F103E"/>
    <w:rsid w:val="005F30AB"/>
    <w:rsid w:val="005F3ADB"/>
    <w:rsid w:val="005F3CAC"/>
    <w:rsid w:val="005F41F8"/>
    <w:rsid w:val="005F45E1"/>
    <w:rsid w:val="005F4626"/>
    <w:rsid w:val="005F4DC8"/>
    <w:rsid w:val="005F557C"/>
    <w:rsid w:val="005F5A15"/>
    <w:rsid w:val="005F5F05"/>
    <w:rsid w:val="005F64E4"/>
    <w:rsid w:val="005F6B03"/>
    <w:rsid w:val="005F76DB"/>
    <w:rsid w:val="005F7BF3"/>
    <w:rsid w:val="00600CD7"/>
    <w:rsid w:val="0060146C"/>
    <w:rsid w:val="00601752"/>
    <w:rsid w:val="00601976"/>
    <w:rsid w:val="00603466"/>
    <w:rsid w:val="00603B7D"/>
    <w:rsid w:val="00603C55"/>
    <w:rsid w:val="0060445B"/>
    <w:rsid w:val="0060510A"/>
    <w:rsid w:val="00605DD6"/>
    <w:rsid w:val="00605E17"/>
    <w:rsid w:val="00605EB2"/>
    <w:rsid w:val="00607504"/>
    <w:rsid w:val="00607B0C"/>
    <w:rsid w:val="00607F08"/>
    <w:rsid w:val="006106E3"/>
    <w:rsid w:val="00610E44"/>
    <w:rsid w:val="00611C5B"/>
    <w:rsid w:val="00611CB8"/>
    <w:rsid w:val="006122BA"/>
    <w:rsid w:val="0061280D"/>
    <w:rsid w:val="006128DD"/>
    <w:rsid w:val="00613825"/>
    <w:rsid w:val="0061476A"/>
    <w:rsid w:val="00615004"/>
    <w:rsid w:val="0061581C"/>
    <w:rsid w:val="006168ED"/>
    <w:rsid w:val="00620521"/>
    <w:rsid w:val="006206F8"/>
    <w:rsid w:val="00620935"/>
    <w:rsid w:val="00620CF5"/>
    <w:rsid w:val="00621421"/>
    <w:rsid w:val="00621433"/>
    <w:rsid w:val="00621BFA"/>
    <w:rsid w:val="00623A34"/>
    <w:rsid w:val="006245FC"/>
    <w:rsid w:val="00625B14"/>
    <w:rsid w:val="006268AF"/>
    <w:rsid w:val="00627D86"/>
    <w:rsid w:val="00627F3D"/>
    <w:rsid w:val="00630182"/>
    <w:rsid w:val="0063054E"/>
    <w:rsid w:val="006319C3"/>
    <w:rsid w:val="00631AC7"/>
    <w:rsid w:val="00631D2A"/>
    <w:rsid w:val="00631F08"/>
    <w:rsid w:val="006320FF"/>
    <w:rsid w:val="00632BC8"/>
    <w:rsid w:val="00632E48"/>
    <w:rsid w:val="006352AB"/>
    <w:rsid w:val="00636AD4"/>
    <w:rsid w:val="00637D72"/>
    <w:rsid w:val="00640CBC"/>
    <w:rsid w:val="0064120B"/>
    <w:rsid w:val="006419E6"/>
    <w:rsid w:val="00641D1C"/>
    <w:rsid w:val="00643459"/>
    <w:rsid w:val="00643BBB"/>
    <w:rsid w:val="00643DA4"/>
    <w:rsid w:val="00646F87"/>
    <w:rsid w:val="00647FB2"/>
    <w:rsid w:val="00647FC5"/>
    <w:rsid w:val="0065006D"/>
    <w:rsid w:val="006511D0"/>
    <w:rsid w:val="006512CD"/>
    <w:rsid w:val="0065151C"/>
    <w:rsid w:val="00651A00"/>
    <w:rsid w:val="0065232F"/>
    <w:rsid w:val="00652A14"/>
    <w:rsid w:val="00652B4F"/>
    <w:rsid w:val="00652C64"/>
    <w:rsid w:val="00653327"/>
    <w:rsid w:val="00653910"/>
    <w:rsid w:val="006543F6"/>
    <w:rsid w:val="0065537E"/>
    <w:rsid w:val="006559E7"/>
    <w:rsid w:val="00655F6A"/>
    <w:rsid w:val="006568CB"/>
    <w:rsid w:val="00656981"/>
    <w:rsid w:val="006602BA"/>
    <w:rsid w:val="00660D20"/>
    <w:rsid w:val="00661AC9"/>
    <w:rsid w:val="00661C2E"/>
    <w:rsid w:val="00665352"/>
    <w:rsid w:val="00665724"/>
    <w:rsid w:val="00665743"/>
    <w:rsid w:val="00665FBD"/>
    <w:rsid w:val="00667F6D"/>
    <w:rsid w:val="0067003C"/>
    <w:rsid w:val="006700FA"/>
    <w:rsid w:val="00671FAD"/>
    <w:rsid w:val="006720F1"/>
    <w:rsid w:val="00672342"/>
    <w:rsid w:val="0067298F"/>
    <w:rsid w:val="00672E45"/>
    <w:rsid w:val="00673ADA"/>
    <w:rsid w:val="0067500E"/>
    <w:rsid w:val="006770A4"/>
    <w:rsid w:val="0067727B"/>
    <w:rsid w:val="00677A57"/>
    <w:rsid w:val="00677CE8"/>
    <w:rsid w:val="006800A9"/>
    <w:rsid w:val="006805C5"/>
    <w:rsid w:val="00680BC2"/>
    <w:rsid w:val="00682429"/>
    <w:rsid w:val="00682A97"/>
    <w:rsid w:val="00683D50"/>
    <w:rsid w:val="006847C7"/>
    <w:rsid w:val="00684E2E"/>
    <w:rsid w:val="00684E83"/>
    <w:rsid w:val="00684ECA"/>
    <w:rsid w:val="00685093"/>
    <w:rsid w:val="00686DCE"/>
    <w:rsid w:val="006903BB"/>
    <w:rsid w:val="0069090B"/>
    <w:rsid w:val="00690F1D"/>
    <w:rsid w:val="00691408"/>
    <w:rsid w:val="00692272"/>
    <w:rsid w:val="0069263A"/>
    <w:rsid w:val="00693475"/>
    <w:rsid w:val="00693559"/>
    <w:rsid w:val="00693A73"/>
    <w:rsid w:val="00693CB1"/>
    <w:rsid w:val="00693E7B"/>
    <w:rsid w:val="00694CC2"/>
    <w:rsid w:val="00695566"/>
    <w:rsid w:val="00695871"/>
    <w:rsid w:val="00695C97"/>
    <w:rsid w:val="006967D8"/>
    <w:rsid w:val="006967EB"/>
    <w:rsid w:val="006A070E"/>
    <w:rsid w:val="006A096B"/>
    <w:rsid w:val="006A0E02"/>
    <w:rsid w:val="006A0F26"/>
    <w:rsid w:val="006A170B"/>
    <w:rsid w:val="006A177B"/>
    <w:rsid w:val="006A613C"/>
    <w:rsid w:val="006A617F"/>
    <w:rsid w:val="006A6C8C"/>
    <w:rsid w:val="006A72E2"/>
    <w:rsid w:val="006A7427"/>
    <w:rsid w:val="006A7585"/>
    <w:rsid w:val="006A788D"/>
    <w:rsid w:val="006A7A31"/>
    <w:rsid w:val="006A7EF5"/>
    <w:rsid w:val="006B0055"/>
    <w:rsid w:val="006B027C"/>
    <w:rsid w:val="006B03BF"/>
    <w:rsid w:val="006B0702"/>
    <w:rsid w:val="006B2A90"/>
    <w:rsid w:val="006B3866"/>
    <w:rsid w:val="006B3973"/>
    <w:rsid w:val="006B45F4"/>
    <w:rsid w:val="006B55CF"/>
    <w:rsid w:val="006B63F4"/>
    <w:rsid w:val="006B78B9"/>
    <w:rsid w:val="006B7BFD"/>
    <w:rsid w:val="006B7D1D"/>
    <w:rsid w:val="006C09DC"/>
    <w:rsid w:val="006C10D5"/>
    <w:rsid w:val="006C12FF"/>
    <w:rsid w:val="006C19F4"/>
    <w:rsid w:val="006C1AF9"/>
    <w:rsid w:val="006C40CD"/>
    <w:rsid w:val="006C5508"/>
    <w:rsid w:val="006C733F"/>
    <w:rsid w:val="006C752E"/>
    <w:rsid w:val="006C78E2"/>
    <w:rsid w:val="006D03F3"/>
    <w:rsid w:val="006D0DD5"/>
    <w:rsid w:val="006D12EB"/>
    <w:rsid w:val="006D15E1"/>
    <w:rsid w:val="006D34DF"/>
    <w:rsid w:val="006D37B9"/>
    <w:rsid w:val="006D3C71"/>
    <w:rsid w:val="006D4C27"/>
    <w:rsid w:val="006D7149"/>
    <w:rsid w:val="006D745C"/>
    <w:rsid w:val="006E022A"/>
    <w:rsid w:val="006E1E50"/>
    <w:rsid w:val="006E32C7"/>
    <w:rsid w:val="006E51CE"/>
    <w:rsid w:val="006E5FEF"/>
    <w:rsid w:val="006E7274"/>
    <w:rsid w:val="006E7A37"/>
    <w:rsid w:val="006E7C36"/>
    <w:rsid w:val="006F0CB1"/>
    <w:rsid w:val="006F0CC8"/>
    <w:rsid w:val="006F0FCC"/>
    <w:rsid w:val="006F13E8"/>
    <w:rsid w:val="006F1B05"/>
    <w:rsid w:val="006F2232"/>
    <w:rsid w:val="006F262E"/>
    <w:rsid w:val="006F2D10"/>
    <w:rsid w:val="006F3E68"/>
    <w:rsid w:val="006F410C"/>
    <w:rsid w:val="006F4AAD"/>
    <w:rsid w:val="006F5F71"/>
    <w:rsid w:val="006F6A45"/>
    <w:rsid w:val="006F6D6B"/>
    <w:rsid w:val="0070024E"/>
    <w:rsid w:val="00700E13"/>
    <w:rsid w:val="00702AA7"/>
    <w:rsid w:val="00704585"/>
    <w:rsid w:val="00704B31"/>
    <w:rsid w:val="00705075"/>
    <w:rsid w:val="0070639F"/>
    <w:rsid w:val="00706BB4"/>
    <w:rsid w:val="00707FA4"/>
    <w:rsid w:val="00710ABB"/>
    <w:rsid w:val="00711109"/>
    <w:rsid w:val="0071147C"/>
    <w:rsid w:val="007123B3"/>
    <w:rsid w:val="00714DF1"/>
    <w:rsid w:val="00715735"/>
    <w:rsid w:val="0071684E"/>
    <w:rsid w:val="00717F58"/>
    <w:rsid w:val="00717F93"/>
    <w:rsid w:val="00720320"/>
    <w:rsid w:val="00720AB2"/>
    <w:rsid w:val="00720FE8"/>
    <w:rsid w:val="00721A6A"/>
    <w:rsid w:val="00722780"/>
    <w:rsid w:val="00723E14"/>
    <w:rsid w:val="00723E75"/>
    <w:rsid w:val="00723F20"/>
    <w:rsid w:val="00724942"/>
    <w:rsid w:val="007252DD"/>
    <w:rsid w:val="0072650A"/>
    <w:rsid w:val="007300C1"/>
    <w:rsid w:val="00730E4A"/>
    <w:rsid w:val="00731082"/>
    <w:rsid w:val="00731E35"/>
    <w:rsid w:val="00732478"/>
    <w:rsid w:val="00733ADE"/>
    <w:rsid w:val="0073520B"/>
    <w:rsid w:val="007358B0"/>
    <w:rsid w:val="007362C1"/>
    <w:rsid w:val="007364AB"/>
    <w:rsid w:val="00740214"/>
    <w:rsid w:val="007429B3"/>
    <w:rsid w:val="00742F75"/>
    <w:rsid w:val="0074374B"/>
    <w:rsid w:val="00743955"/>
    <w:rsid w:val="00743E46"/>
    <w:rsid w:val="00745544"/>
    <w:rsid w:val="007469A7"/>
    <w:rsid w:val="0074757F"/>
    <w:rsid w:val="0074758F"/>
    <w:rsid w:val="007476EE"/>
    <w:rsid w:val="00750140"/>
    <w:rsid w:val="00750B4B"/>
    <w:rsid w:val="0075156D"/>
    <w:rsid w:val="00751CC4"/>
    <w:rsid w:val="0075293A"/>
    <w:rsid w:val="00752C2F"/>
    <w:rsid w:val="00752EBA"/>
    <w:rsid w:val="00754711"/>
    <w:rsid w:val="00755133"/>
    <w:rsid w:val="00755462"/>
    <w:rsid w:val="0075669D"/>
    <w:rsid w:val="00756E17"/>
    <w:rsid w:val="00756FAB"/>
    <w:rsid w:val="007577FA"/>
    <w:rsid w:val="00757AEC"/>
    <w:rsid w:val="00757F15"/>
    <w:rsid w:val="0076256A"/>
    <w:rsid w:val="00763B24"/>
    <w:rsid w:val="00764289"/>
    <w:rsid w:val="007656DE"/>
    <w:rsid w:val="00765B8B"/>
    <w:rsid w:val="007666A6"/>
    <w:rsid w:val="0076682E"/>
    <w:rsid w:val="0077052E"/>
    <w:rsid w:val="00771A2B"/>
    <w:rsid w:val="00771E7C"/>
    <w:rsid w:val="00772C86"/>
    <w:rsid w:val="00773242"/>
    <w:rsid w:val="007735E1"/>
    <w:rsid w:val="007738A5"/>
    <w:rsid w:val="00773E2A"/>
    <w:rsid w:val="00775839"/>
    <w:rsid w:val="00775D70"/>
    <w:rsid w:val="0077612A"/>
    <w:rsid w:val="007768EA"/>
    <w:rsid w:val="00777C13"/>
    <w:rsid w:val="007800A0"/>
    <w:rsid w:val="007800E7"/>
    <w:rsid w:val="007802DD"/>
    <w:rsid w:val="00780780"/>
    <w:rsid w:val="00780EBC"/>
    <w:rsid w:val="00781422"/>
    <w:rsid w:val="007814E7"/>
    <w:rsid w:val="00781A20"/>
    <w:rsid w:val="0078376F"/>
    <w:rsid w:val="00783D81"/>
    <w:rsid w:val="0078580B"/>
    <w:rsid w:val="007862C5"/>
    <w:rsid w:val="00786C27"/>
    <w:rsid w:val="007877E1"/>
    <w:rsid w:val="007908CE"/>
    <w:rsid w:val="007915EF"/>
    <w:rsid w:val="00792801"/>
    <w:rsid w:val="007928A4"/>
    <w:rsid w:val="00792ADE"/>
    <w:rsid w:val="00793399"/>
    <w:rsid w:val="00793DF0"/>
    <w:rsid w:val="00794A79"/>
    <w:rsid w:val="00794CC9"/>
    <w:rsid w:val="00795AB9"/>
    <w:rsid w:val="00795E7A"/>
    <w:rsid w:val="007A0F74"/>
    <w:rsid w:val="007A134D"/>
    <w:rsid w:val="007A15DA"/>
    <w:rsid w:val="007A1C8A"/>
    <w:rsid w:val="007A1D24"/>
    <w:rsid w:val="007A1EE3"/>
    <w:rsid w:val="007A2141"/>
    <w:rsid w:val="007A2CAC"/>
    <w:rsid w:val="007A38AA"/>
    <w:rsid w:val="007A6B8F"/>
    <w:rsid w:val="007A7DA6"/>
    <w:rsid w:val="007B0566"/>
    <w:rsid w:val="007B0BD0"/>
    <w:rsid w:val="007B1A76"/>
    <w:rsid w:val="007B26A0"/>
    <w:rsid w:val="007B2B65"/>
    <w:rsid w:val="007B30A3"/>
    <w:rsid w:val="007B3746"/>
    <w:rsid w:val="007B394D"/>
    <w:rsid w:val="007B3BF3"/>
    <w:rsid w:val="007B47FA"/>
    <w:rsid w:val="007B563F"/>
    <w:rsid w:val="007B5D6F"/>
    <w:rsid w:val="007B6189"/>
    <w:rsid w:val="007B6EB9"/>
    <w:rsid w:val="007B7670"/>
    <w:rsid w:val="007B7AB3"/>
    <w:rsid w:val="007B7C72"/>
    <w:rsid w:val="007B7EDA"/>
    <w:rsid w:val="007C19A2"/>
    <w:rsid w:val="007C2CAD"/>
    <w:rsid w:val="007C3C81"/>
    <w:rsid w:val="007C4DE6"/>
    <w:rsid w:val="007C6D35"/>
    <w:rsid w:val="007D2C36"/>
    <w:rsid w:val="007D30FA"/>
    <w:rsid w:val="007D3F2B"/>
    <w:rsid w:val="007D4C14"/>
    <w:rsid w:val="007D4E77"/>
    <w:rsid w:val="007D5B9D"/>
    <w:rsid w:val="007D73EB"/>
    <w:rsid w:val="007D75AE"/>
    <w:rsid w:val="007E09B7"/>
    <w:rsid w:val="007E175D"/>
    <w:rsid w:val="007E243F"/>
    <w:rsid w:val="007E2752"/>
    <w:rsid w:val="007E2CF3"/>
    <w:rsid w:val="007E355F"/>
    <w:rsid w:val="007E3BA4"/>
    <w:rsid w:val="007E3F94"/>
    <w:rsid w:val="007E4895"/>
    <w:rsid w:val="007E52A6"/>
    <w:rsid w:val="007E5326"/>
    <w:rsid w:val="007E6B99"/>
    <w:rsid w:val="007F0010"/>
    <w:rsid w:val="007F0843"/>
    <w:rsid w:val="007F1FC8"/>
    <w:rsid w:val="007F2A5C"/>
    <w:rsid w:val="007F3ABB"/>
    <w:rsid w:val="007F42A2"/>
    <w:rsid w:val="007F4E47"/>
    <w:rsid w:val="007F573F"/>
    <w:rsid w:val="007F65C0"/>
    <w:rsid w:val="007F7333"/>
    <w:rsid w:val="007F7761"/>
    <w:rsid w:val="007F7951"/>
    <w:rsid w:val="00801092"/>
    <w:rsid w:val="008021B0"/>
    <w:rsid w:val="0080429B"/>
    <w:rsid w:val="00804A09"/>
    <w:rsid w:val="00804BD4"/>
    <w:rsid w:val="00804FE4"/>
    <w:rsid w:val="00805F80"/>
    <w:rsid w:val="00806EBE"/>
    <w:rsid w:val="008078B6"/>
    <w:rsid w:val="00807FAE"/>
    <w:rsid w:val="00811CE4"/>
    <w:rsid w:val="00812432"/>
    <w:rsid w:val="00812E13"/>
    <w:rsid w:val="00813422"/>
    <w:rsid w:val="008139BB"/>
    <w:rsid w:val="0081458E"/>
    <w:rsid w:val="0081498B"/>
    <w:rsid w:val="00814AC9"/>
    <w:rsid w:val="00815435"/>
    <w:rsid w:val="00815D29"/>
    <w:rsid w:val="008162ED"/>
    <w:rsid w:val="00817D34"/>
    <w:rsid w:val="008200E8"/>
    <w:rsid w:val="008203FD"/>
    <w:rsid w:val="00820447"/>
    <w:rsid w:val="00821DE3"/>
    <w:rsid w:val="008223EB"/>
    <w:rsid w:val="00822B9C"/>
    <w:rsid w:val="00822D49"/>
    <w:rsid w:val="00822FB4"/>
    <w:rsid w:val="0082482B"/>
    <w:rsid w:val="00824EDE"/>
    <w:rsid w:val="00825977"/>
    <w:rsid w:val="00825B7B"/>
    <w:rsid w:val="008276CC"/>
    <w:rsid w:val="00827CE7"/>
    <w:rsid w:val="00832259"/>
    <w:rsid w:val="0083264E"/>
    <w:rsid w:val="00833DF4"/>
    <w:rsid w:val="008358FA"/>
    <w:rsid w:val="00835F3D"/>
    <w:rsid w:val="008405AC"/>
    <w:rsid w:val="008415EA"/>
    <w:rsid w:val="00841943"/>
    <w:rsid w:val="00841C1D"/>
    <w:rsid w:val="00842594"/>
    <w:rsid w:val="00842ABE"/>
    <w:rsid w:val="008444B4"/>
    <w:rsid w:val="0084458F"/>
    <w:rsid w:val="0084485E"/>
    <w:rsid w:val="00845C1F"/>
    <w:rsid w:val="008467A1"/>
    <w:rsid w:val="008469D5"/>
    <w:rsid w:val="00846E7F"/>
    <w:rsid w:val="0085062D"/>
    <w:rsid w:val="0085074D"/>
    <w:rsid w:val="0085117F"/>
    <w:rsid w:val="0085229C"/>
    <w:rsid w:val="008524EA"/>
    <w:rsid w:val="00852BC0"/>
    <w:rsid w:val="00852FFB"/>
    <w:rsid w:val="00854551"/>
    <w:rsid w:val="0085567F"/>
    <w:rsid w:val="008559B0"/>
    <w:rsid w:val="00855DF4"/>
    <w:rsid w:val="00856314"/>
    <w:rsid w:val="00856406"/>
    <w:rsid w:val="008567D8"/>
    <w:rsid w:val="00856EFA"/>
    <w:rsid w:val="00857DA6"/>
    <w:rsid w:val="00860E00"/>
    <w:rsid w:val="00861310"/>
    <w:rsid w:val="00861CC6"/>
    <w:rsid w:val="00862654"/>
    <w:rsid w:val="00862A97"/>
    <w:rsid w:val="00862BBC"/>
    <w:rsid w:val="00863238"/>
    <w:rsid w:val="00864A3C"/>
    <w:rsid w:val="008652A9"/>
    <w:rsid w:val="008655D5"/>
    <w:rsid w:val="0086615E"/>
    <w:rsid w:val="008678BA"/>
    <w:rsid w:val="008702BE"/>
    <w:rsid w:val="008705A7"/>
    <w:rsid w:val="00870F0D"/>
    <w:rsid w:val="00871A62"/>
    <w:rsid w:val="00871DA9"/>
    <w:rsid w:val="00872166"/>
    <w:rsid w:val="008755B4"/>
    <w:rsid w:val="00875C2C"/>
    <w:rsid w:val="008764B0"/>
    <w:rsid w:val="008764FA"/>
    <w:rsid w:val="0088079D"/>
    <w:rsid w:val="00880946"/>
    <w:rsid w:val="00880D4E"/>
    <w:rsid w:val="0088457A"/>
    <w:rsid w:val="008847CD"/>
    <w:rsid w:val="008853AF"/>
    <w:rsid w:val="008858B2"/>
    <w:rsid w:val="00886A13"/>
    <w:rsid w:val="0088725E"/>
    <w:rsid w:val="00887FC0"/>
    <w:rsid w:val="00891422"/>
    <w:rsid w:val="00891F44"/>
    <w:rsid w:val="0089279C"/>
    <w:rsid w:val="00892CFF"/>
    <w:rsid w:val="00893824"/>
    <w:rsid w:val="0089399A"/>
    <w:rsid w:val="0089405B"/>
    <w:rsid w:val="008942A1"/>
    <w:rsid w:val="008949EC"/>
    <w:rsid w:val="00894DFD"/>
    <w:rsid w:val="00895348"/>
    <w:rsid w:val="0089542C"/>
    <w:rsid w:val="008A1C3B"/>
    <w:rsid w:val="008A217A"/>
    <w:rsid w:val="008A2AA4"/>
    <w:rsid w:val="008A4987"/>
    <w:rsid w:val="008A56E4"/>
    <w:rsid w:val="008A7999"/>
    <w:rsid w:val="008B2F69"/>
    <w:rsid w:val="008B41AF"/>
    <w:rsid w:val="008B6673"/>
    <w:rsid w:val="008C1008"/>
    <w:rsid w:val="008C1BD4"/>
    <w:rsid w:val="008C47EB"/>
    <w:rsid w:val="008C494F"/>
    <w:rsid w:val="008C5329"/>
    <w:rsid w:val="008C7885"/>
    <w:rsid w:val="008D0D08"/>
    <w:rsid w:val="008D0DF0"/>
    <w:rsid w:val="008D0E58"/>
    <w:rsid w:val="008D2D9A"/>
    <w:rsid w:val="008D526F"/>
    <w:rsid w:val="008D7717"/>
    <w:rsid w:val="008D78BC"/>
    <w:rsid w:val="008D78D9"/>
    <w:rsid w:val="008E0652"/>
    <w:rsid w:val="008E0F63"/>
    <w:rsid w:val="008E1895"/>
    <w:rsid w:val="008E1D5A"/>
    <w:rsid w:val="008E2037"/>
    <w:rsid w:val="008E3DA0"/>
    <w:rsid w:val="008E3EE3"/>
    <w:rsid w:val="008E4420"/>
    <w:rsid w:val="008E50B6"/>
    <w:rsid w:val="008E656B"/>
    <w:rsid w:val="008E69B8"/>
    <w:rsid w:val="008E70BE"/>
    <w:rsid w:val="008E7B5D"/>
    <w:rsid w:val="008E7E4F"/>
    <w:rsid w:val="008F014A"/>
    <w:rsid w:val="008F08F6"/>
    <w:rsid w:val="008F0F03"/>
    <w:rsid w:val="008F1595"/>
    <w:rsid w:val="008F2653"/>
    <w:rsid w:val="008F2B90"/>
    <w:rsid w:val="008F2D0B"/>
    <w:rsid w:val="008F3968"/>
    <w:rsid w:val="008F3EDC"/>
    <w:rsid w:val="008F41E0"/>
    <w:rsid w:val="008F4724"/>
    <w:rsid w:val="008F641A"/>
    <w:rsid w:val="008F6670"/>
    <w:rsid w:val="008F6FF2"/>
    <w:rsid w:val="008F72B8"/>
    <w:rsid w:val="008F762F"/>
    <w:rsid w:val="008F7670"/>
    <w:rsid w:val="008F7A4C"/>
    <w:rsid w:val="009015E6"/>
    <w:rsid w:val="009016F7"/>
    <w:rsid w:val="00902D7D"/>
    <w:rsid w:val="00905701"/>
    <w:rsid w:val="00905D67"/>
    <w:rsid w:val="00906070"/>
    <w:rsid w:val="0091188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162E"/>
    <w:rsid w:val="00921D76"/>
    <w:rsid w:val="00921E93"/>
    <w:rsid w:val="00922A06"/>
    <w:rsid w:val="009231A9"/>
    <w:rsid w:val="00924E1D"/>
    <w:rsid w:val="009252CA"/>
    <w:rsid w:val="0092574C"/>
    <w:rsid w:val="00926492"/>
    <w:rsid w:val="0093058B"/>
    <w:rsid w:val="009308E8"/>
    <w:rsid w:val="009311A2"/>
    <w:rsid w:val="00931EE9"/>
    <w:rsid w:val="00932000"/>
    <w:rsid w:val="00933378"/>
    <w:rsid w:val="009335E0"/>
    <w:rsid w:val="00933EF3"/>
    <w:rsid w:val="00934251"/>
    <w:rsid w:val="009344D9"/>
    <w:rsid w:val="009348E1"/>
    <w:rsid w:val="00935C0E"/>
    <w:rsid w:val="00935E61"/>
    <w:rsid w:val="00936CB3"/>
    <w:rsid w:val="00940601"/>
    <w:rsid w:val="00940A8A"/>
    <w:rsid w:val="00941E68"/>
    <w:rsid w:val="00945AA4"/>
    <w:rsid w:val="009472B2"/>
    <w:rsid w:val="00947C38"/>
    <w:rsid w:val="00947DF1"/>
    <w:rsid w:val="0095120E"/>
    <w:rsid w:val="009512F7"/>
    <w:rsid w:val="00951581"/>
    <w:rsid w:val="00953722"/>
    <w:rsid w:val="00953CF6"/>
    <w:rsid w:val="009544B3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2A07"/>
    <w:rsid w:val="00962CFA"/>
    <w:rsid w:val="0096306A"/>
    <w:rsid w:val="00965B2A"/>
    <w:rsid w:val="0096645D"/>
    <w:rsid w:val="00966620"/>
    <w:rsid w:val="0096662D"/>
    <w:rsid w:val="00966D6D"/>
    <w:rsid w:val="00966FDB"/>
    <w:rsid w:val="009670D5"/>
    <w:rsid w:val="00967835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B1D"/>
    <w:rsid w:val="00980307"/>
    <w:rsid w:val="00983556"/>
    <w:rsid w:val="009837A2"/>
    <w:rsid w:val="009839C0"/>
    <w:rsid w:val="00983B06"/>
    <w:rsid w:val="009852AE"/>
    <w:rsid w:val="00986663"/>
    <w:rsid w:val="00986B45"/>
    <w:rsid w:val="00987BEA"/>
    <w:rsid w:val="009919FA"/>
    <w:rsid w:val="00992BC3"/>
    <w:rsid w:val="00992EF4"/>
    <w:rsid w:val="0099475B"/>
    <w:rsid w:val="009948D1"/>
    <w:rsid w:val="00994CA6"/>
    <w:rsid w:val="00995543"/>
    <w:rsid w:val="00995E1A"/>
    <w:rsid w:val="009960F2"/>
    <w:rsid w:val="00996907"/>
    <w:rsid w:val="00997716"/>
    <w:rsid w:val="009A0535"/>
    <w:rsid w:val="009A1716"/>
    <w:rsid w:val="009A42E9"/>
    <w:rsid w:val="009A4A6E"/>
    <w:rsid w:val="009A6B4F"/>
    <w:rsid w:val="009A6B7B"/>
    <w:rsid w:val="009A715B"/>
    <w:rsid w:val="009A71D3"/>
    <w:rsid w:val="009A78C1"/>
    <w:rsid w:val="009A7D04"/>
    <w:rsid w:val="009A7D5B"/>
    <w:rsid w:val="009B048B"/>
    <w:rsid w:val="009B15CB"/>
    <w:rsid w:val="009B200F"/>
    <w:rsid w:val="009B21D5"/>
    <w:rsid w:val="009B2DCF"/>
    <w:rsid w:val="009B2E55"/>
    <w:rsid w:val="009B3210"/>
    <w:rsid w:val="009B3545"/>
    <w:rsid w:val="009B37DE"/>
    <w:rsid w:val="009B3893"/>
    <w:rsid w:val="009B4DF1"/>
    <w:rsid w:val="009C1263"/>
    <w:rsid w:val="009C44E0"/>
    <w:rsid w:val="009C54EF"/>
    <w:rsid w:val="009D0A34"/>
    <w:rsid w:val="009D0E19"/>
    <w:rsid w:val="009D1B81"/>
    <w:rsid w:val="009D1BA1"/>
    <w:rsid w:val="009D33B0"/>
    <w:rsid w:val="009D4405"/>
    <w:rsid w:val="009D5509"/>
    <w:rsid w:val="009D73C8"/>
    <w:rsid w:val="009E0F64"/>
    <w:rsid w:val="009E28D1"/>
    <w:rsid w:val="009E3C55"/>
    <w:rsid w:val="009E5948"/>
    <w:rsid w:val="009E6BBB"/>
    <w:rsid w:val="009F0EA0"/>
    <w:rsid w:val="009F146A"/>
    <w:rsid w:val="009F1F35"/>
    <w:rsid w:val="009F2B24"/>
    <w:rsid w:val="009F39A6"/>
    <w:rsid w:val="009F3FD9"/>
    <w:rsid w:val="009F4A04"/>
    <w:rsid w:val="009F4CFF"/>
    <w:rsid w:val="009F4D3E"/>
    <w:rsid w:val="009F5E47"/>
    <w:rsid w:val="009F63B7"/>
    <w:rsid w:val="00A00941"/>
    <w:rsid w:val="00A02DC7"/>
    <w:rsid w:val="00A03335"/>
    <w:rsid w:val="00A10DCE"/>
    <w:rsid w:val="00A110E7"/>
    <w:rsid w:val="00A119AF"/>
    <w:rsid w:val="00A11AD0"/>
    <w:rsid w:val="00A11B40"/>
    <w:rsid w:val="00A11E55"/>
    <w:rsid w:val="00A122D5"/>
    <w:rsid w:val="00A135A9"/>
    <w:rsid w:val="00A13AEE"/>
    <w:rsid w:val="00A1414A"/>
    <w:rsid w:val="00A14213"/>
    <w:rsid w:val="00A14F2A"/>
    <w:rsid w:val="00A151A0"/>
    <w:rsid w:val="00A15678"/>
    <w:rsid w:val="00A15EC0"/>
    <w:rsid w:val="00A16E89"/>
    <w:rsid w:val="00A171BB"/>
    <w:rsid w:val="00A17D4E"/>
    <w:rsid w:val="00A20B7E"/>
    <w:rsid w:val="00A20C45"/>
    <w:rsid w:val="00A20CFE"/>
    <w:rsid w:val="00A20D24"/>
    <w:rsid w:val="00A22080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70DF"/>
    <w:rsid w:val="00A27C7C"/>
    <w:rsid w:val="00A308C8"/>
    <w:rsid w:val="00A30E26"/>
    <w:rsid w:val="00A32A77"/>
    <w:rsid w:val="00A344FD"/>
    <w:rsid w:val="00A34DB4"/>
    <w:rsid w:val="00A35745"/>
    <w:rsid w:val="00A406C0"/>
    <w:rsid w:val="00A40A0D"/>
    <w:rsid w:val="00A40D48"/>
    <w:rsid w:val="00A41035"/>
    <w:rsid w:val="00A41E09"/>
    <w:rsid w:val="00A420BF"/>
    <w:rsid w:val="00A42A70"/>
    <w:rsid w:val="00A4462D"/>
    <w:rsid w:val="00A447C4"/>
    <w:rsid w:val="00A458E9"/>
    <w:rsid w:val="00A4597F"/>
    <w:rsid w:val="00A4700B"/>
    <w:rsid w:val="00A47CBE"/>
    <w:rsid w:val="00A47F9A"/>
    <w:rsid w:val="00A5128A"/>
    <w:rsid w:val="00A512F1"/>
    <w:rsid w:val="00A52EE5"/>
    <w:rsid w:val="00A53010"/>
    <w:rsid w:val="00A537DA"/>
    <w:rsid w:val="00A538EE"/>
    <w:rsid w:val="00A55CBD"/>
    <w:rsid w:val="00A55EA8"/>
    <w:rsid w:val="00A5681F"/>
    <w:rsid w:val="00A57001"/>
    <w:rsid w:val="00A57120"/>
    <w:rsid w:val="00A607C4"/>
    <w:rsid w:val="00A60C9E"/>
    <w:rsid w:val="00A612A2"/>
    <w:rsid w:val="00A615DC"/>
    <w:rsid w:val="00A617AF"/>
    <w:rsid w:val="00A63588"/>
    <w:rsid w:val="00A649CA"/>
    <w:rsid w:val="00A66A9D"/>
    <w:rsid w:val="00A66C3D"/>
    <w:rsid w:val="00A67407"/>
    <w:rsid w:val="00A707A3"/>
    <w:rsid w:val="00A71564"/>
    <w:rsid w:val="00A716B5"/>
    <w:rsid w:val="00A7362C"/>
    <w:rsid w:val="00A74C62"/>
    <w:rsid w:val="00A76D7F"/>
    <w:rsid w:val="00A77071"/>
    <w:rsid w:val="00A8070C"/>
    <w:rsid w:val="00A83158"/>
    <w:rsid w:val="00A838A3"/>
    <w:rsid w:val="00A84DE6"/>
    <w:rsid w:val="00A85B6E"/>
    <w:rsid w:val="00A85E5E"/>
    <w:rsid w:val="00A9072D"/>
    <w:rsid w:val="00A91498"/>
    <w:rsid w:val="00A93477"/>
    <w:rsid w:val="00A95185"/>
    <w:rsid w:val="00A95AF8"/>
    <w:rsid w:val="00A9641C"/>
    <w:rsid w:val="00A9720C"/>
    <w:rsid w:val="00A977CA"/>
    <w:rsid w:val="00A97B54"/>
    <w:rsid w:val="00A97ECF"/>
    <w:rsid w:val="00AA0544"/>
    <w:rsid w:val="00AA1B15"/>
    <w:rsid w:val="00AA1BC7"/>
    <w:rsid w:val="00AA244D"/>
    <w:rsid w:val="00AA3F05"/>
    <w:rsid w:val="00AA3F31"/>
    <w:rsid w:val="00AA4840"/>
    <w:rsid w:val="00AA4E52"/>
    <w:rsid w:val="00AA5520"/>
    <w:rsid w:val="00AA57B5"/>
    <w:rsid w:val="00AA624D"/>
    <w:rsid w:val="00AA69D0"/>
    <w:rsid w:val="00AA71D8"/>
    <w:rsid w:val="00AA7C90"/>
    <w:rsid w:val="00AB0DEC"/>
    <w:rsid w:val="00AB1574"/>
    <w:rsid w:val="00AB1C88"/>
    <w:rsid w:val="00AB229E"/>
    <w:rsid w:val="00AB3CD2"/>
    <w:rsid w:val="00AB5239"/>
    <w:rsid w:val="00AB538E"/>
    <w:rsid w:val="00AB5A73"/>
    <w:rsid w:val="00AB75A1"/>
    <w:rsid w:val="00AC0632"/>
    <w:rsid w:val="00AC1771"/>
    <w:rsid w:val="00AC1A4F"/>
    <w:rsid w:val="00AC1E8B"/>
    <w:rsid w:val="00AC2F77"/>
    <w:rsid w:val="00AC309B"/>
    <w:rsid w:val="00AC3C98"/>
    <w:rsid w:val="00AC4CA0"/>
    <w:rsid w:val="00AC4E82"/>
    <w:rsid w:val="00AC53A2"/>
    <w:rsid w:val="00AC540F"/>
    <w:rsid w:val="00AC5EF0"/>
    <w:rsid w:val="00AC64E2"/>
    <w:rsid w:val="00AC7771"/>
    <w:rsid w:val="00AD04DF"/>
    <w:rsid w:val="00AD068C"/>
    <w:rsid w:val="00AD0D50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0EBD"/>
    <w:rsid w:val="00AE1106"/>
    <w:rsid w:val="00AE1F7C"/>
    <w:rsid w:val="00AE2470"/>
    <w:rsid w:val="00AE3152"/>
    <w:rsid w:val="00AE3BD4"/>
    <w:rsid w:val="00AE4726"/>
    <w:rsid w:val="00AE584D"/>
    <w:rsid w:val="00AE7FB6"/>
    <w:rsid w:val="00AF020A"/>
    <w:rsid w:val="00AF04AC"/>
    <w:rsid w:val="00AF2111"/>
    <w:rsid w:val="00AF217D"/>
    <w:rsid w:val="00AF4D8A"/>
    <w:rsid w:val="00AF5421"/>
    <w:rsid w:val="00AF5F05"/>
    <w:rsid w:val="00B00098"/>
    <w:rsid w:val="00B008BD"/>
    <w:rsid w:val="00B01143"/>
    <w:rsid w:val="00B01A50"/>
    <w:rsid w:val="00B0358C"/>
    <w:rsid w:val="00B0401B"/>
    <w:rsid w:val="00B04064"/>
    <w:rsid w:val="00B04B3E"/>
    <w:rsid w:val="00B06EEB"/>
    <w:rsid w:val="00B072BA"/>
    <w:rsid w:val="00B076FB"/>
    <w:rsid w:val="00B10929"/>
    <w:rsid w:val="00B1206D"/>
    <w:rsid w:val="00B123DB"/>
    <w:rsid w:val="00B124F0"/>
    <w:rsid w:val="00B1299E"/>
    <w:rsid w:val="00B12AD3"/>
    <w:rsid w:val="00B13509"/>
    <w:rsid w:val="00B136F8"/>
    <w:rsid w:val="00B1382F"/>
    <w:rsid w:val="00B153D3"/>
    <w:rsid w:val="00B15979"/>
    <w:rsid w:val="00B16D0F"/>
    <w:rsid w:val="00B173E5"/>
    <w:rsid w:val="00B176EC"/>
    <w:rsid w:val="00B17E56"/>
    <w:rsid w:val="00B17EB1"/>
    <w:rsid w:val="00B17F8A"/>
    <w:rsid w:val="00B205C2"/>
    <w:rsid w:val="00B2083F"/>
    <w:rsid w:val="00B20B2C"/>
    <w:rsid w:val="00B20DC4"/>
    <w:rsid w:val="00B20E25"/>
    <w:rsid w:val="00B21718"/>
    <w:rsid w:val="00B21BB5"/>
    <w:rsid w:val="00B23E33"/>
    <w:rsid w:val="00B255BF"/>
    <w:rsid w:val="00B25ED2"/>
    <w:rsid w:val="00B26437"/>
    <w:rsid w:val="00B26C1A"/>
    <w:rsid w:val="00B270D7"/>
    <w:rsid w:val="00B27846"/>
    <w:rsid w:val="00B27AA0"/>
    <w:rsid w:val="00B316F4"/>
    <w:rsid w:val="00B31A1B"/>
    <w:rsid w:val="00B33046"/>
    <w:rsid w:val="00B331C2"/>
    <w:rsid w:val="00B34FD6"/>
    <w:rsid w:val="00B354AA"/>
    <w:rsid w:val="00B374B2"/>
    <w:rsid w:val="00B379F7"/>
    <w:rsid w:val="00B37FF0"/>
    <w:rsid w:val="00B40D2A"/>
    <w:rsid w:val="00B413BA"/>
    <w:rsid w:val="00B4231F"/>
    <w:rsid w:val="00B43329"/>
    <w:rsid w:val="00B43507"/>
    <w:rsid w:val="00B4510F"/>
    <w:rsid w:val="00B45A47"/>
    <w:rsid w:val="00B45BC1"/>
    <w:rsid w:val="00B47550"/>
    <w:rsid w:val="00B47C40"/>
    <w:rsid w:val="00B50E45"/>
    <w:rsid w:val="00B5184B"/>
    <w:rsid w:val="00B52760"/>
    <w:rsid w:val="00B53243"/>
    <w:rsid w:val="00B5382A"/>
    <w:rsid w:val="00B53A24"/>
    <w:rsid w:val="00B53D16"/>
    <w:rsid w:val="00B54437"/>
    <w:rsid w:val="00B54B06"/>
    <w:rsid w:val="00B5526A"/>
    <w:rsid w:val="00B56398"/>
    <w:rsid w:val="00B5775E"/>
    <w:rsid w:val="00B62C2A"/>
    <w:rsid w:val="00B62E6D"/>
    <w:rsid w:val="00B62EF0"/>
    <w:rsid w:val="00B63F2F"/>
    <w:rsid w:val="00B65F4B"/>
    <w:rsid w:val="00B6614E"/>
    <w:rsid w:val="00B66D3B"/>
    <w:rsid w:val="00B673D1"/>
    <w:rsid w:val="00B67AAF"/>
    <w:rsid w:val="00B67EE0"/>
    <w:rsid w:val="00B7106F"/>
    <w:rsid w:val="00B72152"/>
    <w:rsid w:val="00B72175"/>
    <w:rsid w:val="00B731AC"/>
    <w:rsid w:val="00B73AF3"/>
    <w:rsid w:val="00B73BEC"/>
    <w:rsid w:val="00B74BD0"/>
    <w:rsid w:val="00B76720"/>
    <w:rsid w:val="00B77325"/>
    <w:rsid w:val="00B80426"/>
    <w:rsid w:val="00B80610"/>
    <w:rsid w:val="00B81028"/>
    <w:rsid w:val="00B81353"/>
    <w:rsid w:val="00B819B5"/>
    <w:rsid w:val="00B842A1"/>
    <w:rsid w:val="00B84D51"/>
    <w:rsid w:val="00B85576"/>
    <w:rsid w:val="00B85647"/>
    <w:rsid w:val="00B875E9"/>
    <w:rsid w:val="00B90444"/>
    <w:rsid w:val="00B90C61"/>
    <w:rsid w:val="00B90EAB"/>
    <w:rsid w:val="00B91097"/>
    <w:rsid w:val="00B9261A"/>
    <w:rsid w:val="00B93674"/>
    <w:rsid w:val="00B93E95"/>
    <w:rsid w:val="00B946C9"/>
    <w:rsid w:val="00B948A0"/>
    <w:rsid w:val="00B95393"/>
    <w:rsid w:val="00B95A27"/>
    <w:rsid w:val="00B960E8"/>
    <w:rsid w:val="00B96C19"/>
    <w:rsid w:val="00B97252"/>
    <w:rsid w:val="00B97E57"/>
    <w:rsid w:val="00BA0DB8"/>
    <w:rsid w:val="00BA0E03"/>
    <w:rsid w:val="00BA13E8"/>
    <w:rsid w:val="00BA2172"/>
    <w:rsid w:val="00BA29FA"/>
    <w:rsid w:val="00BA356E"/>
    <w:rsid w:val="00BA4616"/>
    <w:rsid w:val="00BA5304"/>
    <w:rsid w:val="00BA5BCA"/>
    <w:rsid w:val="00BA6514"/>
    <w:rsid w:val="00BB0DDA"/>
    <w:rsid w:val="00BB174E"/>
    <w:rsid w:val="00BB2081"/>
    <w:rsid w:val="00BB26A9"/>
    <w:rsid w:val="00BB288A"/>
    <w:rsid w:val="00BB2B09"/>
    <w:rsid w:val="00BB329A"/>
    <w:rsid w:val="00BB3355"/>
    <w:rsid w:val="00BB34FE"/>
    <w:rsid w:val="00BB375A"/>
    <w:rsid w:val="00BB3C41"/>
    <w:rsid w:val="00BB5606"/>
    <w:rsid w:val="00BB6167"/>
    <w:rsid w:val="00BB7A8C"/>
    <w:rsid w:val="00BC060D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1A44"/>
    <w:rsid w:val="00BD2263"/>
    <w:rsid w:val="00BD34FD"/>
    <w:rsid w:val="00BD4108"/>
    <w:rsid w:val="00BD42D6"/>
    <w:rsid w:val="00BD453F"/>
    <w:rsid w:val="00BD47C6"/>
    <w:rsid w:val="00BD55BF"/>
    <w:rsid w:val="00BD657C"/>
    <w:rsid w:val="00BD7772"/>
    <w:rsid w:val="00BD7AF5"/>
    <w:rsid w:val="00BD7B69"/>
    <w:rsid w:val="00BE0937"/>
    <w:rsid w:val="00BE0C38"/>
    <w:rsid w:val="00BE1900"/>
    <w:rsid w:val="00BE28C1"/>
    <w:rsid w:val="00BE3820"/>
    <w:rsid w:val="00BE4076"/>
    <w:rsid w:val="00BE407C"/>
    <w:rsid w:val="00BE6842"/>
    <w:rsid w:val="00BF02A7"/>
    <w:rsid w:val="00BF049A"/>
    <w:rsid w:val="00BF0714"/>
    <w:rsid w:val="00BF287A"/>
    <w:rsid w:val="00BF2C18"/>
    <w:rsid w:val="00BF304F"/>
    <w:rsid w:val="00BF3058"/>
    <w:rsid w:val="00BF310C"/>
    <w:rsid w:val="00BF3B0F"/>
    <w:rsid w:val="00BF3DBB"/>
    <w:rsid w:val="00BF42E4"/>
    <w:rsid w:val="00BF4917"/>
    <w:rsid w:val="00BF4CEF"/>
    <w:rsid w:val="00BF600B"/>
    <w:rsid w:val="00BF63D8"/>
    <w:rsid w:val="00BF6890"/>
    <w:rsid w:val="00BF71AE"/>
    <w:rsid w:val="00C00213"/>
    <w:rsid w:val="00C00253"/>
    <w:rsid w:val="00C00B3D"/>
    <w:rsid w:val="00C00C70"/>
    <w:rsid w:val="00C010BA"/>
    <w:rsid w:val="00C028F3"/>
    <w:rsid w:val="00C02C16"/>
    <w:rsid w:val="00C02DE6"/>
    <w:rsid w:val="00C030A2"/>
    <w:rsid w:val="00C03E0E"/>
    <w:rsid w:val="00C04A33"/>
    <w:rsid w:val="00C052F2"/>
    <w:rsid w:val="00C057DF"/>
    <w:rsid w:val="00C06C3A"/>
    <w:rsid w:val="00C07121"/>
    <w:rsid w:val="00C07B82"/>
    <w:rsid w:val="00C10ABE"/>
    <w:rsid w:val="00C12B65"/>
    <w:rsid w:val="00C12C58"/>
    <w:rsid w:val="00C13F93"/>
    <w:rsid w:val="00C1499C"/>
    <w:rsid w:val="00C14D15"/>
    <w:rsid w:val="00C15718"/>
    <w:rsid w:val="00C15D78"/>
    <w:rsid w:val="00C15DB6"/>
    <w:rsid w:val="00C15F07"/>
    <w:rsid w:val="00C17DB7"/>
    <w:rsid w:val="00C211C1"/>
    <w:rsid w:val="00C223D1"/>
    <w:rsid w:val="00C23259"/>
    <w:rsid w:val="00C233CA"/>
    <w:rsid w:val="00C23E90"/>
    <w:rsid w:val="00C23E96"/>
    <w:rsid w:val="00C24023"/>
    <w:rsid w:val="00C2407F"/>
    <w:rsid w:val="00C26E98"/>
    <w:rsid w:val="00C2748B"/>
    <w:rsid w:val="00C3002B"/>
    <w:rsid w:val="00C300E7"/>
    <w:rsid w:val="00C30C47"/>
    <w:rsid w:val="00C31D9D"/>
    <w:rsid w:val="00C328A0"/>
    <w:rsid w:val="00C32CDE"/>
    <w:rsid w:val="00C34B85"/>
    <w:rsid w:val="00C351A0"/>
    <w:rsid w:val="00C353D1"/>
    <w:rsid w:val="00C35B05"/>
    <w:rsid w:val="00C36376"/>
    <w:rsid w:val="00C364EE"/>
    <w:rsid w:val="00C36709"/>
    <w:rsid w:val="00C40855"/>
    <w:rsid w:val="00C41B25"/>
    <w:rsid w:val="00C434B1"/>
    <w:rsid w:val="00C434FD"/>
    <w:rsid w:val="00C43928"/>
    <w:rsid w:val="00C442B3"/>
    <w:rsid w:val="00C44477"/>
    <w:rsid w:val="00C454C3"/>
    <w:rsid w:val="00C458E8"/>
    <w:rsid w:val="00C47B04"/>
    <w:rsid w:val="00C5089C"/>
    <w:rsid w:val="00C52D55"/>
    <w:rsid w:val="00C53B80"/>
    <w:rsid w:val="00C54738"/>
    <w:rsid w:val="00C547E5"/>
    <w:rsid w:val="00C54EAB"/>
    <w:rsid w:val="00C5527A"/>
    <w:rsid w:val="00C55FFC"/>
    <w:rsid w:val="00C562B2"/>
    <w:rsid w:val="00C57371"/>
    <w:rsid w:val="00C57DB6"/>
    <w:rsid w:val="00C60A57"/>
    <w:rsid w:val="00C62DFC"/>
    <w:rsid w:val="00C63140"/>
    <w:rsid w:val="00C632FC"/>
    <w:rsid w:val="00C6343D"/>
    <w:rsid w:val="00C65BD8"/>
    <w:rsid w:val="00C65FAB"/>
    <w:rsid w:val="00C66892"/>
    <w:rsid w:val="00C66BA0"/>
    <w:rsid w:val="00C67734"/>
    <w:rsid w:val="00C70AC6"/>
    <w:rsid w:val="00C73691"/>
    <w:rsid w:val="00C737D2"/>
    <w:rsid w:val="00C74331"/>
    <w:rsid w:val="00C74632"/>
    <w:rsid w:val="00C749C3"/>
    <w:rsid w:val="00C750BA"/>
    <w:rsid w:val="00C75240"/>
    <w:rsid w:val="00C762EC"/>
    <w:rsid w:val="00C76715"/>
    <w:rsid w:val="00C769A0"/>
    <w:rsid w:val="00C76FBD"/>
    <w:rsid w:val="00C77DE8"/>
    <w:rsid w:val="00C80938"/>
    <w:rsid w:val="00C80F92"/>
    <w:rsid w:val="00C81AEB"/>
    <w:rsid w:val="00C81E38"/>
    <w:rsid w:val="00C82B25"/>
    <w:rsid w:val="00C84841"/>
    <w:rsid w:val="00C84D77"/>
    <w:rsid w:val="00C86B40"/>
    <w:rsid w:val="00C9019C"/>
    <w:rsid w:val="00C90664"/>
    <w:rsid w:val="00C921B0"/>
    <w:rsid w:val="00C922AE"/>
    <w:rsid w:val="00C92680"/>
    <w:rsid w:val="00C927B9"/>
    <w:rsid w:val="00C92D47"/>
    <w:rsid w:val="00C94541"/>
    <w:rsid w:val="00C9492F"/>
    <w:rsid w:val="00C94E67"/>
    <w:rsid w:val="00C95CB3"/>
    <w:rsid w:val="00C97D56"/>
    <w:rsid w:val="00C97EC0"/>
    <w:rsid w:val="00CA05EB"/>
    <w:rsid w:val="00CA0B5A"/>
    <w:rsid w:val="00CA3D72"/>
    <w:rsid w:val="00CA4032"/>
    <w:rsid w:val="00CA41A4"/>
    <w:rsid w:val="00CA4657"/>
    <w:rsid w:val="00CA4EC1"/>
    <w:rsid w:val="00CA5FEB"/>
    <w:rsid w:val="00CA6E81"/>
    <w:rsid w:val="00CA7363"/>
    <w:rsid w:val="00CA73AB"/>
    <w:rsid w:val="00CB00D1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6E78"/>
    <w:rsid w:val="00CB7236"/>
    <w:rsid w:val="00CB7C5B"/>
    <w:rsid w:val="00CC03B8"/>
    <w:rsid w:val="00CC2419"/>
    <w:rsid w:val="00CC3162"/>
    <w:rsid w:val="00CC341E"/>
    <w:rsid w:val="00CC3574"/>
    <w:rsid w:val="00CC416C"/>
    <w:rsid w:val="00CC470D"/>
    <w:rsid w:val="00CC4B19"/>
    <w:rsid w:val="00CC50EF"/>
    <w:rsid w:val="00CC5560"/>
    <w:rsid w:val="00CC5BA3"/>
    <w:rsid w:val="00CC5D73"/>
    <w:rsid w:val="00CC6323"/>
    <w:rsid w:val="00CC6D4C"/>
    <w:rsid w:val="00CC7130"/>
    <w:rsid w:val="00CC7E9B"/>
    <w:rsid w:val="00CD14F5"/>
    <w:rsid w:val="00CD17DC"/>
    <w:rsid w:val="00CD2469"/>
    <w:rsid w:val="00CD4311"/>
    <w:rsid w:val="00CD47E0"/>
    <w:rsid w:val="00CD56DD"/>
    <w:rsid w:val="00CD602D"/>
    <w:rsid w:val="00CD7C00"/>
    <w:rsid w:val="00CE0D87"/>
    <w:rsid w:val="00CE246A"/>
    <w:rsid w:val="00CE2CAA"/>
    <w:rsid w:val="00CE3ECE"/>
    <w:rsid w:val="00CE58B9"/>
    <w:rsid w:val="00CE61A7"/>
    <w:rsid w:val="00CE66A9"/>
    <w:rsid w:val="00CE726D"/>
    <w:rsid w:val="00CE7BBC"/>
    <w:rsid w:val="00CF0239"/>
    <w:rsid w:val="00CF031E"/>
    <w:rsid w:val="00CF0411"/>
    <w:rsid w:val="00CF0CD0"/>
    <w:rsid w:val="00CF16E4"/>
    <w:rsid w:val="00CF2056"/>
    <w:rsid w:val="00CF35E5"/>
    <w:rsid w:val="00CF373C"/>
    <w:rsid w:val="00CF565D"/>
    <w:rsid w:val="00D01291"/>
    <w:rsid w:val="00D01FC7"/>
    <w:rsid w:val="00D027BE"/>
    <w:rsid w:val="00D02B86"/>
    <w:rsid w:val="00D033F2"/>
    <w:rsid w:val="00D03CCC"/>
    <w:rsid w:val="00D03F8C"/>
    <w:rsid w:val="00D04272"/>
    <w:rsid w:val="00D0496F"/>
    <w:rsid w:val="00D059E4"/>
    <w:rsid w:val="00D069AF"/>
    <w:rsid w:val="00D103FD"/>
    <w:rsid w:val="00D1053E"/>
    <w:rsid w:val="00D10709"/>
    <w:rsid w:val="00D109AB"/>
    <w:rsid w:val="00D110BC"/>
    <w:rsid w:val="00D12D52"/>
    <w:rsid w:val="00D13475"/>
    <w:rsid w:val="00D13A50"/>
    <w:rsid w:val="00D141E2"/>
    <w:rsid w:val="00D15B47"/>
    <w:rsid w:val="00D1632B"/>
    <w:rsid w:val="00D1664E"/>
    <w:rsid w:val="00D16C26"/>
    <w:rsid w:val="00D20F40"/>
    <w:rsid w:val="00D2178C"/>
    <w:rsid w:val="00D218AE"/>
    <w:rsid w:val="00D21B8B"/>
    <w:rsid w:val="00D21BBA"/>
    <w:rsid w:val="00D21FB2"/>
    <w:rsid w:val="00D2323C"/>
    <w:rsid w:val="00D2417E"/>
    <w:rsid w:val="00D2444D"/>
    <w:rsid w:val="00D24C63"/>
    <w:rsid w:val="00D27E63"/>
    <w:rsid w:val="00D30068"/>
    <w:rsid w:val="00D312D4"/>
    <w:rsid w:val="00D3163F"/>
    <w:rsid w:val="00D31B71"/>
    <w:rsid w:val="00D323A2"/>
    <w:rsid w:val="00D32B22"/>
    <w:rsid w:val="00D34790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893"/>
    <w:rsid w:val="00D42E0C"/>
    <w:rsid w:val="00D44FF6"/>
    <w:rsid w:val="00D46E8D"/>
    <w:rsid w:val="00D4754C"/>
    <w:rsid w:val="00D475C6"/>
    <w:rsid w:val="00D505E3"/>
    <w:rsid w:val="00D5089A"/>
    <w:rsid w:val="00D50DC8"/>
    <w:rsid w:val="00D51C2F"/>
    <w:rsid w:val="00D523D0"/>
    <w:rsid w:val="00D532EE"/>
    <w:rsid w:val="00D5394A"/>
    <w:rsid w:val="00D53F70"/>
    <w:rsid w:val="00D575D6"/>
    <w:rsid w:val="00D60E47"/>
    <w:rsid w:val="00D6159E"/>
    <w:rsid w:val="00D62972"/>
    <w:rsid w:val="00D63636"/>
    <w:rsid w:val="00D64132"/>
    <w:rsid w:val="00D6441D"/>
    <w:rsid w:val="00D65E9F"/>
    <w:rsid w:val="00D667FF"/>
    <w:rsid w:val="00D66A4C"/>
    <w:rsid w:val="00D66C93"/>
    <w:rsid w:val="00D7042A"/>
    <w:rsid w:val="00D7053E"/>
    <w:rsid w:val="00D70A18"/>
    <w:rsid w:val="00D716BA"/>
    <w:rsid w:val="00D72E4E"/>
    <w:rsid w:val="00D743B7"/>
    <w:rsid w:val="00D7724E"/>
    <w:rsid w:val="00D8000F"/>
    <w:rsid w:val="00D81A61"/>
    <w:rsid w:val="00D848D6"/>
    <w:rsid w:val="00D8495F"/>
    <w:rsid w:val="00D84E9D"/>
    <w:rsid w:val="00D8531A"/>
    <w:rsid w:val="00D85863"/>
    <w:rsid w:val="00D85CA1"/>
    <w:rsid w:val="00D90B06"/>
    <w:rsid w:val="00D90C3D"/>
    <w:rsid w:val="00D916C5"/>
    <w:rsid w:val="00D91F2A"/>
    <w:rsid w:val="00D91F63"/>
    <w:rsid w:val="00D9212B"/>
    <w:rsid w:val="00D925B4"/>
    <w:rsid w:val="00D92FF3"/>
    <w:rsid w:val="00D93A67"/>
    <w:rsid w:val="00D93B81"/>
    <w:rsid w:val="00D94128"/>
    <w:rsid w:val="00D94208"/>
    <w:rsid w:val="00D94511"/>
    <w:rsid w:val="00D9466F"/>
    <w:rsid w:val="00D95299"/>
    <w:rsid w:val="00D9589A"/>
    <w:rsid w:val="00D96256"/>
    <w:rsid w:val="00D9762D"/>
    <w:rsid w:val="00D979E5"/>
    <w:rsid w:val="00DA1391"/>
    <w:rsid w:val="00DA1A19"/>
    <w:rsid w:val="00DA2D07"/>
    <w:rsid w:val="00DA343D"/>
    <w:rsid w:val="00DA544C"/>
    <w:rsid w:val="00DA5774"/>
    <w:rsid w:val="00DA722A"/>
    <w:rsid w:val="00DA7B86"/>
    <w:rsid w:val="00DB09AC"/>
    <w:rsid w:val="00DB27B0"/>
    <w:rsid w:val="00DB2ECA"/>
    <w:rsid w:val="00DB2F3D"/>
    <w:rsid w:val="00DB37F0"/>
    <w:rsid w:val="00DB44D9"/>
    <w:rsid w:val="00DB522D"/>
    <w:rsid w:val="00DB73FE"/>
    <w:rsid w:val="00DB7DBD"/>
    <w:rsid w:val="00DB7EBC"/>
    <w:rsid w:val="00DC0D5F"/>
    <w:rsid w:val="00DC18B6"/>
    <w:rsid w:val="00DC1B0F"/>
    <w:rsid w:val="00DC3465"/>
    <w:rsid w:val="00DC3EFE"/>
    <w:rsid w:val="00DC40C6"/>
    <w:rsid w:val="00DC4A7E"/>
    <w:rsid w:val="00DC714E"/>
    <w:rsid w:val="00DD0F88"/>
    <w:rsid w:val="00DD5DEF"/>
    <w:rsid w:val="00DD691D"/>
    <w:rsid w:val="00DD6FBE"/>
    <w:rsid w:val="00DD7C3F"/>
    <w:rsid w:val="00DE04C3"/>
    <w:rsid w:val="00DE06D4"/>
    <w:rsid w:val="00DE1B8E"/>
    <w:rsid w:val="00DE2AF1"/>
    <w:rsid w:val="00DE327F"/>
    <w:rsid w:val="00DE3679"/>
    <w:rsid w:val="00DF04B7"/>
    <w:rsid w:val="00DF11AA"/>
    <w:rsid w:val="00DF139B"/>
    <w:rsid w:val="00DF21C4"/>
    <w:rsid w:val="00DF2345"/>
    <w:rsid w:val="00DF23DE"/>
    <w:rsid w:val="00DF34DA"/>
    <w:rsid w:val="00DF3D76"/>
    <w:rsid w:val="00DF45E1"/>
    <w:rsid w:val="00DF530F"/>
    <w:rsid w:val="00DF6215"/>
    <w:rsid w:val="00DF68CC"/>
    <w:rsid w:val="00DF6BDD"/>
    <w:rsid w:val="00DF724F"/>
    <w:rsid w:val="00DF766E"/>
    <w:rsid w:val="00DF7725"/>
    <w:rsid w:val="00DF7ECC"/>
    <w:rsid w:val="00DF7FE3"/>
    <w:rsid w:val="00E01797"/>
    <w:rsid w:val="00E0193B"/>
    <w:rsid w:val="00E023F6"/>
    <w:rsid w:val="00E0244C"/>
    <w:rsid w:val="00E02700"/>
    <w:rsid w:val="00E0333E"/>
    <w:rsid w:val="00E039EC"/>
    <w:rsid w:val="00E03FC2"/>
    <w:rsid w:val="00E0466A"/>
    <w:rsid w:val="00E04A68"/>
    <w:rsid w:val="00E05393"/>
    <w:rsid w:val="00E05CC0"/>
    <w:rsid w:val="00E06B25"/>
    <w:rsid w:val="00E06CCE"/>
    <w:rsid w:val="00E072CD"/>
    <w:rsid w:val="00E110FC"/>
    <w:rsid w:val="00E1127D"/>
    <w:rsid w:val="00E11510"/>
    <w:rsid w:val="00E120E3"/>
    <w:rsid w:val="00E12360"/>
    <w:rsid w:val="00E12B13"/>
    <w:rsid w:val="00E12DD8"/>
    <w:rsid w:val="00E12EDE"/>
    <w:rsid w:val="00E13B64"/>
    <w:rsid w:val="00E14CA0"/>
    <w:rsid w:val="00E14E1F"/>
    <w:rsid w:val="00E15622"/>
    <w:rsid w:val="00E15832"/>
    <w:rsid w:val="00E158C7"/>
    <w:rsid w:val="00E15AAD"/>
    <w:rsid w:val="00E16328"/>
    <w:rsid w:val="00E16BBF"/>
    <w:rsid w:val="00E16E70"/>
    <w:rsid w:val="00E173B7"/>
    <w:rsid w:val="00E20A6B"/>
    <w:rsid w:val="00E21E8C"/>
    <w:rsid w:val="00E23276"/>
    <w:rsid w:val="00E2360E"/>
    <w:rsid w:val="00E24C95"/>
    <w:rsid w:val="00E24CAC"/>
    <w:rsid w:val="00E25060"/>
    <w:rsid w:val="00E25161"/>
    <w:rsid w:val="00E26C25"/>
    <w:rsid w:val="00E27D0C"/>
    <w:rsid w:val="00E31496"/>
    <w:rsid w:val="00E315C3"/>
    <w:rsid w:val="00E3259C"/>
    <w:rsid w:val="00E34AFB"/>
    <w:rsid w:val="00E34C4E"/>
    <w:rsid w:val="00E34CC9"/>
    <w:rsid w:val="00E3655C"/>
    <w:rsid w:val="00E40292"/>
    <w:rsid w:val="00E402A8"/>
    <w:rsid w:val="00E40D76"/>
    <w:rsid w:val="00E40DA5"/>
    <w:rsid w:val="00E416DF"/>
    <w:rsid w:val="00E41714"/>
    <w:rsid w:val="00E42567"/>
    <w:rsid w:val="00E429A5"/>
    <w:rsid w:val="00E432BC"/>
    <w:rsid w:val="00E439DD"/>
    <w:rsid w:val="00E44F44"/>
    <w:rsid w:val="00E4528C"/>
    <w:rsid w:val="00E45347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3C01"/>
    <w:rsid w:val="00E54382"/>
    <w:rsid w:val="00E54544"/>
    <w:rsid w:val="00E55D1E"/>
    <w:rsid w:val="00E569C6"/>
    <w:rsid w:val="00E574AC"/>
    <w:rsid w:val="00E57CBC"/>
    <w:rsid w:val="00E602F6"/>
    <w:rsid w:val="00E650B6"/>
    <w:rsid w:val="00E6519F"/>
    <w:rsid w:val="00E65D4C"/>
    <w:rsid w:val="00E660FA"/>
    <w:rsid w:val="00E66C59"/>
    <w:rsid w:val="00E67126"/>
    <w:rsid w:val="00E676DB"/>
    <w:rsid w:val="00E67DC4"/>
    <w:rsid w:val="00E700FC"/>
    <w:rsid w:val="00E71807"/>
    <w:rsid w:val="00E72340"/>
    <w:rsid w:val="00E723DE"/>
    <w:rsid w:val="00E72B22"/>
    <w:rsid w:val="00E730A4"/>
    <w:rsid w:val="00E74615"/>
    <w:rsid w:val="00E7468B"/>
    <w:rsid w:val="00E759F1"/>
    <w:rsid w:val="00E75B4E"/>
    <w:rsid w:val="00E76855"/>
    <w:rsid w:val="00E76903"/>
    <w:rsid w:val="00E7724C"/>
    <w:rsid w:val="00E77C28"/>
    <w:rsid w:val="00E81171"/>
    <w:rsid w:val="00E81667"/>
    <w:rsid w:val="00E816A2"/>
    <w:rsid w:val="00E81B33"/>
    <w:rsid w:val="00E820E7"/>
    <w:rsid w:val="00E8268D"/>
    <w:rsid w:val="00E82ADA"/>
    <w:rsid w:val="00E83C87"/>
    <w:rsid w:val="00E840CF"/>
    <w:rsid w:val="00E8414C"/>
    <w:rsid w:val="00E8455B"/>
    <w:rsid w:val="00E84E61"/>
    <w:rsid w:val="00E85346"/>
    <w:rsid w:val="00E8610E"/>
    <w:rsid w:val="00E86BFA"/>
    <w:rsid w:val="00E9062E"/>
    <w:rsid w:val="00E90FD2"/>
    <w:rsid w:val="00E911C9"/>
    <w:rsid w:val="00E947B5"/>
    <w:rsid w:val="00E954B0"/>
    <w:rsid w:val="00E95FF7"/>
    <w:rsid w:val="00E976A2"/>
    <w:rsid w:val="00E9790D"/>
    <w:rsid w:val="00E97BDF"/>
    <w:rsid w:val="00E97EF3"/>
    <w:rsid w:val="00EA0099"/>
    <w:rsid w:val="00EA02A7"/>
    <w:rsid w:val="00EA086E"/>
    <w:rsid w:val="00EA1506"/>
    <w:rsid w:val="00EA1D78"/>
    <w:rsid w:val="00EA214A"/>
    <w:rsid w:val="00EA2DDE"/>
    <w:rsid w:val="00EA38EB"/>
    <w:rsid w:val="00EA3F16"/>
    <w:rsid w:val="00EA4148"/>
    <w:rsid w:val="00EA4D79"/>
    <w:rsid w:val="00EA6284"/>
    <w:rsid w:val="00EA6976"/>
    <w:rsid w:val="00EB07FB"/>
    <w:rsid w:val="00EB0B17"/>
    <w:rsid w:val="00EB1262"/>
    <w:rsid w:val="00EB2649"/>
    <w:rsid w:val="00EB3518"/>
    <w:rsid w:val="00EB355A"/>
    <w:rsid w:val="00EB3810"/>
    <w:rsid w:val="00EB6546"/>
    <w:rsid w:val="00EB6FA1"/>
    <w:rsid w:val="00EB742F"/>
    <w:rsid w:val="00EB7B3C"/>
    <w:rsid w:val="00EB7D49"/>
    <w:rsid w:val="00EC05C1"/>
    <w:rsid w:val="00EC14A4"/>
    <w:rsid w:val="00EC5823"/>
    <w:rsid w:val="00EC61F4"/>
    <w:rsid w:val="00EC62D0"/>
    <w:rsid w:val="00EC73FA"/>
    <w:rsid w:val="00EC7A14"/>
    <w:rsid w:val="00ED2F72"/>
    <w:rsid w:val="00ED31D3"/>
    <w:rsid w:val="00ED35CA"/>
    <w:rsid w:val="00ED3B95"/>
    <w:rsid w:val="00ED482F"/>
    <w:rsid w:val="00ED4E95"/>
    <w:rsid w:val="00ED53A7"/>
    <w:rsid w:val="00ED569D"/>
    <w:rsid w:val="00ED5A4F"/>
    <w:rsid w:val="00ED69D0"/>
    <w:rsid w:val="00EE0DBF"/>
    <w:rsid w:val="00EE0FA1"/>
    <w:rsid w:val="00EE179E"/>
    <w:rsid w:val="00EE1BFA"/>
    <w:rsid w:val="00EE22D7"/>
    <w:rsid w:val="00EE2D6B"/>
    <w:rsid w:val="00EE3E0F"/>
    <w:rsid w:val="00EE5C1E"/>
    <w:rsid w:val="00EE61A5"/>
    <w:rsid w:val="00EE68AF"/>
    <w:rsid w:val="00EE7913"/>
    <w:rsid w:val="00EF0113"/>
    <w:rsid w:val="00EF0EC7"/>
    <w:rsid w:val="00EF1147"/>
    <w:rsid w:val="00EF38AC"/>
    <w:rsid w:val="00EF4129"/>
    <w:rsid w:val="00EF49E1"/>
    <w:rsid w:val="00EF590B"/>
    <w:rsid w:val="00EF6DDF"/>
    <w:rsid w:val="00F0054D"/>
    <w:rsid w:val="00F00652"/>
    <w:rsid w:val="00F01C3C"/>
    <w:rsid w:val="00F0366C"/>
    <w:rsid w:val="00F051CE"/>
    <w:rsid w:val="00F06D64"/>
    <w:rsid w:val="00F074A1"/>
    <w:rsid w:val="00F11510"/>
    <w:rsid w:val="00F11D68"/>
    <w:rsid w:val="00F12662"/>
    <w:rsid w:val="00F12E41"/>
    <w:rsid w:val="00F13420"/>
    <w:rsid w:val="00F1344A"/>
    <w:rsid w:val="00F13636"/>
    <w:rsid w:val="00F13CE3"/>
    <w:rsid w:val="00F14217"/>
    <w:rsid w:val="00F15789"/>
    <w:rsid w:val="00F16D84"/>
    <w:rsid w:val="00F200C7"/>
    <w:rsid w:val="00F20117"/>
    <w:rsid w:val="00F209A3"/>
    <w:rsid w:val="00F20C3E"/>
    <w:rsid w:val="00F212DB"/>
    <w:rsid w:val="00F21602"/>
    <w:rsid w:val="00F2239E"/>
    <w:rsid w:val="00F22751"/>
    <w:rsid w:val="00F230C4"/>
    <w:rsid w:val="00F23ADE"/>
    <w:rsid w:val="00F2446A"/>
    <w:rsid w:val="00F2458E"/>
    <w:rsid w:val="00F245E0"/>
    <w:rsid w:val="00F24B79"/>
    <w:rsid w:val="00F24D46"/>
    <w:rsid w:val="00F2541E"/>
    <w:rsid w:val="00F25696"/>
    <w:rsid w:val="00F26857"/>
    <w:rsid w:val="00F27099"/>
    <w:rsid w:val="00F2725B"/>
    <w:rsid w:val="00F27E6C"/>
    <w:rsid w:val="00F3056D"/>
    <w:rsid w:val="00F33A7B"/>
    <w:rsid w:val="00F34373"/>
    <w:rsid w:val="00F35061"/>
    <w:rsid w:val="00F35455"/>
    <w:rsid w:val="00F35803"/>
    <w:rsid w:val="00F35823"/>
    <w:rsid w:val="00F35ED7"/>
    <w:rsid w:val="00F3662E"/>
    <w:rsid w:val="00F3739A"/>
    <w:rsid w:val="00F37775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5BCB"/>
    <w:rsid w:val="00F56561"/>
    <w:rsid w:val="00F56A6B"/>
    <w:rsid w:val="00F56BB9"/>
    <w:rsid w:val="00F571C2"/>
    <w:rsid w:val="00F57663"/>
    <w:rsid w:val="00F601EE"/>
    <w:rsid w:val="00F61558"/>
    <w:rsid w:val="00F6348D"/>
    <w:rsid w:val="00F634CF"/>
    <w:rsid w:val="00F63AB1"/>
    <w:rsid w:val="00F645F4"/>
    <w:rsid w:val="00F64870"/>
    <w:rsid w:val="00F64D91"/>
    <w:rsid w:val="00F64F12"/>
    <w:rsid w:val="00F6524A"/>
    <w:rsid w:val="00F655FB"/>
    <w:rsid w:val="00F65804"/>
    <w:rsid w:val="00F66016"/>
    <w:rsid w:val="00F67314"/>
    <w:rsid w:val="00F677C2"/>
    <w:rsid w:val="00F70BCF"/>
    <w:rsid w:val="00F70D6C"/>
    <w:rsid w:val="00F7101A"/>
    <w:rsid w:val="00F71104"/>
    <w:rsid w:val="00F71431"/>
    <w:rsid w:val="00F71651"/>
    <w:rsid w:val="00F72BB3"/>
    <w:rsid w:val="00F73DFC"/>
    <w:rsid w:val="00F75ED7"/>
    <w:rsid w:val="00F77F0B"/>
    <w:rsid w:val="00F811EC"/>
    <w:rsid w:val="00F814ED"/>
    <w:rsid w:val="00F82386"/>
    <w:rsid w:val="00F82455"/>
    <w:rsid w:val="00F82796"/>
    <w:rsid w:val="00F832F2"/>
    <w:rsid w:val="00F83F00"/>
    <w:rsid w:val="00F8432B"/>
    <w:rsid w:val="00F84707"/>
    <w:rsid w:val="00F84A66"/>
    <w:rsid w:val="00F84B7A"/>
    <w:rsid w:val="00F84F50"/>
    <w:rsid w:val="00F85D9B"/>
    <w:rsid w:val="00F85EC3"/>
    <w:rsid w:val="00F85EE5"/>
    <w:rsid w:val="00F86AAB"/>
    <w:rsid w:val="00F904F4"/>
    <w:rsid w:val="00F906C1"/>
    <w:rsid w:val="00F91FD1"/>
    <w:rsid w:val="00F9207F"/>
    <w:rsid w:val="00F92B1E"/>
    <w:rsid w:val="00F92E56"/>
    <w:rsid w:val="00F932FA"/>
    <w:rsid w:val="00F968A7"/>
    <w:rsid w:val="00F96CBC"/>
    <w:rsid w:val="00F970AB"/>
    <w:rsid w:val="00F97387"/>
    <w:rsid w:val="00FA023D"/>
    <w:rsid w:val="00FA0375"/>
    <w:rsid w:val="00FA051D"/>
    <w:rsid w:val="00FA1175"/>
    <w:rsid w:val="00FA1823"/>
    <w:rsid w:val="00FA3AF0"/>
    <w:rsid w:val="00FA50BE"/>
    <w:rsid w:val="00FA69A2"/>
    <w:rsid w:val="00FA77EB"/>
    <w:rsid w:val="00FA7EF9"/>
    <w:rsid w:val="00FB00BD"/>
    <w:rsid w:val="00FB0B80"/>
    <w:rsid w:val="00FB1692"/>
    <w:rsid w:val="00FB1770"/>
    <w:rsid w:val="00FB1E6F"/>
    <w:rsid w:val="00FB4B87"/>
    <w:rsid w:val="00FB6802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0E6"/>
    <w:rsid w:val="00FC3259"/>
    <w:rsid w:val="00FC3EA4"/>
    <w:rsid w:val="00FC4D77"/>
    <w:rsid w:val="00FC4FF5"/>
    <w:rsid w:val="00FC5773"/>
    <w:rsid w:val="00FC5F26"/>
    <w:rsid w:val="00FC725E"/>
    <w:rsid w:val="00FD0297"/>
    <w:rsid w:val="00FD05D7"/>
    <w:rsid w:val="00FD1ACD"/>
    <w:rsid w:val="00FD2595"/>
    <w:rsid w:val="00FD30D4"/>
    <w:rsid w:val="00FD3284"/>
    <w:rsid w:val="00FD45C1"/>
    <w:rsid w:val="00FD4884"/>
    <w:rsid w:val="00FD500F"/>
    <w:rsid w:val="00FD5CC6"/>
    <w:rsid w:val="00FD5EDF"/>
    <w:rsid w:val="00FD6E73"/>
    <w:rsid w:val="00FD73C0"/>
    <w:rsid w:val="00FD797E"/>
    <w:rsid w:val="00FE1491"/>
    <w:rsid w:val="00FE17E1"/>
    <w:rsid w:val="00FE1E7C"/>
    <w:rsid w:val="00FE2003"/>
    <w:rsid w:val="00FE21D9"/>
    <w:rsid w:val="00FE2322"/>
    <w:rsid w:val="00FE2329"/>
    <w:rsid w:val="00FE3C9B"/>
    <w:rsid w:val="00FE4F9B"/>
    <w:rsid w:val="00FE6124"/>
    <w:rsid w:val="00FE6C01"/>
    <w:rsid w:val="00FF06C2"/>
    <w:rsid w:val="00FF0AAA"/>
    <w:rsid w:val="00FF0C58"/>
    <w:rsid w:val="00FF212B"/>
    <w:rsid w:val="00FF2F6E"/>
    <w:rsid w:val="00FF35D8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>
      <o:colormru v:ext="edit" colors="fuchsia"/>
      <o:colormenu v:ext="edit" fillcolor="#92d05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13038"/>
  </w:style>
  <w:style w:type="character" w:styleId="af4">
    <w:name w:val="Strong"/>
    <w:basedOn w:val="a0"/>
    <w:uiPriority w:val="22"/>
    <w:qFormat/>
    <w:rsid w:val="001843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2.1558059774620286E-2"/>
          <c:y val="0.17528758707915923"/>
          <c:w val="0.90795202290061616"/>
          <c:h val="0.4710831944751159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-2.4382979039801342E-2"/>
                  <c:y val="4.4140419947506719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8.8829901927981562E-3"/>
                  <c:y val="7.982939632545932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8.2013190277560946E-3"/>
                  <c:y val="3.040682414698163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1.1792137880781903E-2"/>
                  <c:y val="6.7832458442694823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5.9232130867362632E-3"/>
                  <c:y val="9.780577427821521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9.8210034792162761E-3"/>
                  <c:y val="6.4472440944882095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7.839294463498403E-3"/>
                  <c:y val="6.3740940756057879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7.8392235854238927E-3"/>
                  <c:y val="0.11300918635170606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1.0309342322624961E-2"/>
                  <c:y val="8.5900262467191707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1.1693371177440041E-2"/>
                  <c:y val="6.3741469816272961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6.0989047757132424E-3"/>
                  <c:y val="6.9296806649168943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7.5542965061378741E-3"/>
                  <c:y val="6.944444444444454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Лист1!$A$2:$A$3</c:f>
              <c:strCache>
                <c:ptCount val="2"/>
                <c:pt idx="0">
                  <c:v>январь</c:v>
                </c:pt>
                <c:pt idx="1">
                  <c:v>янв-фев.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.0">
                  <c:v>104</c:v>
                </c:pt>
                <c:pt idx="1">
                  <c:v>105.5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dLbls>
            <c:dLbl>
              <c:idx val="0"/>
              <c:layout>
                <c:manualLayout>
                  <c:x val="3.810607243499665E-3"/>
                  <c:y val="7.167760279965004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0555270534525989E-3"/>
                  <c:y val="-8.9927821522309912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6.4061832387230823E-3"/>
                  <c:y val="6.6666666666666693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2.1111823231398387E-3"/>
                  <c:y val="3.333333333333337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2.8170969907831281E-3"/>
                  <c:y val="1.6666666666666712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2.5699478783282412E-3"/>
                  <c:y val="1.5914168010025135E-17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9.7991180793728528E-3"/>
                  <c:y val="1.5935235189014473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5.2615516083745516E-4"/>
                  <c:y val="2.2803149606299325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1.6035035280646598E-3"/>
                  <c:y val="1.593503937007874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7.8392944634983735E-3"/>
                  <c:y val="1.5935235189014497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5.7369528525648339E-3"/>
                  <c:y val="1.593503937007874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1.1901437249522338E-2"/>
                  <c:y val="1.7980096237970273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Лист1!$A$2:$A$3</c:f>
              <c:strCache>
                <c:ptCount val="2"/>
                <c:pt idx="0">
                  <c:v>январь</c:v>
                </c:pt>
                <c:pt idx="1">
                  <c:v>янв-фев.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 formatCode="0.0">
                  <c:v>106.8</c:v>
                </c:pt>
                <c:pt idx="1">
                  <c:v>105.6</c:v>
                </c:pt>
              </c:numCache>
            </c:numRef>
          </c:val>
        </c:ser>
        <c:dLbls>
          <c:showVal val="1"/>
        </c:dLbls>
        <c:axId val="110103936"/>
        <c:axId val="110118016"/>
      </c:barChart>
      <c:catAx>
        <c:axId val="11010393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0118016"/>
        <c:crosses val="autoZero"/>
        <c:auto val="1"/>
        <c:lblAlgn val="ctr"/>
        <c:lblOffset val="100"/>
      </c:catAx>
      <c:valAx>
        <c:axId val="110118016"/>
        <c:scaling>
          <c:orientation val="minMax"/>
        </c:scaling>
        <c:delete val="1"/>
        <c:axPos val="l"/>
        <c:numFmt formatCode="0.0" sourceLinked="1"/>
        <c:tickLblPos val="none"/>
        <c:crossAx val="1101039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835036577874559"/>
          <c:y val="7.6283464566929138E-2"/>
          <c:w val="0.11764803335753247"/>
          <c:h val="0.54065618036176311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8.9116566311564047E-2"/>
          <c:y val="0.17261397880820453"/>
          <c:w val="0.71431912922649377"/>
          <c:h val="0.595570957530030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январь-февраль 2022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dLbls>
            <c:dLbl>
              <c:idx val="0"/>
              <c:layout>
                <c:manualLayout>
                  <c:x val="-6.2429643699867107E-3"/>
                  <c:y val="5.50393700787401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4.4409596065568974E-4"/>
                  <c:y val="7.238345206849153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4.8959678618814865E-3"/>
                  <c:y val="5.4872702384402422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8307314867855914E-3"/>
                  <c:y val="4.0782098792075422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3.9616716914593246E-3"/>
                  <c:y val="1.3579552555930506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#,##0.0">
                  <c:v>99.4</c:v>
                </c:pt>
                <c:pt idx="1">
                  <c:v>107.2</c:v>
                </c:pt>
                <c:pt idx="2" formatCode="0.0">
                  <c:v>103.1</c:v>
                </c:pt>
                <c:pt idx="3" formatCode="0.0">
                  <c:v>113.3</c:v>
                </c:pt>
                <c:pt idx="4">
                  <c:v>98.8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январь-февраль 2023</c:v>
                </c:pt>
              </c:strCache>
            </c:strRef>
          </c:tx>
          <c:spPr>
            <a:solidFill>
              <a:srgbClr val="0070C0"/>
            </a:solidFill>
            <a:ln w="12695"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prstDash val="lgDash"/>
            </a:ln>
          </c:spPr>
          <c:dLbls>
            <c:dLbl>
              <c:idx val="0"/>
              <c:layout>
                <c:manualLayout>
                  <c:x val="1.9858070387545677E-3"/>
                  <c:y val="5.227118197968988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4160460866274334E-3"/>
                  <c:y val="7.646787884105016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416492285761841E-3"/>
                  <c:y val="6.967979824761530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4.0920731177538933E-3"/>
                  <c:y val="1.271978885647650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5.2525832587897057E-3"/>
                  <c:y val="4.2183477065366834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120.1</c:v>
                </c:pt>
                <c:pt idx="1">
                  <c:v>109.9</c:v>
                </c:pt>
                <c:pt idx="2" formatCode="#,##0.0">
                  <c:v>79.5</c:v>
                </c:pt>
                <c:pt idx="3">
                  <c:v>118.7</c:v>
                </c:pt>
                <c:pt idx="4" formatCode="General">
                  <c:v>106.5</c:v>
                </c:pt>
              </c:numCache>
            </c:numRef>
          </c:val>
        </c:ser>
        <c:axId val="110872832"/>
        <c:axId val="110891008"/>
      </c:barChart>
      <c:catAx>
        <c:axId val="110872832"/>
        <c:scaling>
          <c:orientation val="minMax"/>
        </c:scaling>
        <c:axPos val="b"/>
        <c:numFmt formatCode="General" sourceLinked="0"/>
        <c:tickLblPos val="low"/>
        <c:spPr>
          <a:ln w="3174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0891008"/>
        <c:crossesAt val="75"/>
        <c:auto val="1"/>
        <c:lblAlgn val="ctr"/>
        <c:lblOffset val="1"/>
        <c:tickLblSkip val="1"/>
        <c:tickMarkSkip val="3"/>
      </c:catAx>
      <c:valAx>
        <c:axId val="110891008"/>
        <c:scaling>
          <c:orientation val="minMax"/>
          <c:max val="130"/>
          <c:min val="75"/>
        </c:scaling>
        <c:delete val="1"/>
        <c:axPos val="l"/>
        <c:numFmt formatCode="General" sourceLinked="0"/>
        <c:tickLblPos val="none"/>
        <c:crossAx val="110872832"/>
        <c:crosses val="autoZero"/>
        <c:crossBetween val="between"/>
        <c:majorUnit val="10"/>
      </c:valAx>
    </c:plotArea>
    <c:legend>
      <c:legendPos val="r"/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5342898088659228E-2"/>
          <c:y val="7.1374499240226583E-2"/>
          <c:w val="0.57599182004090344"/>
          <c:h val="0.74219275222176173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1.8745523054753978E-17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1 054,1</a:t>
                    </a:r>
                  </a:p>
                </c:rich>
              </c:tx>
              <c:dLblPos val="ctr"/>
              <c:showVal val="1"/>
            </c:dLbl>
            <c:dLbl>
              <c:idx val="1"/>
              <c:layout>
                <c:manualLayout>
                  <c:x val="2.0449897750511622E-3"/>
                  <c:y val="-4.678454666850854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196,3</a:t>
                    </a:r>
                  </a:p>
                </c:rich>
              </c:tx>
              <c:dLblPos val="ctr"/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Лист1!$A$2:$A$5</c:f>
              <c:strCache>
                <c:ptCount val="4"/>
                <c:pt idx="0">
                  <c:v>01.03.2022</c:v>
                </c:pt>
                <c:pt idx="1">
                  <c:v>01.03.2023</c:v>
                </c:pt>
                <c:pt idx="2">
                  <c:v>01.03.2022</c:v>
                </c:pt>
                <c:pt idx="3">
                  <c:v>01.03.2023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1054.0999999999999</c:v>
                </c:pt>
                <c:pt idx="1">
                  <c:v>196.3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-2.044989775051128E-3"/>
                  <c:y val="-1.1696827370263011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1 050,5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4.0899795501022872E-3"/>
                  <c:y val="-3.508771929824561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1 143,1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01.03.2022</c:v>
                </c:pt>
                <c:pt idx="1">
                  <c:v>01.03.2023</c:v>
                </c:pt>
                <c:pt idx="2">
                  <c:v>01.03.2022</c:v>
                </c:pt>
                <c:pt idx="3">
                  <c:v>01.03.2023</c:v>
                </c:pt>
              </c:strCache>
            </c:strRef>
          </c:cat>
          <c:val>
            <c:numRef>
              <c:f>Лист1!$C$2:$C$5</c:f>
              <c:numCache>
                <c:formatCode>#,##0.0</c:formatCode>
                <c:ptCount val="4"/>
                <c:pt idx="0">
                  <c:v>1050.5</c:v>
                </c:pt>
                <c:pt idx="1">
                  <c:v>1143.0999999999999</c:v>
                </c:pt>
              </c:numCache>
            </c:numRef>
          </c:val>
        </c:ser>
        <c:gapWidth val="69"/>
        <c:overlap val="100"/>
        <c:axId val="112209920"/>
        <c:axId val="112211456"/>
      </c:barChart>
      <c:barChart>
        <c:barDir val="col"/>
        <c:grouping val="stacked"/>
        <c:ser>
          <c:idx val="2"/>
          <c:order val="2"/>
          <c:tx>
            <c:strRef>
              <c:f>Лист1!$D$1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sx="1000" sy="1000" algn="ctr" rotWithShape="0">
                <a:srgbClr val="000000">
                  <a:alpha val="43137"/>
                </a:srgbClr>
              </a:outerShdw>
            </a:effectLst>
          </c:spPr>
          <c:dLbls>
            <c:dLbl>
              <c:idx val="2"/>
              <c:layout>
                <c:manualLayout>
                  <c:x val="2.0449897750511249E-3"/>
                  <c:y val="-0.2846590228852972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2 175,9</a:t>
                    </a:r>
                  </a:p>
                </c:rich>
              </c:tx>
              <c:dLblPos val="ctr"/>
              <c:showVal val="1"/>
            </c:dLbl>
            <c:dLbl>
              <c:idx val="3"/>
              <c:layout>
                <c:manualLayout>
                  <c:x val="0"/>
                  <c:y val="-0.2177455449647741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2 326,6</a:t>
                    </a:r>
                  </a:p>
                  <a:p>
                    <a:endParaRPr lang="en-US"/>
                  </a:p>
                </c:rich>
              </c:tx>
              <c:dLblPos val="ctr"/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Лист1!$A$2:$A$5</c:f>
              <c:strCache>
                <c:ptCount val="4"/>
                <c:pt idx="0">
                  <c:v>01.03.2022</c:v>
                </c:pt>
                <c:pt idx="1">
                  <c:v>01.03.2023</c:v>
                </c:pt>
                <c:pt idx="2">
                  <c:v>01.03.2022</c:v>
                </c:pt>
                <c:pt idx="3">
                  <c:v>01.03.2023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#,##0.0">
                  <c:v>2175.9</c:v>
                </c:pt>
                <c:pt idx="3" formatCode="#,##0.0">
                  <c:v>2326.6</c:v>
                </c:pt>
              </c:numCache>
            </c:numRef>
          </c:val>
        </c:ser>
        <c:gapWidth val="88"/>
        <c:overlap val="100"/>
        <c:axId val="112218880"/>
        <c:axId val="112212992"/>
      </c:barChart>
      <c:catAx>
        <c:axId val="112209920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2211456"/>
        <c:crossesAt val="0"/>
        <c:lblAlgn val="ctr"/>
        <c:lblOffset val="0"/>
        <c:tickLblSkip val="1"/>
      </c:catAx>
      <c:valAx>
        <c:axId val="112211456"/>
        <c:scaling>
          <c:orientation val="minMax"/>
          <c:max val="3000"/>
          <c:min val="0"/>
        </c:scaling>
        <c:delete val="1"/>
        <c:axPos val="l"/>
        <c:numFmt formatCode="0" sourceLinked="0"/>
        <c:tickLblPos val="none"/>
        <c:crossAx val="112209920"/>
        <c:crosses val="autoZero"/>
        <c:crossBetween val="between"/>
        <c:majorUnit val="100"/>
        <c:minorUnit val="100"/>
      </c:valAx>
      <c:valAx>
        <c:axId val="112212992"/>
        <c:scaling>
          <c:orientation val="minMax"/>
        </c:scaling>
        <c:axPos val="r"/>
        <c:numFmt formatCode="General" sourceLinked="1"/>
        <c:tickLblPos val="nextTo"/>
        <c:spPr>
          <a:solidFill>
            <a:schemeClr val="bg1"/>
          </a:solidFill>
          <a:ln>
            <a:noFill/>
          </a:ln>
        </c:spPr>
        <c:txPr>
          <a:bodyPr/>
          <a:lstStyle/>
          <a:p>
            <a:pPr>
              <a:defRPr baseline="0">
                <a:solidFill>
                  <a:schemeClr val="bg1"/>
                </a:solidFill>
              </a:defRPr>
            </a:pPr>
            <a:endParaRPr lang="ru-RU"/>
          </a:p>
        </c:txPr>
        <c:crossAx val="112218880"/>
        <c:crosses val="max"/>
        <c:crossBetween val="between"/>
      </c:valAx>
      <c:catAx>
        <c:axId val="112218880"/>
        <c:scaling>
          <c:orientation val="minMax"/>
        </c:scaling>
        <c:delete val="1"/>
        <c:axPos val="b"/>
        <c:tickLblPos val="none"/>
        <c:crossAx val="112212992"/>
        <c:crosses val="autoZero"/>
        <c:auto val="1"/>
        <c:lblAlgn val="ctr"/>
        <c:lblOffset val="100"/>
      </c:cat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171875754794463"/>
          <c:y val="0.17105953861030529"/>
          <c:w val="0.32725456097129346"/>
          <c:h val="0.59523414836303357"/>
        </c:manualLayout>
      </c:layout>
    </c:legend>
    <c:plotVisOnly val="1"/>
    <c:dispBlanksAs val="gap"/>
  </c:chart>
  <c:spPr>
    <a:ln>
      <a:noFill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786419947506562"/>
          <c:y val="0.27713873866901428"/>
          <c:w val="0.5452303310571025"/>
          <c:h val="0.4678540217542098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dPt>
            <c:idx val="0"/>
            <c:spPr>
              <a:solidFill>
                <a:schemeClr val="accent1"/>
              </a:solidFill>
              <a:effectLst/>
            </c:spPr>
          </c:dPt>
          <c:dPt>
            <c:idx val="1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1.9240019240019347E-3"/>
                  <c:y val="6.293613298337703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1962141095999421E-3"/>
                  <c:y val="5.0637270341207422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</c:f>
              <c:strCache>
                <c:ptCount val="2"/>
                <c:pt idx="0">
                  <c:v>январь-февраль 2022 г.</c:v>
                </c:pt>
                <c:pt idx="1">
                  <c:v>январь-февраль 2023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74.5</c:v>
                </c:pt>
                <c:pt idx="1">
                  <c:v>73.3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dLbls>
            <c:dLbl>
              <c:idx val="0"/>
              <c:layout>
                <c:manualLayout>
                  <c:x val="-2.3422829722042318E-3"/>
                  <c:y val="5.218038654259143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5.108452352546841E-3"/>
                  <c:y val="5.107611548556377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412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617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91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январь-февраль 2022 г.</c:v>
                </c:pt>
                <c:pt idx="1">
                  <c:v>январь-февраль 2023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26.7</c:v>
                </c:pt>
                <c:pt idx="1">
                  <c:v>55.1</c:v>
                </c:pt>
              </c:numCache>
            </c:numRef>
          </c:val>
        </c:ser>
        <c:axId val="112656384"/>
        <c:axId val="112657920"/>
      </c:barChart>
      <c:catAx>
        <c:axId val="112656384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12657920"/>
        <c:crossesAt val="0"/>
        <c:lblAlgn val="ctr"/>
        <c:lblOffset val="0"/>
        <c:tickLblSkip val="1"/>
      </c:catAx>
      <c:valAx>
        <c:axId val="112657920"/>
        <c:scaling>
          <c:orientation val="minMax"/>
        </c:scaling>
        <c:delete val="1"/>
        <c:axPos val="l"/>
        <c:numFmt formatCode="General" sourceLinked="0"/>
        <c:tickLblPos val="none"/>
        <c:crossAx val="112656384"/>
        <c:crosses val="autoZero"/>
        <c:crossBetween val="between"/>
      </c:valAx>
    </c:plotArea>
    <c:legend>
      <c:legendPos val="r"/>
      <c:layout/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1179407433005043"/>
          <c:y val="8.8888888888889767E-2"/>
          <c:w val="0.5188108969427867"/>
          <c:h val="0.62512849956255845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dLbls>
            <c:dLbl>
              <c:idx val="0"/>
              <c:layout>
                <c:manualLayout>
                  <c:x val="1.4754111848871555E-3"/>
                  <c:y val="1.102074569445988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2.1894292916356506E-3"/>
                  <c:y val="9.3706143874877305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5.6692913385827123E-4"/>
                  <c:y val="-1.1129881492087499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3.61833718153683E-3"/>
                  <c:y val="-1.9516742225403644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1159078799361686E-2"/>
                  <c:y val="-2.6986717569397255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 2023 г.</c:v>
                </c:pt>
                <c:pt idx="1">
                  <c:v>январь 2022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11.7</c:v>
                </c:pt>
                <c:pt idx="1">
                  <c:v>14.6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dLbls>
            <c:dLbl>
              <c:idx val="0"/>
              <c:layout>
                <c:manualLayout>
                  <c:x val="-3.4180447765409431E-4"/>
                  <c:y val="1.35662729658792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333292496853914E-4"/>
                  <c:y val="5.2150624029141876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412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639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927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 2023 г.</c:v>
                </c:pt>
                <c:pt idx="1">
                  <c:v>январь 2022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8.1</c:v>
                </c:pt>
                <c:pt idx="1">
                  <c:v>7.8</c:v>
                </c:pt>
              </c:numCache>
            </c:numRef>
          </c:val>
        </c:ser>
        <c:gapWidth val="41"/>
        <c:overlap val="-2"/>
        <c:axId val="112687360"/>
        <c:axId val="112713728"/>
      </c:barChart>
      <c:catAx>
        <c:axId val="112687360"/>
        <c:scaling>
          <c:orientation val="minMax"/>
        </c:scaling>
        <c:axPos val="l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12713728"/>
        <c:crossesAt val="6"/>
        <c:lblAlgn val="ctr"/>
        <c:lblOffset val="0"/>
        <c:tickLblSkip val="1"/>
      </c:catAx>
      <c:valAx>
        <c:axId val="112713728"/>
        <c:scaling>
          <c:orientation val="minMax"/>
          <c:max val="18"/>
          <c:min val="6"/>
        </c:scaling>
        <c:axPos val="b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12687360"/>
        <c:crosses val="autoZero"/>
        <c:crossBetween val="between"/>
        <c:majorUnit val="2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6096415559995301"/>
          <c:y val="0.16713634479900541"/>
          <c:w val="0.13376424961805156"/>
          <c:h val="0.50331123083298757"/>
        </c:manualLayout>
      </c:layout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0380724112527039E-2"/>
          <c:y val="0.2239261048081547"/>
          <c:w val="0.71774363891532433"/>
          <c:h val="0.4402766842280513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-4.8335077137776888E-3"/>
                  <c:y val="3.0956453925687369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6.2172373743381434E-3"/>
                  <c:y val="1.953409977107490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8.7352859397338226E-3"/>
                  <c:y val="5.5119368066212156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4293714359486909E-3"/>
                  <c:y val="4.039822237253041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2.2427177963695983E-3"/>
                  <c:y val="5.0743839694339682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6.6766622901089801E-3"/>
                  <c:y val="5.0799979874720326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4.2475591157282574E-3"/>
                  <c:y val="7.6764106563356901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4.7139541984270172E-4"/>
                  <c:y val="4.4986289653090934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6.1851139963224793E-3"/>
                  <c:y val="1.4253729465925407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4.0760323991542812E-5"/>
                  <c:y val="9.9280521244748485E-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6740522656452047E-3"/>
                  <c:y val="1.2013534250710681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2.6335108958104364E-4"/>
                  <c:y val="3.4797866720334081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3.5208434508084258E-3"/>
                  <c:y val="1.8686322356670271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2.9</c:v>
                </c:pt>
                <c:pt idx="1">
                  <c:v>2.9</c:v>
                </c:pt>
                <c:pt idx="2">
                  <c:v>2.9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1">
                  <a:lumMod val="40000"/>
                  <a:lumOff val="60000"/>
                  <a:alpha val="86000"/>
                </a:schemeClr>
              </a:solidFill>
            </a:ln>
          </c:spPr>
          <c:dLbls>
            <c:dLbl>
              <c:idx val="0"/>
              <c:layout>
                <c:manualLayout>
                  <c:x val="5.4712779876826241E-3"/>
                  <c:y val="4.3767452391134817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796927974690102E-3"/>
                  <c:y val="1.180221881210540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7.2080617556790987E-4"/>
                  <c:y val="5.412442454277901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2717675661465245E-2"/>
                  <c:y val="3.7328620663631143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7.769176532258372E-3"/>
                  <c:y val="5.1373999936754892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5.4908247601542833E-3"/>
                  <c:y val="4.5383763930467433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3.3017377686829106E-4"/>
                  <c:y val="3.7278307463963385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7.6976402196814783E-3"/>
                  <c:y val="2.82420568036023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</a:t>
                    </a:r>
                    <a:r>
                      <a:rPr lang="ru-RU"/>
                      <a:t>08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8"/>
              <c:layout>
                <c:manualLayout>
                  <c:x val="5.9699479737649434E-3"/>
                  <c:y val="1.1753163442429163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9.4059372184944375E-3"/>
                  <c:y val="3.41878191743603E-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1173202505804896E-2"/>
                  <c:y val="5.8635803054738714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1.1317126685056801E-2"/>
                  <c:y val="4.1548640285778767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1.5128298836063215E-2"/>
                  <c:y val="3.0080637510672661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</c:strCache>
            </c:strRef>
          </c:cat>
          <c:val>
            <c:numRef>
              <c:f>Лист1!$C$2:$C$4</c:f>
              <c:numCache>
                <c:formatCode>0.0</c:formatCode>
                <c:ptCount val="3"/>
                <c:pt idx="0">
                  <c:v>0.9</c:v>
                </c:pt>
                <c:pt idx="1">
                  <c:v>0.9</c:v>
                </c:pt>
                <c:pt idx="2">
                  <c:v>0.9</c:v>
                </c:pt>
              </c:numCache>
            </c:numRef>
          </c:val>
        </c:ser>
        <c:axId val="112350336"/>
        <c:axId val="112351872"/>
      </c:barChart>
      <c:catAx>
        <c:axId val="112350336"/>
        <c:scaling>
          <c:orientation val="minMax"/>
        </c:scaling>
        <c:axPos val="b"/>
        <c:numFmt formatCode="General" sourceLinked="1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2351872"/>
        <c:crossesAt val="0"/>
        <c:auto val="1"/>
        <c:lblAlgn val="ctr"/>
        <c:lblOffset val="100"/>
      </c:catAx>
      <c:valAx>
        <c:axId val="112351872"/>
        <c:scaling>
          <c:orientation val="minMax"/>
          <c:max val="5"/>
          <c:min val="0"/>
        </c:scaling>
        <c:delete val="1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0"/>
        <c:tickLblPos val="none"/>
        <c:crossAx val="112350336"/>
        <c:crosses val="autoZero"/>
        <c:crossBetween val="between"/>
        <c:majorUnit val="4"/>
        <c:minorUnit val="2"/>
      </c:valAx>
      <c:spPr>
        <a:noFill/>
        <a:ln w="25392">
          <a:noFill/>
        </a:ln>
      </c:spPr>
    </c:plotArea>
    <c:legend>
      <c:legendPos val="r"/>
      <c:layout>
        <c:manualLayout>
          <c:xMode val="edge"/>
          <c:yMode val="edge"/>
          <c:x val="0.82010590107969461"/>
          <c:y val="0.25764383285955078"/>
          <c:w val="0.16856265587592417"/>
          <c:h val="0.45275806277639929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0.19479</cdr:x>
      <cdr:y>0</cdr:y>
    </cdr:from>
    <cdr:to>
      <cdr:x>0.31596</cdr:x>
      <cdr:y>0.25439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09681" y="0"/>
          <a:ext cx="752503" cy="2762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Доходы</a:t>
          </a:r>
        </a:p>
      </cdr:txBody>
    </cdr:sp>
  </cdr:relSizeAnchor>
  <cdr:relSizeAnchor xmlns:cdr="http://schemas.openxmlformats.org/drawingml/2006/chartDrawing">
    <cdr:from>
      <cdr:x>0.47087</cdr:x>
      <cdr:y>0</cdr:y>
    </cdr:from>
    <cdr:to>
      <cdr:x>0.59204</cdr:x>
      <cdr:y>0.19299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924252" y="0"/>
          <a:ext cx="752502" cy="2095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Расходы</a:t>
          </a:r>
        </a:p>
      </cdr:txBody>
    </cdr:sp>
  </cdr:relSizeAnchor>
  <cdr:relSizeAnchor xmlns:cdr="http://schemas.openxmlformats.org/drawingml/2006/chartDrawing">
    <cdr:from>
      <cdr:x>0.1135</cdr:x>
      <cdr:y>0.21928</cdr:y>
    </cdr:from>
    <cdr:to>
      <cdr:x>0.22853</cdr:x>
      <cdr:y>0.42103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704900" y="238104"/>
          <a:ext cx="714309" cy="2190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 baseline="0">
              <a:latin typeface="Times New Roman" pitchFamily="18" charset="0"/>
              <a:cs typeface="Times New Roman" pitchFamily="18" charset="0"/>
            </a:rPr>
            <a:t>2 104,6</a:t>
          </a: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0.26383</cdr:x>
      <cdr:y>0.36842</cdr:y>
    </cdr:from>
    <cdr:to>
      <cdr:x>0.37884</cdr:x>
      <cdr:y>0.59649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38448" y="400050"/>
          <a:ext cx="714246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1 339,4</a:t>
          </a: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C1352-CE0D-4CBE-BB9B-27DC3B742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korshakova.oa</dc:creator>
  <cp:lastModifiedBy>korshakova.oa</cp:lastModifiedBy>
  <cp:revision>12</cp:revision>
  <cp:lastPrinted>2023-04-13T02:19:00Z</cp:lastPrinted>
  <dcterms:created xsi:type="dcterms:W3CDTF">2023-02-21T04:19:00Z</dcterms:created>
  <dcterms:modified xsi:type="dcterms:W3CDTF">2023-04-14T01:09:00Z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