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D4" w:rsidRPr="005D31BA" w:rsidRDefault="00C328D4" w:rsidP="00C328D4">
      <w:pPr>
        <w:pStyle w:val="1"/>
        <w:spacing w:before="0" w:after="0" w:line="240" w:lineRule="auto"/>
        <w:ind w:firstLine="0"/>
        <w:jc w:val="center"/>
        <w:rPr>
          <w:b w:val="0"/>
          <w:szCs w:val="28"/>
        </w:rPr>
      </w:pPr>
      <w:bookmarkStart w:id="0" w:name="_GoBack"/>
      <w:r w:rsidRPr="005D31BA">
        <w:rPr>
          <w:b w:val="0"/>
          <w:szCs w:val="28"/>
        </w:rPr>
        <w:t xml:space="preserve">ПРАВОВЫЕ ОСНОВАНИЯ </w:t>
      </w:r>
    </w:p>
    <w:p w:rsidR="00C328D4" w:rsidRPr="005D31BA" w:rsidRDefault="00C328D4" w:rsidP="00C328D4">
      <w:pPr>
        <w:pStyle w:val="1"/>
        <w:spacing w:before="0" w:after="0" w:line="240" w:lineRule="auto"/>
        <w:ind w:firstLine="0"/>
        <w:jc w:val="center"/>
        <w:rPr>
          <w:b w:val="0"/>
          <w:szCs w:val="28"/>
        </w:rPr>
      </w:pPr>
      <w:r w:rsidRPr="005D31BA">
        <w:rPr>
          <w:b w:val="0"/>
          <w:szCs w:val="28"/>
        </w:rPr>
        <w:t>для предоставления муниципальной услуги</w:t>
      </w:r>
    </w:p>
    <w:bookmarkEnd w:id="0"/>
    <w:p w:rsidR="00C328D4" w:rsidRPr="00E93A38" w:rsidRDefault="00C328D4" w:rsidP="00C328D4"/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Конституцией Российской Федерации;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Гражданским кодексом Российской Федерации;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Градостроительным кодексом Российской Федерации;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Земельным кодексом Российской Федерации;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Налоговым кодексом Российской Федерации;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Федеральным законом от 27.07.2006 №152-ФЗ «О персональных данных»;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Федеральным законом от 27.07.2010 №210-ФЗ;</w:t>
      </w:r>
    </w:p>
    <w:p w:rsidR="005D31BA" w:rsidRPr="00C9535B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Федеральным законом от 06.04.2011 №63-ФЗ «Об электронной подписи»;</w:t>
      </w:r>
    </w:p>
    <w:p w:rsidR="005D31BA" w:rsidRDefault="005D31BA" w:rsidP="005D31BA">
      <w:pPr>
        <w:jc w:val="both"/>
        <w:rPr>
          <w:rFonts w:cs="Times New Roman"/>
          <w:szCs w:val="28"/>
        </w:rPr>
      </w:pPr>
      <w:r w:rsidRPr="00C9535B">
        <w:rPr>
          <w:rFonts w:cs="Times New Roman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D31BA" w:rsidRDefault="005D31BA" w:rsidP="005D31BA">
      <w:pPr>
        <w:jc w:val="both"/>
        <w:rPr>
          <w:rFonts w:cs="Times New Roman"/>
          <w:bCs/>
          <w:color w:val="000000" w:themeColor="text1"/>
          <w:kern w:val="36"/>
          <w:szCs w:val="28"/>
          <w:lang w:eastAsia="ru-RU"/>
        </w:rPr>
      </w:pPr>
      <w:r w:rsidRPr="00F34E22">
        <w:rPr>
          <w:rFonts w:cs="Times New Roman"/>
          <w:bCs/>
          <w:color w:val="000000" w:themeColor="text1"/>
          <w:kern w:val="36"/>
          <w:szCs w:val="28"/>
          <w:lang w:eastAsia="ru-RU"/>
        </w:rPr>
        <w:t>Уставом городского округа - горо</w:t>
      </w:r>
      <w:r>
        <w:rPr>
          <w:rFonts w:cs="Times New Roman"/>
          <w:bCs/>
          <w:color w:val="000000" w:themeColor="text1"/>
          <w:kern w:val="36"/>
          <w:szCs w:val="28"/>
          <w:lang w:eastAsia="ru-RU"/>
        </w:rPr>
        <w:t>да Барнаула Алтайского края от 28</w:t>
      </w:r>
      <w:r w:rsidRPr="00F34E22">
        <w:rPr>
          <w:rFonts w:cs="Times New Roman"/>
          <w:bCs/>
          <w:color w:val="000000" w:themeColor="text1"/>
          <w:kern w:val="36"/>
          <w:szCs w:val="28"/>
          <w:lang w:eastAsia="ru-RU"/>
        </w:rPr>
        <w:t>.0</w:t>
      </w:r>
      <w:r>
        <w:rPr>
          <w:rFonts w:cs="Times New Roman"/>
          <w:bCs/>
          <w:color w:val="000000" w:themeColor="text1"/>
          <w:kern w:val="36"/>
          <w:szCs w:val="28"/>
          <w:lang w:eastAsia="ru-RU"/>
        </w:rPr>
        <w:t>2</w:t>
      </w:r>
      <w:r w:rsidRPr="00F34E22">
        <w:rPr>
          <w:rFonts w:cs="Times New Roman"/>
          <w:bCs/>
          <w:color w:val="000000" w:themeColor="text1"/>
          <w:kern w:val="36"/>
          <w:szCs w:val="28"/>
          <w:lang w:eastAsia="ru-RU"/>
        </w:rPr>
        <w:t>.20</w:t>
      </w:r>
      <w:r>
        <w:rPr>
          <w:rFonts w:cs="Times New Roman"/>
          <w:bCs/>
          <w:color w:val="000000" w:themeColor="text1"/>
          <w:kern w:val="36"/>
          <w:szCs w:val="28"/>
          <w:lang w:eastAsia="ru-RU"/>
        </w:rPr>
        <w:t>18 №71;</w:t>
      </w:r>
    </w:p>
    <w:p w:rsidR="005D31BA" w:rsidRDefault="005D31BA" w:rsidP="005D31BA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Cs/>
          <w:color w:val="000000" w:themeColor="text1"/>
          <w:kern w:val="36"/>
          <w:szCs w:val="28"/>
          <w:lang w:eastAsia="ru-RU"/>
        </w:rPr>
        <w:t xml:space="preserve">Решением Барнаульской городской Думы от 29.10.2021 № 775 </w:t>
      </w:r>
      <w:r w:rsidRPr="00F34E22">
        <w:rPr>
          <w:rFonts w:cs="Times New Roman"/>
          <w:bCs/>
          <w:color w:val="000000" w:themeColor="text1"/>
          <w:kern w:val="36"/>
          <w:szCs w:val="28"/>
          <w:lang w:eastAsia="ru-RU"/>
        </w:rPr>
        <w:t>«</w:t>
      </w:r>
      <w:r w:rsidRPr="00F34E22">
        <w:rPr>
          <w:rFonts w:cs="Times New Roman"/>
          <w:color w:val="000000" w:themeColor="text1"/>
          <w:szCs w:val="28"/>
          <w:shd w:val="clear" w:color="auto" w:fill="FFFFFF"/>
        </w:rPr>
        <w:t>Об утверждении Положений о районах в городе Барнауле и администрациях районов города Барнаула»</w:t>
      </w:r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C328D4" w:rsidRDefault="00C328D4" w:rsidP="00C328D4">
      <w:pPr>
        <w:ind w:firstLine="0"/>
        <w:rPr>
          <w:rFonts w:cs="Times New Roman"/>
          <w:szCs w:val="28"/>
        </w:rPr>
      </w:pPr>
    </w:p>
    <w:p w:rsidR="00445E53" w:rsidRDefault="00445E53"/>
    <w:sectPr w:rsidR="004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26"/>
    <w:rsid w:val="0012236D"/>
    <w:rsid w:val="00445E53"/>
    <w:rsid w:val="00587FBA"/>
    <w:rsid w:val="005D31BA"/>
    <w:rsid w:val="007C6E26"/>
    <w:rsid w:val="00C328D4"/>
    <w:rsid w:val="00DA2B4E"/>
    <w:rsid w:val="00F024A7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4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_1"/>
    <w:basedOn w:val="a"/>
    <w:next w:val="a"/>
    <w:rsid w:val="00C328D4"/>
    <w:pPr>
      <w:spacing w:before="120" w:after="120" w:line="360" w:lineRule="auto"/>
    </w:pPr>
    <w:rPr>
      <w:rFonts w:eastAsia="Calibri" w:cs="Times New Roman"/>
      <w:b/>
      <w:szCs w:val="22"/>
    </w:rPr>
  </w:style>
  <w:style w:type="paragraph" w:styleId="a3">
    <w:name w:val="Normal (Web)"/>
    <w:basedOn w:val="a"/>
    <w:rsid w:val="00C328D4"/>
    <w:pPr>
      <w:spacing w:before="280" w:after="280"/>
      <w:ind w:firstLine="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4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_1"/>
    <w:basedOn w:val="a"/>
    <w:next w:val="a"/>
    <w:rsid w:val="00C328D4"/>
    <w:pPr>
      <w:spacing w:before="120" w:after="120" w:line="360" w:lineRule="auto"/>
    </w:pPr>
    <w:rPr>
      <w:rFonts w:eastAsia="Calibri" w:cs="Times New Roman"/>
      <w:b/>
      <w:szCs w:val="22"/>
    </w:rPr>
  </w:style>
  <w:style w:type="paragraph" w:styleId="a3">
    <w:name w:val="Normal (Web)"/>
    <w:basedOn w:val="a"/>
    <w:rsid w:val="00C328D4"/>
    <w:pPr>
      <w:spacing w:before="280" w:after="280"/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Школин Данил Сергеевич</cp:lastModifiedBy>
  <cp:revision>7</cp:revision>
  <cp:lastPrinted>2024-12-02T08:33:00Z</cp:lastPrinted>
  <dcterms:created xsi:type="dcterms:W3CDTF">2021-03-02T07:45:00Z</dcterms:created>
  <dcterms:modified xsi:type="dcterms:W3CDTF">2024-12-02T08:54:00Z</dcterms:modified>
</cp:coreProperties>
</file>