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0B9" w:rsidRDefault="000433DF" w:rsidP="000433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связи с ростом подростковой преступности в сфере незаконного оборота наркотических средств на </w:t>
      </w:r>
      <w:r w:rsidR="00001887">
        <w:rPr>
          <w:rFonts w:ascii="Times New Roman" w:hAnsi="Times New Roman" w:cs="Times New Roman"/>
          <w:sz w:val="28"/>
          <w:szCs w:val="28"/>
        </w:rPr>
        <w:t>20%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84CE3">
        <w:rPr>
          <w:rFonts w:ascii="Times New Roman" w:hAnsi="Times New Roman" w:cs="Times New Roman"/>
          <w:sz w:val="28"/>
          <w:szCs w:val="28"/>
        </w:rPr>
        <w:t>рокуратурой Индустриального района г. Барнаула продолжается работа по правовому просвещению несовершеннолетних, направленная на профилактику и предупреждение преступлением с их участием, в том числе в сфере незаконного оборота наркотических средств</w:t>
      </w:r>
      <w:r w:rsidR="00747E46">
        <w:rPr>
          <w:rFonts w:ascii="Times New Roman" w:hAnsi="Times New Roman" w:cs="Times New Roman"/>
          <w:sz w:val="28"/>
          <w:szCs w:val="28"/>
        </w:rPr>
        <w:t xml:space="preserve"> или психотропных веществ</w:t>
      </w:r>
      <w:r w:rsidR="00B84CE3">
        <w:rPr>
          <w:rFonts w:ascii="Times New Roman" w:hAnsi="Times New Roman" w:cs="Times New Roman"/>
          <w:sz w:val="28"/>
          <w:szCs w:val="28"/>
        </w:rPr>
        <w:t xml:space="preserve">, а также повышение правовой культуры несовершеннолетних.  </w:t>
      </w:r>
    </w:p>
    <w:p w:rsidR="00B84CE3" w:rsidRDefault="00B84CE3" w:rsidP="000018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9965D2">
        <w:rPr>
          <w:rFonts w:ascii="Times New Roman" w:hAnsi="Times New Roman" w:cs="Times New Roman"/>
          <w:sz w:val="28"/>
          <w:szCs w:val="28"/>
        </w:rPr>
        <w:t xml:space="preserve">в 1 полугодии </w:t>
      </w:r>
      <w:r>
        <w:rPr>
          <w:rFonts w:ascii="Times New Roman" w:hAnsi="Times New Roman" w:cs="Times New Roman"/>
          <w:sz w:val="28"/>
          <w:szCs w:val="28"/>
        </w:rPr>
        <w:t xml:space="preserve">текущего года прокурором района </w:t>
      </w:r>
      <w:proofErr w:type="spellStart"/>
      <w:r w:rsidR="00544C49">
        <w:rPr>
          <w:rFonts w:ascii="Times New Roman" w:hAnsi="Times New Roman" w:cs="Times New Roman"/>
          <w:sz w:val="28"/>
          <w:szCs w:val="28"/>
        </w:rPr>
        <w:t>Губским</w:t>
      </w:r>
      <w:proofErr w:type="spellEnd"/>
      <w:r w:rsidR="00544C49">
        <w:rPr>
          <w:rFonts w:ascii="Times New Roman" w:hAnsi="Times New Roman" w:cs="Times New Roman"/>
          <w:sz w:val="28"/>
          <w:szCs w:val="28"/>
        </w:rPr>
        <w:t xml:space="preserve"> Александром Леонидовичем </w:t>
      </w:r>
      <w:r w:rsidR="009965D2">
        <w:rPr>
          <w:rFonts w:ascii="Times New Roman" w:hAnsi="Times New Roman" w:cs="Times New Roman"/>
          <w:sz w:val="28"/>
          <w:szCs w:val="28"/>
        </w:rPr>
        <w:t xml:space="preserve">и старшим помощником прокурора района </w:t>
      </w:r>
      <w:proofErr w:type="spellStart"/>
      <w:r w:rsidR="009965D2">
        <w:rPr>
          <w:rFonts w:ascii="Times New Roman" w:hAnsi="Times New Roman" w:cs="Times New Roman"/>
          <w:sz w:val="28"/>
          <w:szCs w:val="28"/>
        </w:rPr>
        <w:t>Ястребиловой</w:t>
      </w:r>
      <w:proofErr w:type="spellEnd"/>
      <w:r w:rsidR="009965D2">
        <w:rPr>
          <w:rFonts w:ascii="Times New Roman" w:hAnsi="Times New Roman" w:cs="Times New Roman"/>
          <w:sz w:val="28"/>
          <w:szCs w:val="28"/>
        </w:rPr>
        <w:t xml:space="preserve"> Ольгой Владимировной </w:t>
      </w:r>
      <w:r w:rsidR="00747E46">
        <w:rPr>
          <w:rFonts w:ascii="Times New Roman" w:hAnsi="Times New Roman" w:cs="Times New Roman"/>
          <w:sz w:val="28"/>
          <w:szCs w:val="28"/>
        </w:rPr>
        <w:t>в условиях реальн</w:t>
      </w:r>
      <w:r w:rsidR="009965D2">
        <w:rPr>
          <w:rFonts w:ascii="Times New Roman" w:hAnsi="Times New Roman" w:cs="Times New Roman"/>
          <w:sz w:val="28"/>
          <w:szCs w:val="28"/>
        </w:rPr>
        <w:t>ых</w:t>
      </w:r>
      <w:r w:rsidR="00747E46">
        <w:rPr>
          <w:rFonts w:ascii="Times New Roman" w:hAnsi="Times New Roman" w:cs="Times New Roman"/>
          <w:sz w:val="28"/>
          <w:szCs w:val="28"/>
        </w:rPr>
        <w:t xml:space="preserve"> судебн</w:t>
      </w:r>
      <w:r w:rsidR="009965D2">
        <w:rPr>
          <w:rFonts w:ascii="Times New Roman" w:hAnsi="Times New Roman" w:cs="Times New Roman"/>
          <w:sz w:val="28"/>
          <w:szCs w:val="28"/>
        </w:rPr>
        <w:t>ых</w:t>
      </w:r>
      <w:r w:rsidR="00747E46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9965D2">
        <w:rPr>
          <w:rFonts w:ascii="Times New Roman" w:hAnsi="Times New Roman" w:cs="Times New Roman"/>
          <w:sz w:val="28"/>
          <w:szCs w:val="28"/>
        </w:rPr>
        <w:t>ов</w:t>
      </w:r>
      <w:r w:rsidR="00747E46">
        <w:rPr>
          <w:rFonts w:ascii="Times New Roman" w:hAnsi="Times New Roman" w:cs="Times New Roman"/>
          <w:sz w:val="28"/>
          <w:szCs w:val="28"/>
        </w:rPr>
        <w:t xml:space="preserve"> по уголовн</w:t>
      </w:r>
      <w:r w:rsidR="009965D2">
        <w:rPr>
          <w:rFonts w:ascii="Times New Roman" w:hAnsi="Times New Roman" w:cs="Times New Roman"/>
          <w:sz w:val="28"/>
          <w:szCs w:val="28"/>
        </w:rPr>
        <w:t>ым</w:t>
      </w:r>
      <w:r w:rsidR="00747E46">
        <w:rPr>
          <w:rFonts w:ascii="Times New Roman" w:hAnsi="Times New Roman" w:cs="Times New Roman"/>
          <w:sz w:val="28"/>
          <w:szCs w:val="28"/>
        </w:rPr>
        <w:t xml:space="preserve"> дел</w:t>
      </w:r>
      <w:r w:rsidR="009965D2">
        <w:rPr>
          <w:rFonts w:ascii="Times New Roman" w:hAnsi="Times New Roman" w:cs="Times New Roman"/>
          <w:sz w:val="28"/>
          <w:szCs w:val="28"/>
        </w:rPr>
        <w:t>ам</w:t>
      </w:r>
      <w:r w:rsidR="00747E46">
        <w:rPr>
          <w:rFonts w:ascii="Times New Roman" w:hAnsi="Times New Roman" w:cs="Times New Roman"/>
          <w:sz w:val="28"/>
          <w:szCs w:val="28"/>
        </w:rPr>
        <w:t xml:space="preserve"> по факт</w:t>
      </w:r>
      <w:r w:rsidR="009965D2">
        <w:rPr>
          <w:rFonts w:ascii="Times New Roman" w:hAnsi="Times New Roman" w:cs="Times New Roman"/>
          <w:sz w:val="28"/>
          <w:szCs w:val="28"/>
        </w:rPr>
        <w:t>ам</w:t>
      </w:r>
      <w:r w:rsidR="00747E46">
        <w:rPr>
          <w:rFonts w:ascii="Times New Roman" w:hAnsi="Times New Roman" w:cs="Times New Roman"/>
          <w:sz w:val="28"/>
          <w:szCs w:val="28"/>
        </w:rPr>
        <w:t xml:space="preserve"> сбыта наркотических средств в Индустриальном районном суде г. Барнаула, </w:t>
      </w:r>
      <w:r w:rsidR="009965D2">
        <w:rPr>
          <w:rFonts w:ascii="Times New Roman" w:hAnsi="Times New Roman" w:cs="Times New Roman"/>
          <w:sz w:val="28"/>
          <w:szCs w:val="28"/>
        </w:rPr>
        <w:t xml:space="preserve">по одному из дел подсудимой проходила несовершеннолетняя девушка, </w:t>
      </w:r>
      <w:r>
        <w:rPr>
          <w:rFonts w:ascii="Times New Roman" w:hAnsi="Times New Roman" w:cs="Times New Roman"/>
          <w:sz w:val="28"/>
          <w:szCs w:val="28"/>
        </w:rPr>
        <w:t>прочитан</w:t>
      </w:r>
      <w:r w:rsidR="009965D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="009965D2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лекци</w:t>
      </w:r>
      <w:r w:rsidR="009965D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учащимся 9 и 11 классов </w:t>
      </w:r>
      <w:r w:rsidR="00544C49">
        <w:rPr>
          <w:rFonts w:ascii="Times New Roman" w:hAnsi="Times New Roman" w:cs="Times New Roman"/>
          <w:sz w:val="28"/>
          <w:szCs w:val="28"/>
        </w:rPr>
        <w:t>М</w:t>
      </w:r>
      <w:r w:rsidR="00001887">
        <w:rPr>
          <w:rFonts w:ascii="Times New Roman" w:hAnsi="Times New Roman" w:cs="Times New Roman"/>
          <w:sz w:val="28"/>
          <w:szCs w:val="28"/>
        </w:rPr>
        <w:t>А</w:t>
      </w:r>
      <w:r w:rsidR="00544C49">
        <w:rPr>
          <w:rFonts w:ascii="Times New Roman" w:hAnsi="Times New Roman" w:cs="Times New Roman"/>
          <w:sz w:val="28"/>
          <w:szCs w:val="28"/>
        </w:rPr>
        <w:t xml:space="preserve">ОУ </w:t>
      </w:r>
      <w:r w:rsidR="00001887">
        <w:rPr>
          <w:rFonts w:ascii="Times New Roman" w:hAnsi="Times New Roman" w:cs="Times New Roman"/>
          <w:sz w:val="28"/>
          <w:szCs w:val="28"/>
        </w:rPr>
        <w:t>«</w:t>
      </w:r>
      <w:r w:rsidR="00544C49">
        <w:rPr>
          <w:rFonts w:ascii="Times New Roman" w:hAnsi="Times New Roman" w:cs="Times New Roman"/>
          <w:sz w:val="28"/>
          <w:szCs w:val="28"/>
        </w:rPr>
        <w:t>СОШ №132</w:t>
      </w:r>
      <w:r w:rsidR="00001887">
        <w:rPr>
          <w:rFonts w:ascii="Times New Roman" w:hAnsi="Times New Roman" w:cs="Times New Roman"/>
          <w:sz w:val="28"/>
          <w:szCs w:val="28"/>
        </w:rPr>
        <w:t>» им. Н.М. Малахова</w:t>
      </w:r>
      <w:r w:rsidR="00544C49">
        <w:rPr>
          <w:rFonts w:ascii="Times New Roman" w:hAnsi="Times New Roman" w:cs="Times New Roman"/>
          <w:sz w:val="28"/>
          <w:szCs w:val="28"/>
        </w:rPr>
        <w:t>.</w:t>
      </w:r>
    </w:p>
    <w:p w:rsidR="00544C49" w:rsidRDefault="00544C49" w:rsidP="000018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присутствующих доведена информация о состоянии преступности в сфере незаконного оборота наркотических средств и</w:t>
      </w:r>
      <w:r w:rsidR="00747E46">
        <w:rPr>
          <w:rFonts w:ascii="Times New Roman" w:hAnsi="Times New Roman" w:cs="Times New Roman"/>
          <w:sz w:val="28"/>
          <w:szCs w:val="28"/>
        </w:rPr>
        <w:t>ли психотропных веществ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района. Особое внимание уделено вопросам ответственности, предусмотренной </w:t>
      </w:r>
      <w:r w:rsidR="00CD7BC4">
        <w:rPr>
          <w:rFonts w:ascii="Times New Roman" w:hAnsi="Times New Roman" w:cs="Times New Roman"/>
          <w:sz w:val="28"/>
          <w:szCs w:val="28"/>
        </w:rPr>
        <w:t xml:space="preserve">законодателем </w:t>
      </w:r>
      <w:r>
        <w:rPr>
          <w:rFonts w:ascii="Times New Roman" w:hAnsi="Times New Roman" w:cs="Times New Roman"/>
          <w:sz w:val="28"/>
          <w:szCs w:val="28"/>
        </w:rPr>
        <w:t>за приобретение, хранение, сбыт наркотических средств и</w:t>
      </w:r>
      <w:r w:rsidR="00747E46">
        <w:rPr>
          <w:rFonts w:ascii="Times New Roman" w:hAnsi="Times New Roman" w:cs="Times New Roman"/>
          <w:sz w:val="28"/>
          <w:szCs w:val="28"/>
        </w:rPr>
        <w:t>ли психотропных веществ</w:t>
      </w:r>
      <w:r w:rsidR="00CD7B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E46">
        <w:rPr>
          <w:rFonts w:ascii="Times New Roman" w:hAnsi="Times New Roman" w:cs="Times New Roman"/>
          <w:sz w:val="28"/>
          <w:szCs w:val="28"/>
        </w:rPr>
        <w:t>Вопросам вовлечения подростков из различных семей, независимо от уровня достатка и социального положени</w:t>
      </w:r>
      <w:r w:rsidR="00CD7BC4">
        <w:rPr>
          <w:rFonts w:ascii="Times New Roman" w:hAnsi="Times New Roman" w:cs="Times New Roman"/>
          <w:sz w:val="28"/>
          <w:szCs w:val="28"/>
        </w:rPr>
        <w:t>я</w:t>
      </w:r>
      <w:r w:rsidR="00747E46">
        <w:rPr>
          <w:rFonts w:ascii="Times New Roman" w:hAnsi="Times New Roman" w:cs="Times New Roman"/>
          <w:sz w:val="28"/>
          <w:szCs w:val="28"/>
        </w:rPr>
        <w:t xml:space="preserve"> </w:t>
      </w:r>
      <w:r w:rsidR="00CD7BC4">
        <w:rPr>
          <w:rFonts w:ascii="Times New Roman" w:hAnsi="Times New Roman" w:cs="Times New Roman"/>
          <w:sz w:val="28"/>
          <w:szCs w:val="28"/>
        </w:rPr>
        <w:t>родителей в данную сферу, негативных последствиях.</w:t>
      </w:r>
    </w:p>
    <w:p w:rsidR="00F0511A" w:rsidRDefault="00F0511A" w:rsidP="000018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Приведены примеры практики выявления и пресечения преступлений в сфере незаконного оборота наркотических средств и их прекурсоров</w:t>
      </w:r>
      <w:r w:rsidR="00747E46">
        <w:rPr>
          <w:rFonts w:ascii="Times New Roman" w:hAnsi="Times New Roman" w:cs="Times New Roman"/>
          <w:sz w:val="28"/>
          <w:szCs w:val="28"/>
        </w:rPr>
        <w:t xml:space="preserve"> на территории района</w:t>
      </w:r>
      <w:r>
        <w:rPr>
          <w:rFonts w:ascii="Times New Roman" w:hAnsi="Times New Roman" w:cs="Times New Roman"/>
          <w:sz w:val="28"/>
          <w:szCs w:val="28"/>
        </w:rPr>
        <w:t>, привлечения нарушивших уголовный закон граждан к ответственности, в том числе несовершеннолетних.</w:t>
      </w:r>
    </w:p>
    <w:p w:rsidR="00F00ABB" w:rsidRDefault="00F0511A" w:rsidP="000018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Освещены вопросы</w:t>
      </w:r>
      <w:r w:rsidR="00747E46">
        <w:rPr>
          <w:rFonts w:ascii="Times New Roman" w:hAnsi="Times New Roman" w:cs="Times New Roman"/>
          <w:sz w:val="28"/>
          <w:szCs w:val="28"/>
        </w:rPr>
        <w:t xml:space="preserve"> касающиеся возраста с которого наступает уголовная ответственность в данной </w:t>
      </w:r>
      <w:proofErr w:type="gramStart"/>
      <w:r w:rsidR="00747E46">
        <w:rPr>
          <w:rFonts w:ascii="Times New Roman" w:hAnsi="Times New Roman" w:cs="Times New Roman"/>
          <w:sz w:val="28"/>
          <w:szCs w:val="28"/>
        </w:rPr>
        <w:t xml:space="preserve">сфере,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E46">
        <w:rPr>
          <w:rFonts w:ascii="Times New Roman" w:hAnsi="Times New Roman" w:cs="Times New Roman"/>
          <w:sz w:val="28"/>
          <w:szCs w:val="28"/>
        </w:rPr>
        <w:t>квалификации</w:t>
      </w:r>
      <w:proofErr w:type="gramEnd"/>
      <w:r w:rsidR="00747E46">
        <w:rPr>
          <w:rFonts w:ascii="Times New Roman" w:hAnsi="Times New Roman" w:cs="Times New Roman"/>
          <w:sz w:val="28"/>
          <w:szCs w:val="28"/>
        </w:rPr>
        <w:t xml:space="preserve"> тех или иных действий лица, как то изготовление, приобретение, хранение, перевозка, пересылка либо сбыт наркотических средств или психотропных веществ. </w:t>
      </w:r>
      <w:r w:rsidR="00CD7BC4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proofErr w:type="gramStart"/>
      <w:r w:rsidR="00CD7BC4">
        <w:rPr>
          <w:rFonts w:ascii="Times New Roman" w:hAnsi="Times New Roman" w:cs="Times New Roman"/>
          <w:sz w:val="28"/>
          <w:szCs w:val="28"/>
        </w:rPr>
        <w:t>опасности  данных</w:t>
      </w:r>
      <w:proofErr w:type="gramEnd"/>
      <w:r w:rsidR="00CD7BC4">
        <w:rPr>
          <w:rFonts w:ascii="Times New Roman" w:hAnsi="Times New Roman" w:cs="Times New Roman"/>
          <w:sz w:val="28"/>
          <w:szCs w:val="28"/>
        </w:rPr>
        <w:t xml:space="preserve"> преступлений, негативном влиянии на состояние здоровья населения, социально-психологическую атмосферу, экономику, политику и правопорядок. </w:t>
      </w:r>
    </w:p>
    <w:p w:rsidR="00F00ABB" w:rsidRDefault="00F00ABB" w:rsidP="00F00A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00ABB" w:rsidRDefault="00F00ABB" w:rsidP="00F00A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F00ABB" w:rsidRDefault="00F00ABB" w:rsidP="00F00A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Индустриального района г. Барнаула</w:t>
      </w:r>
    </w:p>
    <w:p w:rsidR="00F00ABB" w:rsidRDefault="00F00ABB" w:rsidP="00F00A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00ABB" w:rsidRDefault="00F00ABB" w:rsidP="00F00A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О.В. Филатова</w:t>
      </w:r>
    </w:p>
    <w:p w:rsidR="00544C49" w:rsidRPr="00B84CE3" w:rsidRDefault="00747E46" w:rsidP="00F00A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C49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544C49" w:rsidRPr="00B8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E3"/>
    <w:rsid w:val="00001887"/>
    <w:rsid w:val="000433DF"/>
    <w:rsid w:val="000E1DAE"/>
    <w:rsid w:val="00544C49"/>
    <w:rsid w:val="0060065C"/>
    <w:rsid w:val="00747E46"/>
    <w:rsid w:val="008D275E"/>
    <w:rsid w:val="009965D2"/>
    <w:rsid w:val="00B84CE3"/>
    <w:rsid w:val="00C13243"/>
    <w:rsid w:val="00C76E6B"/>
    <w:rsid w:val="00CD7BC4"/>
    <w:rsid w:val="00F00ABB"/>
    <w:rsid w:val="00F0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2AEA6-74E3-47D0-9F8A-726D74E8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 Оксана Викторовна</dc:creator>
  <cp:keywords/>
  <dc:description/>
  <cp:lastModifiedBy>Филатова Оксана Викторовна</cp:lastModifiedBy>
  <cp:revision>2</cp:revision>
  <cp:lastPrinted>2023-06-15T02:41:00Z</cp:lastPrinted>
  <dcterms:created xsi:type="dcterms:W3CDTF">2023-07-19T04:32:00Z</dcterms:created>
  <dcterms:modified xsi:type="dcterms:W3CDTF">2023-07-19T04:32:00Z</dcterms:modified>
</cp:coreProperties>
</file>