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E2" w:rsidRPr="00B73FE2" w:rsidRDefault="00B73FE2" w:rsidP="00B73F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B73FE2" w:rsidRPr="00B73FE2" w:rsidRDefault="00B73FE2" w:rsidP="00B73FE2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B73FE2" w:rsidRP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4A3AE0" w:rsidRPr="004A3AE0" w:rsidRDefault="004A3AE0" w:rsidP="004A3AE0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A3AE0">
        <w:rPr>
          <w:rFonts w:ascii="Times New Roman" w:hAnsi="Times New Roman" w:cs="Times New Roman"/>
          <w:sz w:val="28"/>
          <w:szCs w:val="28"/>
        </w:rPr>
        <w:t>от 15.07.2021  №200/151/пр-1198</w:t>
      </w: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FE2" w:rsidRPr="00B73FE2" w:rsidRDefault="00B73FE2" w:rsidP="00B73F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FE2" w:rsidRPr="00B73FE2" w:rsidRDefault="00B73FE2" w:rsidP="00B73FE2">
      <w:pPr>
        <w:spacing w:after="0"/>
        <w:ind w:left="4248" w:firstLine="708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B73FE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ПЕРЕЧЕНЬ</w:t>
      </w:r>
    </w:p>
    <w:p w:rsidR="00B73FE2" w:rsidRDefault="00B73FE2" w:rsidP="00B73F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73FE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обязательных работ и услуг по содержанию и ремонту общего имущества собственников помещений в многоквартирном доме </w:t>
      </w:r>
      <w:r w:rsidRPr="00B73FE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 адресу: </w:t>
      </w:r>
    </w:p>
    <w:p w:rsidR="00B73FE2" w:rsidRDefault="00534E1B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арнаул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ул.Островского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4а, корпус 1</w:t>
      </w:r>
    </w:p>
    <w:p w:rsidR="00534E1B" w:rsidRPr="00B73FE2" w:rsidRDefault="00534E1B" w:rsidP="00534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4"/>
        <w:gridCol w:w="5044"/>
        <w:gridCol w:w="2558"/>
        <w:gridCol w:w="1371"/>
        <w:gridCol w:w="1371"/>
      </w:tblGrid>
      <w:tr w:rsidR="00B73FE2" w:rsidRPr="00B73FE2" w:rsidTr="00534E1B">
        <w:trPr>
          <w:trHeight w:val="1305"/>
        </w:trPr>
        <w:tc>
          <w:tcPr>
            <w:tcW w:w="650" w:type="dxa"/>
            <w:hideMark/>
          </w:tcPr>
          <w:p w:rsidR="00B73FE2" w:rsidRPr="00B73FE2" w:rsidRDefault="00B73FE2" w:rsidP="00B73FE2">
            <w:r w:rsidRPr="00B73FE2">
              <w:t xml:space="preserve">№ </w:t>
            </w:r>
            <w:proofErr w:type="gramStart"/>
            <w:r w:rsidRPr="00B73FE2">
              <w:t>п</w:t>
            </w:r>
            <w:proofErr w:type="gramEnd"/>
            <w:r w:rsidRPr="00B73FE2">
              <w:t>/п</w:t>
            </w:r>
          </w:p>
        </w:tc>
        <w:tc>
          <w:tcPr>
            <w:tcW w:w="5115" w:type="dxa"/>
            <w:hideMark/>
          </w:tcPr>
          <w:p w:rsidR="00B73FE2" w:rsidRPr="00B73FE2" w:rsidRDefault="00B73FE2" w:rsidP="00B73FE2">
            <w:r w:rsidRPr="00B73FE2">
              <w:t>Наименование работ и услуг</w:t>
            </w:r>
          </w:p>
        </w:tc>
        <w:tc>
          <w:tcPr>
            <w:tcW w:w="2593" w:type="dxa"/>
            <w:hideMark/>
          </w:tcPr>
          <w:p w:rsidR="00B73FE2" w:rsidRPr="00B73FE2" w:rsidRDefault="00B73FE2" w:rsidP="00B73FE2">
            <w:r w:rsidRPr="00B73FE2">
              <w:t>Периодичность выполнения работ и оказания услуг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Годовая плата (рублей)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Стоимость на 1 кв. метр общей площади (рублей в месяц)</w:t>
            </w:r>
          </w:p>
        </w:tc>
      </w:tr>
      <w:tr w:rsidR="00B73FE2" w:rsidRPr="00B73FE2" w:rsidTr="00B73FE2">
        <w:trPr>
          <w:trHeight w:val="930"/>
        </w:trPr>
        <w:tc>
          <w:tcPr>
            <w:tcW w:w="10988" w:type="dxa"/>
            <w:gridSpan w:val="5"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 xml:space="preserve">I. </w:t>
            </w:r>
            <w:proofErr w:type="gramStart"/>
            <w:r w:rsidRPr="00B73FE2">
              <w:rPr>
                <w:b/>
                <w:bCs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B73FE2" w:rsidRPr="00B73FE2" w:rsidTr="00534E1B">
        <w:trPr>
          <w:trHeight w:val="555"/>
        </w:trPr>
        <w:tc>
          <w:tcPr>
            <w:tcW w:w="650" w:type="dxa"/>
            <w:vMerge w:val="restart"/>
            <w:noWrap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1</w:t>
            </w:r>
          </w:p>
        </w:tc>
        <w:tc>
          <w:tcPr>
            <w:tcW w:w="7708" w:type="dxa"/>
            <w:gridSpan w:val="2"/>
            <w:noWrap/>
            <w:hideMark/>
          </w:tcPr>
          <w:p w:rsidR="00B73FE2" w:rsidRPr="00B73FE2" w:rsidRDefault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ФУНДАМЕНТ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5,8466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0,4889</w:t>
            </w:r>
          </w:p>
        </w:tc>
      </w:tr>
      <w:tr w:rsidR="00B73FE2" w:rsidRPr="00B73FE2" w:rsidTr="00534E1B">
        <w:trPr>
          <w:trHeight w:val="4185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7708" w:type="dxa"/>
            <w:gridSpan w:val="2"/>
            <w:hideMark/>
          </w:tcPr>
          <w:p w:rsidR="00B73FE2" w:rsidRPr="00B73FE2" w:rsidRDefault="00B73FE2" w:rsidP="00B73FE2">
            <w:r w:rsidRPr="00B73FE2"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630" w:type="dxa"/>
            <w:gridSpan w:val="2"/>
            <w:hideMark/>
          </w:tcPr>
          <w:p w:rsidR="00B73FE2" w:rsidRPr="00B73FE2" w:rsidRDefault="00B73FE2" w:rsidP="00B73FE2">
            <w:r w:rsidRPr="00B73FE2">
              <w:t xml:space="preserve">По мере необходимости </w:t>
            </w:r>
          </w:p>
        </w:tc>
      </w:tr>
      <w:tr w:rsidR="00B73FE2" w:rsidRPr="00B73FE2" w:rsidTr="00534E1B">
        <w:trPr>
          <w:trHeight w:val="540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 w:rsidP="00B73FE2">
            <w:r w:rsidRPr="00B73FE2">
              <w:t>плановые осмотры с устранением мелких неисправностей</w:t>
            </w:r>
          </w:p>
        </w:tc>
        <w:tc>
          <w:tcPr>
            <w:tcW w:w="2593" w:type="dxa"/>
            <w:hideMark/>
          </w:tcPr>
          <w:p w:rsidR="00B73FE2" w:rsidRPr="00B73FE2" w:rsidRDefault="00B73FE2" w:rsidP="00B73FE2">
            <w:r w:rsidRPr="00B73FE2">
              <w:t xml:space="preserve">2 раза в год 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0,14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0,01</w:t>
            </w:r>
          </w:p>
        </w:tc>
      </w:tr>
      <w:tr w:rsidR="00B73FE2" w:rsidRPr="00B73FE2" w:rsidTr="00534E1B">
        <w:trPr>
          <w:trHeight w:val="465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 w:rsidP="00B73FE2">
            <w:r w:rsidRPr="00B73FE2">
              <w:t>устранение замачивания грунта под фундаментом</w:t>
            </w:r>
          </w:p>
        </w:tc>
        <w:tc>
          <w:tcPr>
            <w:tcW w:w="2593" w:type="dxa"/>
            <w:vMerge w:val="restart"/>
            <w:hideMark/>
          </w:tcPr>
          <w:p w:rsidR="00B73FE2" w:rsidRPr="00B73FE2" w:rsidRDefault="00B73FE2" w:rsidP="00B73FE2">
            <w:r w:rsidRPr="00B73FE2">
              <w:t>на основании дефектных ведомостей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0,59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0,05</w:t>
            </w:r>
          </w:p>
        </w:tc>
      </w:tr>
      <w:tr w:rsidR="00B73FE2" w:rsidRPr="00B73FE2" w:rsidTr="00534E1B">
        <w:trPr>
          <w:trHeight w:val="465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>
            <w:r w:rsidRPr="00B73FE2">
              <w:t>проверка состояния и ремонт продухов в цоколях зданий</w:t>
            </w:r>
          </w:p>
        </w:tc>
        <w:tc>
          <w:tcPr>
            <w:tcW w:w="2593" w:type="dxa"/>
            <w:vMerge/>
            <w:hideMark/>
          </w:tcPr>
          <w:p w:rsidR="00B73FE2" w:rsidRPr="00B73FE2" w:rsidRDefault="00B73FE2"/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0,11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0,01</w:t>
            </w:r>
          </w:p>
        </w:tc>
      </w:tr>
      <w:tr w:rsidR="00B73FE2" w:rsidRPr="00B73FE2" w:rsidTr="00534E1B">
        <w:trPr>
          <w:trHeight w:val="555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 w:rsidP="00B73FE2">
            <w:r w:rsidRPr="00B73FE2">
              <w:t>ремонт обмазочной гидроизоляции фундаментов</w:t>
            </w:r>
          </w:p>
        </w:tc>
        <w:tc>
          <w:tcPr>
            <w:tcW w:w="2593" w:type="dxa"/>
            <w:vMerge/>
            <w:hideMark/>
          </w:tcPr>
          <w:p w:rsidR="00B73FE2" w:rsidRPr="00B73FE2" w:rsidRDefault="00B73FE2"/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5,01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0,42</w:t>
            </w:r>
          </w:p>
        </w:tc>
      </w:tr>
      <w:tr w:rsidR="00B73FE2" w:rsidRPr="00B73FE2" w:rsidTr="00534E1B">
        <w:trPr>
          <w:trHeight w:val="630"/>
        </w:trPr>
        <w:tc>
          <w:tcPr>
            <w:tcW w:w="650" w:type="dxa"/>
            <w:vMerge w:val="restart"/>
            <w:noWrap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lastRenderedPageBreak/>
              <w:t>2</w:t>
            </w:r>
          </w:p>
        </w:tc>
        <w:tc>
          <w:tcPr>
            <w:tcW w:w="7708" w:type="dxa"/>
            <w:gridSpan w:val="2"/>
            <w:hideMark/>
          </w:tcPr>
          <w:p w:rsidR="00B73FE2" w:rsidRPr="00B73FE2" w:rsidRDefault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СТЕНЫ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5,2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5,42</w:t>
            </w:r>
          </w:p>
        </w:tc>
      </w:tr>
      <w:tr w:rsidR="00B73FE2" w:rsidRPr="00B73FE2" w:rsidTr="00534E1B">
        <w:trPr>
          <w:trHeight w:val="5040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7708" w:type="dxa"/>
            <w:gridSpan w:val="2"/>
            <w:hideMark/>
          </w:tcPr>
          <w:p w:rsidR="00B73FE2" w:rsidRPr="00B73FE2" w:rsidRDefault="00B73FE2" w:rsidP="00B73FE2">
            <w:r w:rsidRPr="00B73FE2"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630" w:type="dxa"/>
            <w:gridSpan w:val="2"/>
            <w:hideMark/>
          </w:tcPr>
          <w:p w:rsidR="00B73FE2" w:rsidRPr="00B73FE2" w:rsidRDefault="00B73FE2" w:rsidP="00B73FE2">
            <w:r w:rsidRPr="00B73FE2">
              <w:t xml:space="preserve">По мере необходимости </w:t>
            </w:r>
          </w:p>
        </w:tc>
      </w:tr>
      <w:tr w:rsidR="00B73FE2" w:rsidRPr="00B73FE2" w:rsidTr="00534E1B">
        <w:trPr>
          <w:trHeight w:val="480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 w:rsidP="00B73FE2">
            <w:r w:rsidRPr="00B73FE2">
              <w:t>плановые осмотры с устранением мелких неисправностей</w:t>
            </w:r>
          </w:p>
        </w:tc>
        <w:tc>
          <w:tcPr>
            <w:tcW w:w="2593" w:type="dxa"/>
            <w:hideMark/>
          </w:tcPr>
          <w:p w:rsidR="00B73FE2" w:rsidRPr="00B73FE2" w:rsidRDefault="00B73FE2" w:rsidP="00B73FE2">
            <w:r w:rsidRPr="00B73FE2">
              <w:t>2 раза в год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1,20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0,10</w:t>
            </w:r>
          </w:p>
        </w:tc>
      </w:tr>
      <w:tr w:rsidR="00B73FE2" w:rsidRPr="00B73FE2" w:rsidTr="00534E1B">
        <w:trPr>
          <w:trHeight w:val="465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 w:rsidP="00B73FE2">
            <w:r w:rsidRPr="00B73FE2">
              <w:t>восстановление гидроизоляции стен</w:t>
            </w:r>
          </w:p>
        </w:tc>
        <w:tc>
          <w:tcPr>
            <w:tcW w:w="2593" w:type="dxa"/>
            <w:vMerge w:val="restart"/>
            <w:hideMark/>
          </w:tcPr>
          <w:p w:rsidR="00B73FE2" w:rsidRPr="00B73FE2" w:rsidRDefault="00B73FE2" w:rsidP="00B73FE2">
            <w:r w:rsidRPr="00B73FE2">
              <w:t>на основании дефектных ведомостей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2,78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0,23</w:t>
            </w:r>
          </w:p>
        </w:tc>
      </w:tr>
      <w:tr w:rsidR="00B73FE2" w:rsidRPr="00B73FE2" w:rsidTr="00534E1B">
        <w:trPr>
          <w:trHeight w:val="355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 w:rsidP="00B73FE2">
            <w:r w:rsidRPr="00B73FE2">
              <w:t>уплотнение стыков, заделка щелей и трещин</w:t>
            </w:r>
          </w:p>
        </w:tc>
        <w:tc>
          <w:tcPr>
            <w:tcW w:w="2593" w:type="dxa"/>
            <w:vMerge/>
            <w:hideMark/>
          </w:tcPr>
          <w:p w:rsidR="00B73FE2" w:rsidRPr="00B73FE2" w:rsidRDefault="00B73FE2"/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1,16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0,1</w:t>
            </w:r>
          </w:p>
        </w:tc>
      </w:tr>
      <w:tr w:rsidR="00B73FE2" w:rsidRPr="00B73FE2" w:rsidTr="00534E1B">
        <w:trPr>
          <w:trHeight w:val="491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 w:rsidP="00B73FE2">
            <w:r w:rsidRPr="00B73FE2">
              <w:t>восстановление (ремонт) водоотводящих устройств наружных стен</w:t>
            </w:r>
          </w:p>
        </w:tc>
        <w:tc>
          <w:tcPr>
            <w:tcW w:w="2593" w:type="dxa"/>
            <w:vMerge/>
            <w:hideMark/>
          </w:tcPr>
          <w:p w:rsidR="00B73FE2" w:rsidRPr="00B73FE2" w:rsidRDefault="00B73FE2"/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0,06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4,99</w:t>
            </w:r>
          </w:p>
        </w:tc>
      </w:tr>
      <w:tr w:rsidR="00B73FE2" w:rsidRPr="00B73FE2" w:rsidTr="00534E1B">
        <w:trPr>
          <w:trHeight w:val="332"/>
        </w:trPr>
        <w:tc>
          <w:tcPr>
            <w:tcW w:w="650" w:type="dxa"/>
            <w:vMerge w:val="restart"/>
            <w:noWrap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3</w:t>
            </w:r>
          </w:p>
        </w:tc>
        <w:tc>
          <w:tcPr>
            <w:tcW w:w="7708" w:type="dxa"/>
            <w:gridSpan w:val="2"/>
            <w:hideMark/>
          </w:tcPr>
          <w:p w:rsidR="00B73FE2" w:rsidRPr="00B73FE2" w:rsidRDefault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ПЕРЕКРЫТИЯ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2,86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0,24</w:t>
            </w:r>
          </w:p>
        </w:tc>
      </w:tr>
      <w:tr w:rsidR="00B73FE2" w:rsidRPr="00B73FE2" w:rsidTr="00534E1B">
        <w:trPr>
          <w:trHeight w:val="1265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7708" w:type="dxa"/>
            <w:gridSpan w:val="2"/>
            <w:hideMark/>
          </w:tcPr>
          <w:p w:rsidR="00B73FE2" w:rsidRPr="00B73FE2" w:rsidRDefault="00B73FE2" w:rsidP="00B73FE2">
            <w:r w:rsidRPr="00B73FE2"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B73FE2">
              <w:t>опирания</w:t>
            </w:r>
            <w:proofErr w:type="spellEnd"/>
            <w:r w:rsidRPr="00B73FE2"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B73FE2"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B73FE2">
              <w:t>опирания</w:t>
            </w:r>
            <w:proofErr w:type="spellEnd"/>
            <w:r w:rsidRPr="00B73FE2">
              <w:t xml:space="preserve"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</w:t>
            </w:r>
            <w:r w:rsidRPr="00B73FE2">
              <w:lastRenderedPageBreak/>
              <w:t>гидроизоляции и звукоизоляции, адгезии отделочных слоев к конструкциям перекрытия (покрытия);</w:t>
            </w:r>
            <w:proofErr w:type="gramEnd"/>
            <w:r w:rsidRPr="00B73FE2"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630" w:type="dxa"/>
            <w:gridSpan w:val="2"/>
            <w:hideMark/>
          </w:tcPr>
          <w:p w:rsidR="00B73FE2" w:rsidRPr="00B73FE2" w:rsidRDefault="00B73FE2" w:rsidP="00B73FE2">
            <w:r w:rsidRPr="00B73FE2">
              <w:lastRenderedPageBreak/>
              <w:t xml:space="preserve">По мере необходимости </w:t>
            </w:r>
          </w:p>
        </w:tc>
      </w:tr>
      <w:tr w:rsidR="00B73FE2" w:rsidRPr="00B73FE2" w:rsidTr="00534E1B">
        <w:trPr>
          <w:trHeight w:val="480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 w:rsidP="00B73FE2">
            <w:r w:rsidRPr="00B73FE2">
              <w:t>плановые осмотры с устранением мелких неисправностей</w:t>
            </w:r>
          </w:p>
        </w:tc>
        <w:tc>
          <w:tcPr>
            <w:tcW w:w="2593" w:type="dxa"/>
            <w:hideMark/>
          </w:tcPr>
          <w:p w:rsidR="00B73FE2" w:rsidRPr="00B73FE2" w:rsidRDefault="00B73FE2" w:rsidP="00B73FE2">
            <w:r w:rsidRPr="00B73FE2">
              <w:t>2 раза в год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0,60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0,05</w:t>
            </w:r>
          </w:p>
        </w:tc>
      </w:tr>
      <w:tr w:rsidR="00B73FE2" w:rsidRPr="00B73FE2" w:rsidTr="00534E1B">
        <w:trPr>
          <w:trHeight w:val="450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 w:rsidP="00B73FE2">
            <w:r w:rsidRPr="00B73FE2">
              <w:t>устранение повреждений перекрытия</w:t>
            </w:r>
          </w:p>
        </w:tc>
        <w:tc>
          <w:tcPr>
            <w:tcW w:w="2593" w:type="dxa"/>
            <w:vMerge w:val="restart"/>
            <w:hideMark/>
          </w:tcPr>
          <w:p w:rsidR="00B73FE2" w:rsidRPr="00B73FE2" w:rsidRDefault="00B73FE2" w:rsidP="00B73FE2">
            <w:r w:rsidRPr="00B73FE2">
              <w:t>на основании дефектных ведомостей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0,98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0,08</w:t>
            </w:r>
          </w:p>
        </w:tc>
      </w:tr>
      <w:tr w:rsidR="00B73FE2" w:rsidRPr="00B73FE2" w:rsidTr="00534E1B">
        <w:trPr>
          <w:trHeight w:val="375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 w:rsidP="00B73FE2">
            <w:r w:rsidRPr="00B73FE2">
              <w:t>восстановление теплотехнических свойств</w:t>
            </w:r>
          </w:p>
        </w:tc>
        <w:tc>
          <w:tcPr>
            <w:tcW w:w="2593" w:type="dxa"/>
            <w:vMerge/>
            <w:hideMark/>
          </w:tcPr>
          <w:p w:rsidR="00B73FE2" w:rsidRPr="00B73FE2" w:rsidRDefault="00B73FE2"/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0,71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0,06</w:t>
            </w:r>
          </w:p>
        </w:tc>
      </w:tr>
      <w:tr w:rsidR="00B73FE2" w:rsidRPr="00B73FE2" w:rsidTr="00534E1B">
        <w:trPr>
          <w:trHeight w:val="510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 w:rsidP="00B73FE2">
            <w:r w:rsidRPr="00B73FE2">
              <w:t>устранение сверхнормативных прогибов перекрытий</w:t>
            </w:r>
          </w:p>
        </w:tc>
        <w:tc>
          <w:tcPr>
            <w:tcW w:w="2593" w:type="dxa"/>
            <w:vMerge/>
            <w:hideMark/>
          </w:tcPr>
          <w:p w:rsidR="00B73FE2" w:rsidRPr="00B73FE2" w:rsidRDefault="00B73FE2"/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0,45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0,04</w:t>
            </w:r>
          </w:p>
        </w:tc>
      </w:tr>
      <w:tr w:rsidR="00B73FE2" w:rsidRPr="00B73FE2" w:rsidTr="00534E1B">
        <w:trPr>
          <w:trHeight w:val="870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 w:rsidP="00B73FE2">
            <w:r w:rsidRPr="00B73FE2">
              <w:t xml:space="preserve">заделка </w:t>
            </w:r>
            <w:proofErr w:type="spellStart"/>
            <w:r w:rsidRPr="00B73FE2">
              <w:t>неплотностей</w:t>
            </w:r>
            <w:proofErr w:type="spellEnd"/>
            <w:r w:rsidRPr="00B73FE2">
              <w:t xml:space="preserve"> вокруг трубопроводов отопления и горячего водоснабжения, проходящих через перекрытия</w:t>
            </w:r>
          </w:p>
        </w:tc>
        <w:tc>
          <w:tcPr>
            <w:tcW w:w="2593" w:type="dxa"/>
            <w:vMerge/>
            <w:hideMark/>
          </w:tcPr>
          <w:p w:rsidR="00B73FE2" w:rsidRPr="00B73FE2" w:rsidRDefault="00B73FE2"/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0,12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0,01</w:t>
            </w:r>
          </w:p>
        </w:tc>
      </w:tr>
      <w:tr w:rsidR="00B73FE2" w:rsidRPr="00B73FE2" w:rsidTr="00534E1B">
        <w:trPr>
          <w:trHeight w:val="510"/>
        </w:trPr>
        <w:tc>
          <w:tcPr>
            <w:tcW w:w="650" w:type="dxa"/>
            <w:vMerge w:val="restart"/>
            <w:noWrap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4</w:t>
            </w:r>
          </w:p>
        </w:tc>
        <w:tc>
          <w:tcPr>
            <w:tcW w:w="7708" w:type="dxa"/>
            <w:gridSpan w:val="2"/>
            <w:hideMark/>
          </w:tcPr>
          <w:p w:rsidR="00B73FE2" w:rsidRPr="00B73FE2" w:rsidRDefault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КРЫШИ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11,74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1,55</w:t>
            </w:r>
          </w:p>
        </w:tc>
      </w:tr>
      <w:tr w:rsidR="00B73FE2" w:rsidRPr="00B73FE2" w:rsidTr="00534E1B">
        <w:trPr>
          <w:trHeight w:val="1710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7708" w:type="dxa"/>
            <w:gridSpan w:val="2"/>
            <w:hideMark/>
          </w:tcPr>
          <w:p w:rsidR="00B73FE2" w:rsidRPr="00B73FE2" w:rsidRDefault="00B73FE2">
            <w:r w:rsidRPr="00B73FE2"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630" w:type="dxa"/>
            <w:gridSpan w:val="2"/>
            <w:hideMark/>
          </w:tcPr>
          <w:p w:rsidR="00B73FE2" w:rsidRPr="00B73FE2" w:rsidRDefault="00B73FE2" w:rsidP="00B73FE2">
            <w:r w:rsidRPr="00B73FE2">
              <w:t>По мере необходимости</w:t>
            </w:r>
          </w:p>
        </w:tc>
      </w:tr>
      <w:tr w:rsidR="00B73FE2" w:rsidRPr="00B73FE2" w:rsidTr="00534E1B">
        <w:trPr>
          <w:trHeight w:val="480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 w:rsidP="00B73FE2">
            <w:r w:rsidRPr="00B73FE2">
              <w:t>плановые осмотры с устранением мелких неисправностей</w:t>
            </w:r>
          </w:p>
        </w:tc>
        <w:tc>
          <w:tcPr>
            <w:tcW w:w="2593" w:type="dxa"/>
            <w:hideMark/>
          </w:tcPr>
          <w:p w:rsidR="00B73FE2" w:rsidRPr="00B73FE2" w:rsidRDefault="00B73FE2" w:rsidP="00B73FE2">
            <w:r w:rsidRPr="00B73FE2">
              <w:t>2 раза в год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0,22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0,02</w:t>
            </w:r>
          </w:p>
        </w:tc>
      </w:tr>
      <w:tr w:rsidR="00B73FE2" w:rsidRPr="00B73FE2" w:rsidTr="00534E1B">
        <w:trPr>
          <w:trHeight w:val="435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 w:rsidP="00B73FE2">
            <w:r w:rsidRPr="00B73FE2">
              <w:t>устранение протечек кровли из рулонных материалов</w:t>
            </w:r>
          </w:p>
        </w:tc>
        <w:tc>
          <w:tcPr>
            <w:tcW w:w="2593" w:type="dxa"/>
            <w:hideMark/>
          </w:tcPr>
          <w:p w:rsidR="00B73FE2" w:rsidRPr="00B73FE2" w:rsidRDefault="00B73FE2">
            <w:r w:rsidRPr="00B73FE2">
              <w:t> 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1,08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0,09</w:t>
            </w:r>
          </w:p>
        </w:tc>
      </w:tr>
      <w:tr w:rsidR="00B73FE2" w:rsidRPr="00B73FE2" w:rsidTr="00534E1B">
        <w:trPr>
          <w:trHeight w:val="540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 w:rsidP="00B73FE2">
            <w:r w:rsidRPr="00B73FE2">
              <w:t>восстановление (ремонт) вентиляционных устройств (оборудования)</w:t>
            </w:r>
          </w:p>
        </w:tc>
        <w:tc>
          <w:tcPr>
            <w:tcW w:w="2593" w:type="dxa"/>
            <w:hideMark/>
          </w:tcPr>
          <w:p w:rsidR="00B73FE2" w:rsidRPr="00B73FE2" w:rsidRDefault="00B73FE2">
            <w:r w:rsidRPr="00B73FE2">
              <w:t> 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2,16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0,18</w:t>
            </w:r>
          </w:p>
        </w:tc>
      </w:tr>
      <w:tr w:rsidR="00B73FE2" w:rsidRPr="00B73FE2" w:rsidTr="00534E1B">
        <w:trPr>
          <w:trHeight w:val="420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 w:rsidP="00B73FE2">
            <w:r w:rsidRPr="00B73FE2">
              <w:t>восстановление (ремонт) систем водоотвода</w:t>
            </w:r>
          </w:p>
        </w:tc>
        <w:tc>
          <w:tcPr>
            <w:tcW w:w="2593" w:type="dxa"/>
            <w:vMerge w:val="restart"/>
            <w:hideMark/>
          </w:tcPr>
          <w:p w:rsidR="00B73FE2" w:rsidRPr="00B73FE2" w:rsidRDefault="00B73FE2" w:rsidP="00B73FE2">
            <w:r w:rsidRPr="00B73FE2">
              <w:t>на основании дефектных ведомостей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6,84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1,14</w:t>
            </w:r>
          </w:p>
        </w:tc>
      </w:tr>
      <w:tr w:rsidR="00B73FE2" w:rsidRPr="00B73FE2" w:rsidTr="00534E1B">
        <w:trPr>
          <w:trHeight w:val="510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 w:rsidP="00B73FE2">
            <w:r w:rsidRPr="00B73FE2">
              <w:t>ремонт примыканий и заделка стыков</w:t>
            </w:r>
          </w:p>
        </w:tc>
        <w:tc>
          <w:tcPr>
            <w:tcW w:w="2593" w:type="dxa"/>
            <w:vMerge/>
            <w:hideMark/>
          </w:tcPr>
          <w:p w:rsidR="00B73FE2" w:rsidRPr="00B73FE2" w:rsidRDefault="00B73FE2"/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1,44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0,12</w:t>
            </w:r>
          </w:p>
        </w:tc>
      </w:tr>
      <w:tr w:rsidR="00B73FE2" w:rsidRPr="00B73FE2" w:rsidTr="00534E1B">
        <w:trPr>
          <w:trHeight w:val="615"/>
        </w:trPr>
        <w:tc>
          <w:tcPr>
            <w:tcW w:w="650" w:type="dxa"/>
            <w:vMerge w:val="restart"/>
            <w:noWrap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5</w:t>
            </w:r>
          </w:p>
        </w:tc>
        <w:tc>
          <w:tcPr>
            <w:tcW w:w="7708" w:type="dxa"/>
            <w:gridSpan w:val="2"/>
            <w:hideMark/>
          </w:tcPr>
          <w:p w:rsidR="00B73FE2" w:rsidRPr="00B73FE2" w:rsidRDefault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ВНУТРЕННЯЯ ОТДЕЛКА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1,74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0,15</w:t>
            </w:r>
          </w:p>
        </w:tc>
      </w:tr>
      <w:tr w:rsidR="00B73FE2" w:rsidRPr="00B73FE2" w:rsidTr="00534E1B">
        <w:trPr>
          <w:trHeight w:val="1410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7708" w:type="dxa"/>
            <w:gridSpan w:val="2"/>
            <w:hideMark/>
          </w:tcPr>
          <w:p w:rsidR="00B73FE2" w:rsidRPr="00B73FE2" w:rsidRDefault="00B73FE2" w:rsidP="00B73FE2">
            <w:r w:rsidRPr="00B73FE2"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630" w:type="dxa"/>
            <w:gridSpan w:val="2"/>
            <w:hideMark/>
          </w:tcPr>
          <w:p w:rsidR="00B73FE2" w:rsidRPr="00B73FE2" w:rsidRDefault="00B73FE2" w:rsidP="00B73FE2">
            <w:r w:rsidRPr="00B73FE2">
              <w:t xml:space="preserve">По мере необходимости </w:t>
            </w:r>
          </w:p>
        </w:tc>
      </w:tr>
      <w:tr w:rsidR="00B73FE2" w:rsidRPr="00B73FE2" w:rsidTr="00534E1B">
        <w:trPr>
          <w:trHeight w:val="645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 w:rsidP="00B73FE2">
            <w:r w:rsidRPr="00B73FE2">
              <w:t>Плановые осмотры с устранением мелких неисправностей</w:t>
            </w:r>
          </w:p>
        </w:tc>
        <w:tc>
          <w:tcPr>
            <w:tcW w:w="2593" w:type="dxa"/>
            <w:hideMark/>
          </w:tcPr>
          <w:p w:rsidR="00B73FE2" w:rsidRPr="00B73FE2" w:rsidRDefault="00B73FE2" w:rsidP="00B73FE2">
            <w:r w:rsidRPr="00B73FE2">
              <w:t>2 раза в год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1,74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0,15</w:t>
            </w:r>
          </w:p>
        </w:tc>
      </w:tr>
      <w:tr w:rsidR="00B73FE2" w:rsidRPr="00B73FE2" w:rsidTr="00534E1B">
        <w:trPr>
          <w:trHeight w:val="555"/>
        </w:trPr>
        <w:tc>
          <w:tcPr>
            <w:tcW w:w="650" w:type="dxa"/>
            <w:vMerge w:val="restart"/>
            <w:noWrap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6</w:t>
            </w:r>
          </w:p>
        </w:tc>
        <w:tc>
          <w:tcPr>
            <w:tcW w:w="7708" w:type="dxa"/>
            <w:gridSpan w:val="2"/>
            <w:hideMark/>
          </w:tcPr>
          <w:p w:rsidR="00B73FE2" w:rsidRPr="00B73FE2" w:rsidRDefault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ПОЛЫ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0,60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0,05</w:t>
            </w:r>
          </w:p>
        </w:tc>
      </w:tr>
      <w:tr w:rsidR="00B73FE2" w:rsidRPr="00B73FE2" w:rsidTr="00534E1B">
        <w:trPr>
          <w:trHeight w:val="1710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7708" w:type="dxa"/>
            <w:gridSpan w:val="2"/>
            <w:hideMark/>
          </w:tcPr>
          <w:p w:rsidR="00B73FE2" w:rsidRPr="00B73FE2" w:rsidRDefault="00B73FE2" w:rsidP="00B73FE2">
            <w:proofErr w:type="gramStart"/>
            <w:r w:rsidRPr="00B73FE2"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630" w:type="dxa"/>
            <w:gridSpan w:val="2"/>
            <w:hideMark/>
          </w:tcPr>
          <w:p w:rsidR="00B73FE2" w:rsidRPr="00B73FE2" w:rsidRDefault="00B73FE2" w:rsidP="00B73FE2">
            <w:r w:rsidRPr="00B73FE2">
              <w:t xml:space="preserve">По мере необходимости </w:t>
            </w:r>
          </w:p>
        </w:tc>
      </w:tr>
      <w:tr w:rsidR="00B73FE2" w:rsidRPr="00B73FE2" w:rsidTr="00534E1B">
        <w:trPr>
          <w:trHeight w:val="540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 w:rsidP="00B73FE2">
            <w:r w:rsidRPr="00B73FE2">
              <w:t>плановые осмотры с устранением мелких неисправностей</w:t>
            </w:r>
          </w:p>
        </w:tc>
        <w:tc>
          <w:tcPr>
            <w:tcW w:w="2593" w:type="dxa"/>
            <w:hideMark/>
          </w:tcPr>
          <w:p w:rsidR="00B73FE2" w:rsidRPr="00B73FE2" w:rsidRDefault="00B73FE2" w:rsidP="00B73FE2">
            <w:r w:rsidRPr="00B73FE2">
              <w:t>2 раза в год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0,60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0,05</w:t>
            </w:r>
          </w:p>
        </w:tc>
      </w:tr>
      <w:tr w:rsidR="00B73FE2" w:rsidRPr="00B73FE2" w:rsidTr="00534E1B">
        <w:trPr>
          <w:trHeight w:val="660"/>
        </w:trPr>
        <w:tc>
          <w:tcPr>
            <w:tcW w:w="650" w:type="dxa"/>
            <w:vMerge w:val="restart"/>
            <w:noWrap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lastRenderedPageBreak/>
              <w:t>7</w:t>
            </w:r>
          </w:p>
        </w:tc>
        <w:tc>
          <w:tcPr>
            <w:tcW w:w="7708" w:type="dxa"/>
            <w:gridSpan w:val="2"/>
            <w:hideMark/>
          </w:tcPr>
          <w:p w:rsidR="00B73FE2" w:rsidRPr="00B73FE2" w:rsidRDefault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ДВЕРИ, ОКНА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5,46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0,4</w:t>
            </w:r>
          </w:p>
        </w:tc>
      </w:tr>
      <w:tr w:rsidR="00B73FE2" w:rsidRPr="00B73FE2" w:rsidTr="00534E1B">
        <w:trPr>
          <w:trHeight w:val="2250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7708" w:type="dxa"/>
            <w:gridSpan w:val="2"/>
            <w:hideMark/>
          </w:tcPr>
          <w:p w:rsidR="00B73FE2" w:rsidRPr="00B73FE2" w:rsidRDefault="00B73FE2" w:rsidP="00B73FE2">
            <w:proofErr w:type="gramStart"/>
            <w:r w:rsidRPr="00B73FE2"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B73FE2"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630" w:type="dxa"/>
            <w:gridSpan w:val="2"/>
            <w:hideMark/>
          </w:tcPr>
          <w:p w:rsidR="00B73FE2" w:rsidRPr="00B73FE2" w:rsidRDefault="00B73FE2" w:rsidP="00B73FE2">
            <w:r w:rsidRPr="00B73FE2">
              <w:t xml:space="preserve">По мере необходимости </w:t>
            </w:r>
          </w:p>
        </w:tc>
      </w:tr>
      <w:tr w:rsidR="00B73FE2" w:rsidRPr="00B73FE2" w:rsidTr="00534E1B">
        <w:trPr>
          <w:trHeight w:val="465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 w:rsidP="00B73FE2">
            <w:r w:rsidRPr="00B73FE2">
              <w:t>плановые осмотры с устранением мелких неисправностей</w:t>
            </w:r>
          </w:p>
        </w:tc>
        <w:tc>
          <w:tcPr>
            <w:tcW w:w="2593" w:type="dxa"/>
            <w:hideMark/>
          </w:tcPr>
          <w:p w:rsidR="00B73FE2" w:rsidRPr="00B73FE2" w:rsidRDefault="00B73FE2" w:rsidP="00B73FE2">
            <w:r w:rsidRPr="00B73FE2">
              <w:t>2 раза в год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1,10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0,03</w:t>
            </w:r>
          </w:p>
        </w:tc>
      </w:tr>
      <w:tr w:rsidR="00B73FE2" w:rsidRPr="00B73FE2" w:rsidTr="00534E1B">
        <w:trPr>
          <w:trHeight w:val="675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 w:rsidP="00B73FE2">
            <w:r w:rsidRPr="00B73FE2">
              <w:t>восстановление (ремонт) окон в помещениях общего пользования</w:t>
            </w:r>
          </w:p>
        </w:tc>
        <w:tc>
          <w:tcPr>
            <w:tcW w:w="2593" w:type="dxa"/>
            <w:vMerge w:val="restart"/>
            <w:hideMark/>
          </w:tcPr>
          <w:p w:rsidR="00B73FE2" w:rsidRPr="00B73FE2" w:rsidRDefault="00B73FE2" w:rsidP="00B73FE2">
            <w:r w:rsidRPr="00B73FE2">
              <w:t>на основании дефектных ведомостей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2,82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0,24</w:t>
            </w:r>
          </w:p>
        </w:tc>
      </w:tr>
      <w:tr w:rsidR="00B73FE2" w:rsidRPr="00B73FE2" w:rsidTr="00534E1B">
        <w:trPr>
          <w:trHeight w:val="525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 w:rsidP="00B73FE2">
            <w:r w:rsidRPr="00B73FE2">
              <w:t>утепление дверей в помещениях общего пользования</w:t>
            </w:r>
          </w:p>
        </w:tc>
        <w:tc>
          <w:tcPr>
            <w:tcW w:w="2593" w:type="dxa"/>
            <w:vMerge/>
            <w:hideMark/>
          </w:tcPr>
          <w:p w:rsidR="00B73FE2" w:rsidRPr="00B73FE2" w:rsidRDefault="00B73FE2"/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1,54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0,13</w:t>
            </w:r>
          </w:p>
        </w:tc>
      </w:tr>
      <w:tr w:rsidR="00534E1B" w:rsidRPr="00B73FE2" w:rsidTr="00534E1B">
        <w:trPr>
          <w:trHeight w:val="615"/>
        </w:trPr>
        <w:tc>
          <w:tcPr>
            <w:tcW w:w="650" w:type="dxa"/>
            <w:vMerge w:val="restart"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8</w:t>
            </w:r>
          </w:p>
        </w:tc>
        <w:tc>
          <w:tcPr>
            <w:tcW w:w="5115" w:type="dxa"/>
            <w:hideMark/>
          </w:tcPr>
          <w:p w:rsidR="00B73FE2" w:rsidRPr="00B73FE2" w:rsidRDefault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ЛЕСТНИЦЫ</w:t>
            </w:r>
          </w:p>
        </w:tc>
        <w:tc>
          <w:tcPr>
            <w:tcW w:w="2593" w:type="dxa"/>
            <w:hideMark/>
          </w:tcPr>
          <w:p w:rsidR="00B73FE2" w:rsidRPr="00B73FE2" w:rsidRDefault="00B73FE2">
            <w:r w:rsidRPr="00B73FE2">
              <w:t> 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1,77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0,15</w:t>
            </w:r>
          </w:p>
        </w:tc>
      </w:tr>
      <w:tr w:rsidR="00B73FE2" w:rsidRPr="00B73FE2" w:rsidTr="00534E1B">
        <w:trPr>
          <w:trHeight w:val="3240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7708" w:type="dxa"/>
            <w:gridSpan w:val="2"/>
            <w:hideMark/>
          </w:tcPr>
          <w:p w:rsidR="00B73FE2" w:rsidRPr="00B73FE2" w:rsidRDefault="00B73FE2" w:rsidP="00B73FE2">
            <w:proofErr w:type="gramStart"/>
            <w:r w:rsidRPr="00B73FE2"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B73FE2">
              <w:t>косоуров</w:t>
            </w:r>
            <w:proofErr w:type="spellEnd"/>
            <w:r w:rsidRPr="00B73FE2">
              <w:t xml:space="preserve">, выявление прогибов несущих конструкций, нарушений крепления </w:t>
            </w:r>
            <w:proofErr w:type="spellStart"/>
            <w:r w:rsidRPr="00B73FE2">
              <w:t>тетив</w:t>
            </w:r>
            <w:proofErr w:type="spellEnd"/>
            <w:r w:rsidRPr="00B73FE2"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B73FE2"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B73FE2">
              <w:t>антипереновыми</w:t>
            </w:r>
            <w:proofErr w:type="spellEnd"/>
            <w:r w:rsidRPr="00B73FE2">
              <w:t xml:space="preserve"> составами в домах с деревянными лестницами, в том числе:</w:t>
            </w:r>
          </w:p>
        </w:tc>
        <w:tc>
          <w:tcPr>
            <w:tcW w:w="2630" w:type="dxa"/>
            <w:gridSpan w:val="2"/>
            <w:hideMark/>
          </w:tcPr>
          <w:p w:rsidR="00B73FE2" w:rsidRPr="00B73FE2" w:rsidRDefault="00B73FE2" w:rsidP="00B73FE2">
            <w:r w:rsidRPr="00B73FE2">
              <w:t xml:space="preserve">По мере необходимости </w:t>
            </w:r>
          </w:p>
        </w:tc>
      </w:tr>
      <w:tr w:rsidR="00B73FE2" w:rsidRPr="00B73FE2" w:rsidTr="00534E1B">
        <w:trPr>
          <w:trHeight w:val="420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 w:rsidP="00B73FE2">
            <w:r w:rsidRPr="00B73FE2">
              <w:t xml:space="preserve">ремонт </w:t>
            </w:r>
            <w:proofErr w:type="spellStart"/>
            <w:r w:rsidRPr="00B73FE2">
              <w:t>косоуров</w:t>
            </w:r>
            <w:proofErr w:type="spellEnd"/>
          </w:p>
        </w:tc>
        <w:tc>
          <w:tcPr>
            <w:tcW w:w="2593" w:type="dxa"/>
            <w:vMerge w:val="restart"/>
            <w:hideMark/>
          </w:tcPr>
          <w:p w:rsidR="00B73FE2" w:rsidRPr="00B73FE2" w:rsidRDefault="00B73FE2" w:rsidP="00B73FE2">
            <w:r w:rsidRPr="00B73FE2">
              <w:t>на основании дефектных ведомостей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0,17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0,01</w:t>
            </w:r>
          </w:p>
        </w:tc>
      </w:tr>
      <w:tr w:rsidR="00B73FE2" w:rsidRPr="00B73FE2" w:rsidTr="00534E1B">
        <w:trPr>
          <w:trHeight w:val="525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>
            <w:r w:rsidRPr="00B73FE2">
              <w:t>устранение повышенных прогибов и маршей</w:t>
            </w:r>
          </w:p>
        </w:tc>
        <w:tc>
          <w:tcPr>
            <w:tcW w:w="2593" w:type="dxa"/>
            <w:vMerge/>
            <w:hideMark/>
          </w:tcPr>
          <w:p w:rsidR="00B73FE2" w:rsidRPr="00B73FE2" w:rsidRDefault="00B73FE2"/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0,32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0,03</w:t>
            </w:r>
          </w:p>
        </w:tc>
      </w:tr>
      <w:tr w:rsidR="00B73FE2" w:rsidRPr="00B73FE2" w:rsidTr="00534E1B">
        <w:trPr>
          <w:trHeight w:val="570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>
            <w:r w:rsidRPr="00B73FE2">
              <w:t>ремонт ограждений, поручней и предохранительных сеток</w:t>
            </w:r>
          </w:p>
        </w:tc>
        <w:tc>
          <w:tcPr>
            <w:tcW w:w="2593" w:type="dxa"/>
            <w:vMerge/>
            <w:hideMark/>
          </w:tcPr>
          <w:p w:rsidR="00B73FE2" w:rsidRPr="00B73FE2" w:rsidRDefault="00B73FE2"/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0,7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0,06</w:t>
            </w:r>
          </w:p>
        </w:tc>
      </w:tr>
      <w:tr w:rsidR="00B73FE2" w:rsidRPr="00B73FE2" w:rsidTr="00534E1B">
        <w:trPr>
          <w:trHeight w:val="495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>
            <w:r w:rsidRPr="00B73FE2">
              <w:t>окраска элементов лестниц</w:t>
            </w:r>
          </w:p>
        </w:tc>
        <w:tc>
          <w:tcPr>
            <w:tcW w:w="2593" w:type="dxa"/>
            <w:vMerge/>
            <w:hideMark/>
          </w:tcPr>
          <w:p w:rsidR="00B73FE2" w:rsidRPr="00B73FE2" w:rsidRDefault="00B73FE2"/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0,58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0,05</w:t>
            </w:r>
          </w:p>
        </w:tc>
      </w:tr>
      <w:tr w:rsidR="00B73FE2" w:rsidRPr="00B73FE2" w:rsidTr="00B73FE2">
        <w:trPr>
          <w:trHeight w:val="855"/>
        </w:trPr>
        <w:tc>
          <w:tcPr>
            <w:tcW w:w="10988" w:type="dxa"/>
            <w:gridSpan w:val="5"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B73FE2" w:rsidRPr="00B73FE2" w:rsidTr="00534E1B">
        <w:trPr>
          <w:trHeight w:val="855"/>
        </w:trPr>
        <w:tc>
          <w:tcPr>
            <w:tcW w:w="650" w:type="dxa"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 </w:t>
            </w:r>
          </w:p>
        </w:tc>
        <w:tc>
          <w:tcPr>
            <w:tcW w:w="7708" w:type="dxa"/>
            <w:gridSpan w:val="2"/>
            <w:hideMark/>
          </w:tcPr>
          <w:p w:rsidR="00B73FE2" w:rsidRPr="00B73FE2" w:rsidRDefault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ВЕНТИЛЯЦИЯ, ДЫМОУДАЛЕНИЕ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1,84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0,15</w:t>
            </w:r>
          </w:p>
        </w:tc>
      </w:tr>
      <w:tr w:rsidR="00B73FE2" w:rsidRPr="00B73FE2" w:rsidTr="00534E1B">
        <w:trPr>
          <w:trHeight w:val="4530"/>
        </w:trPr>
        <w:tc>
          <w:tcPr>
            <w:tcW w:w="650" w:type="dxa"/>
            <w:vMerge w:val="restart"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lastRenderedPageBreak/>
              <w:t>9</w:t>
            </w:r>
          </w:p>
        </w:tc>
        <w:tc>
          <w:tcPr>
            <w:tcW w:w="7708" w:type="dxa"/>
            <w:gridSpan w:val="2"/>
            <w:hideMark/>
          </w:tcPr>
          <w:p w:rsidR="00B73FE2" w:rsidRPr="00B73FE2" w:rsidRDefault="00B73FE2" w:rsidP="00B73FE2">
            <w:proofErr w:type="gramStart"/>
            <w:r w:rsidRPr="00B73FE2">
              <w:t xml:space="preserve">Работы, выполняемые в целях надлежащего содержания систем вентиляции и </w:t>
            </w:r>
            <w:proofErr w:type="spellStart"/>
            <w:r w:rsidRPr="00B73FE2">
              <w:t>дымоудаления</w:t>
            </w:r>
            <w:proofErr w:type="spellEnd"/>
            <w:r w:rsidRPr="00B73FE2">
              <w:t xml:space="preserve"> многоквартирных домов: техническое обслуживание и сезонное управление оборудованием систем вентиляции и </w:t>
            </w:r>
            <w:proofErr w:type="spellStart"/>
            <w:r w:rsidRPr="00B73FE2">
              <w:t>дымоудаления</w:t>
            </w:r>
            <w:proofErr w:type="spellEnd"/>
            <w:r w:rsidRPr="00B73FE2">
              <w:t>, определение работоспособности оборудования и элементов систем; контроль состояния, выявление и устранение причин недопустимых вибраций и шума при работе вентиляционной установки; проверка утепления теплых чердаков, плотности закрытия входов на них;</w:t>
            </w:r>
            <w:proofErr w:type="gramEnd"/>
            <w:r w:rsidRPr="00B73FE2">
              <w:t xml:space="preserve"> </w:t>
            </w:r>
            <w:proofErr w:type="gramStart"/>
            <w:r w:rsidRPr="00B73FE2">
              <w:t xml:space="preserve">устранение </w:t>
            </w:r>
            <w:proofErr w:type="spellStart"/>
            <w:r w:rsidRPr="00B73FE2">
              <w:t>неплотностей</w:t>
            </w:r>
            <w:proofErr w:type="spellEnd"/>
            <w:r w:rsidRPr="00B73FE2"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 проверка исправности, техническое обслуживание и ремонт оборудования системы холодоснабжения; контроль и обеспечение исправного состояния систем автоматического </w:t>
            </w:r>
            <w:proofErr w:type="spellStart"/>
            <w:r w:rsidRPr="00B73FE2">
              <w:t>дымоудаления</w:t>
            </w:r>
            <w:proofErr w:type="spellEnd"/>
            <w:r w:rsidRPr="00B73FE2">
              <w:t>; сезонное открытие и закрытие калорифера со стороны подвода воздуха;</w:t>
            </w:r>
            <w:proofErr w:type="gramEnd"/>
            <w:r w:rsidRPr="00B73FE2">
              <w:t xml:space="preserve"> контроль состояния и восстановление антикоррозионной окраски металлических вытяжных каналов, труб, поддонов и дефлекторов;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630" w:type="dxa"/>
            <w:gridSpan w:val="2"/>
            <w:hideMark/>
          </w:tcPr>
          <w:p w:rsidR="00B73FE2" w:rsidRPr="00B73FE2" w:rsidRDefault="00B73FE2" w:rsidP="00B73FE2">
            <w:r w:rsidRPr="00B73FE2">
              <w:t>По мере необходимости</w:t>
            </w:r>
          </w:p>
        </w:tc>
      </w:tr>
      <w:tr w:rsidR="00B73FE2" w:rsidRPr="00B73FE2" w:rsidTr="00534E1B">
        <w:trPr>
          <w:trHeight w:val="450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>
            <w:r w:rsidRPr="00B73FE2">
              <w:t>плановые осмотры с устранением мелких неисправностей</w:t>
            </w:r>
          </w:p>
        </w:tc>
        <w:tc>
          <w:tcPr>
            <w:tcW w:w="2593" w:type="dxa"/>
            <w:hideMark/>
          </w:tcPr>
          <w:p w:rsidR="00B73FE2" w:rsidRPr="00B73FE2" w:rsidRDefault="00B73FE2" w:rsidP="00B73FE2">
            <w:r w:rsidRPr="00B73FE2">
              <w:t>1 раз в год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1,84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0,15</w:t>
            </w:r>
          </w:p>
        </w:tc>
      </w:tr>
      <w:tr w:rsidR="00B73FE2" w:rsidRPr="00B73FE2" w:rsidTr="00534E1B">
        <w:trPr>
          <w:trHeight w:val="690"/>
        </w:trPr>
        <w:tc>
          <w:tcPr>
            <w:tcW w:w="650" w:type="dxa"/>
            <w:vMerge w:val="restart"/>
            <w:noWrap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10</w:t>
            </w:r>
          </w:p>
        </w:tc>
        <w:tc>
          <w:tcPr>
            <w:tcW w:w="7708" w:type="dxa"/>
            <w:gridSpan w:val="2"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12,17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1,01</w:t>
            </w:r>
          </w:p>
        </w:tc>
      </w:tr>
      <w:tr w:rsidR="00B73FE2" w:rsidRPr="00B73FE2" w:rsidTr="00534E1B">
        <w:trPr>
          <w:trHeight w:val="6390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7708" w:type="dxa"/>
            <w:gridSpan w:val="2"/>
            <w:hideMark/>
          </w:tcPr>
          <w:p w:rsidR="00B73FE2" w:rsidRPr="00B73FE2" w:rsidRDefault="00B73FE2" w:rsidP="00B73FE2">
            <w:proofErr w:type="gramStart"/>
            <w:r w:rsidRPr="00B73FE2"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B73FE2">
              <w:t xml:space="preserve"> </w:t>
            </w:r>
            <w:proofErr w:type="gramStart"/>
            <w:r w:rsidRPr="00B73FE2"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B73FE2">
              <w:t xml:space="preserve"> </w:t>
            </w:r>
            <w:proofErr w:type="gramStart"/>
            <w:r w:rsidRPr="00B73FE2"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B73FE2"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B73FE2">
              <w:t>накипно</w:t>
            </w:r>
            <w:proofErr w:type="spellEnd"/>
            <w:r w:rsidRPr="00B73FE2">
              <w:t>-коррозионных отложений, в том числе:</w:t>
            </w:r>
          </w:p>
        </w:tc>
        <w:tc>
          <w:tcPr>
            <w:tcW w:w="2630" w:type="dxa"/>
            <w:gridSpan w:val="2"/>
            <w:hideMark/>
          </w:tcPr>
          <w:p w:rsidR="00B73FE2" w:rsidRPr="00B73FE2" w:rsidRDefault="00B73FE2" w:rsidP="00B73FE2">
            <w:r w:rsidRPr="00B73FE2">
              <w:t xml:space="preserve">По мере необходимости </w:t>
            </w:r>
          </w:p>
        </w:tc>
      </w:tr>
      <w:tr w:rsidR="00B73FE2" w:rsidRPr="00B73FE2" w:rsidTr="00534E1B">
        <w:trPr>
          <w:trHeight w:val="420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>
            <w:r w:rsidRPr="00B73FE2">
              <w:t>плановые осмотры с устранением мелких неисправностей</w:t>
            </w:r>
          </w:p>
        </w:tc>
        <w:tc>
          <w:tcPr>
            <w:tcW w:w="2593" w:type="dxa"/>
            <w:hideMark/>
          </w:tcPr>
          <w:p w:rsidR="00B73FE2" w:rsidRPr="00B73FE2" w:rsidRDefault="00B73FE2" w:rsidP="00B73FE2">
            <w:r w:rsidRPr="00B73FE2">
              <w:t>2 раза в год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9,04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0,75</w:t>
            </w:r>
          </w:p>
        </w:tc>
      </w:tr>
      <w:tr w:rsidR="00B73FE2" w:rsidRPr="00B73FE2" w:rsidTr="00534E1B">
        <w:trPr>
          <w:trHeight w:val="405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>
            <w:r w:rsidRPr="00B73FE2">
              <w:t>ремонт элеваторного узла</w:t>
            </w:r>
          </w:p>
        </w:tc>
        <w:tc>
          <w:tcPr>
            <w:tcW w:w="2593" w:type="dxa"/>
            <w:vMerge w:val="restart"/>
            <w:hideMark/>
          </w:tcPr>
          <w:p w:rsidR="00B73FE2" w:rsidRPr="00B73FE2" w:rsidRDefault="00B73FE2" w:rsidP="00B73FE2">
            <w:r w:rsidRPr="00B73FE2">
              <w:t>на основании дефектных ведомостей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0,34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0,03</w:t>
            </w:r>
          </w:p>
        </w:tc>
      </w:tr>
      <w:tr w:rsidR="00B73FE2" w:rsidRPr="00B73FE2" w:rsidTr="00534E1B">
        <w:trPr>
          <w:trHeight w:val="315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>
            <w:r w:rsidRPr="00B73FE2">
              <w:t>прочистка канализационного лежака.</w:t>
            </w:r>
          </w:p>
        </w:tc>
        <w:tc>
          <w:tcPr>
            <w:tcW w:w="2593" w:type="dxa"/>
            <w:vMerge/>
            <w:hideMark/>
          </w:tcPr>
          <w:p w:rsidR="00B73FE2" w:rsidRPr="00B73FE2" w:rsidRDefault="00B73FE2"/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0,20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0,02</w:t>
            </w:r>
          </w:p>
        </w:tc>
      </w:tr>
      <w:tr w:rsidR="00B73FE2" w:rsidRPr="00B73FE2" w:rsidTr="00534E1B">
        <w:trPr>
          <w:trHeight w:val="390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>
            <w:r w:rsidRPr="00B73FE2">
              <w:t>ремонт, замена внутридомовых сетей горячего водоснабжения</w:t>
            </w:r>
          </w:p>
        </w:tc>
        <w:tc>
          <w:tcPr>
            <w:tcW w:w="2593" w:type="dxa"/>
            <w:vMerge/>
            <w:hideMark/>
          </w:tcPr>
          <w:p w:rsidR="00B73FE2" w:rsidRPr="00B73FE2" w:rsidRDefault="00B73FE2"/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1,58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0,13</w:t>
            </w:r>
          </w:p>
        </w:tc>
      </w:tr>
      <w:tr w:rsidR="00B73FE2" w:rsidRPr="00B73FE2" w:rsidTr="00534E1B">
        <w:trPr>
          <w:trHeight w:val="435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>
            <w:r w:rsidRPr="00B73FE2">
              <w:t>ремонт, замена внутридомовых сетей холодного водоснабжения</w:t>
            </w:r>
          </w:p>
        </w:tc>
        <w:tc>
          <w:tcPr>
            <w:tcW w:w="2593" w:type="dxa"/>
            <w:vMerge/>
            <w:hideMark/>
          </w:tcPr>
          <w:p w:rsidR="00B73FE2" w:rsidRPr="00B73FE2" w:rsidRDefault="00B73FE2"/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1,01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0,08</w:t>
            </w:r>
          </w:p>
        </w:tc>
      </w:tr>
      <w:tr w:rsidR="00B73FE2" w:rsidRPr="00B73FE2" w:rsidTr="00534E1B">
        <w:trPr>
          <w:trHeight w:val="567"/>
        </w:trPr>
        <w:tc>
          <w:tcPr>
            <w:tcW w:w="650" w:type="dxa"/>
            <w:vMerge w:val="restart"/>
            <w:noWrap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11</w:t>
            </w:r>
          </w:p>
        </w:tc>
        <w:tc>
          <w:tcPr>
            <w:tcW w:w="7708" w:type="dxa"/>
            <w:gridSpan w:val="2"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6,35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0,5283</w:t>
            </w:r>
          </w:p>
        </w:tc>
      </w:tr>
      <w:tr w:rsidR="00B73FE2" w:rsidRPr="00B73FE2" w:rsidTr="00534E1B">
        <w:trPr>
          <w:trHeight w:val="2970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7708" w:type="dxa"/>
            <w:gridSpan w:val="2"/>
            <w:hideMark/>
          </w:tcPr>
          <w:p w:rsidR="00B73FE2" w:rsidRPr="00B73FE2" w:rsidRDefault="00B73FE2" w:rsidP="00B73FE2">
            <w:proofErr w:type="gramStart"/>
            <w:r w:rsidRPr="00B73FE2"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B73FE2">
              <w:t>электрокабеля</w:t>
            </w:r>
            <w:proofErr w:type="spellEnd"/>
            <w:r w:rsidRPr="00B73FE2"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B73FE2"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B73FE2">
              <w:t>молниезащиты</w:t>
            </w:r>
            <w:proofErr w:type="spellEnd"/>
            <w:r w:rsidRPr="00B73FE2"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630" w:type="dxa"/>
            <w:gridSpan w:val="2"/>
            <w:hideMark/>
          </w:tcPr>
          <w:p w:rsidR="00B73FE2" w:rsidRPr="00B73FE2" w:rsidRDefault="00B73FE2" w:rsidP="00B73FE2">
            <w:r w:rsidRPr="00B73FE2">
              <w:t xml:space="preserve">По мере необходимости </w:t>
            </w:r>
          </w:p>
        </w:tc>
      </w:tr>
      <w:tr w:rsidR="00B73FE2" w:rsidRPr="00B73FE2" w:rsidTr="00534E1B">
        <w:trPr>
          <w:trHeight w:val="390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 w:rsidP="00B73FE2">
            <w:r w:rsidRPr="00B73FE2">
              <w:t>плановые осмотры с устранением мелких неисправностей</w:t>
            </w:r>
          </w:p>
        </w:tc>
        <w:tc>
          <w:tcPr>
            <w:tcW w:w="2593" w:type="dxa"/>
            <w:hideMark/>
          </w:tcPr>
          <w:p w:rsidR="00B73FE2" w:rsidRPr="00B73FE2" w:rsidRDefault="00B73FE2" w:rsidP="00B73FE2">
            <w:r w:rsidRPr="00B73FE2">
              <w:t>2 раза в год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3,58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0,29</w:t>
            </w:r>
          </w:p>
        </w:tc>
      </w:tr>
      <w:tr w:rsidR="00B73FE2" w:rsidRPr="00B73FE2" w:rsidTr="00534E1B">
        <w:trPr>
          <w:trHeight w:val="645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 w:rsidP="00B73FE2">
            <w:r w:rsidRPr="00B73FE2">
              <w:t>ремонт шкафов вводных и вводно-распределительных устройств</w:t>
            </w:r>
          </w:p>
        </w:tc>
        <w:tc>
          <w:tcPr>
            <w:tcW w:w="2593" w:type="dxa"/>
            <w:vMerge w:val="restart"/>
            <w:hideMark/>
          </w:tcPr>
          <w:p w:rsidR="00B73FE2" w:rsidRPr="00B73FE2" w:rsidRDefault="00B73FE2" w:rsidP="00B73FE2">
            <w:r w:rsidRPr="00B73FE2">
              <w:t>на основании дефектных ведомостей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0,32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0,03</w:t>
            </w:r>
          </w:p>
        </w:tc>
      </w:tr>
      <w:tr w:rsidR="00B73FE2" w:rsidRPr="00B73FE2" w:rsidTr="00534E1B">
        <w:trPr>
          <w:trHeight w:val="450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 w:rsidP="00B73FE2">
            <w:r w:rsidRPr="00B73FE2">
              <w:t>ремонт внутридомового электрооборудования общего пользования</w:t>
            </w:r>
          </w:p>
        </w:tc>
        <w:tc>
          <w:tcPr>
            <w:tcW w:w="2593" w:type="dxa"/>
            <w:vMerge/>
            <w:hideMark/>
          </w:tcPr>
          <w:p w:rsidR="00B73FE2" w:rsidRPr="00B73FE2" w:rsidRDefault="00B73FE2"/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0,4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0,03</w:t>
            </w:r>
          </w:p>
        </w:tc>
      </w:tr>
      <w:tr w:rsidR="00B73FE2" w:rsidRPr="00B73FE2" w:rsidTr="00534E1B">
        <w:trPr>
          <w:trHeight w:val="330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 w:rsidP="00B73FE2">
            <w:r w:rsidRPr="00B73FE2">
              <w:t>ремонт, замена внутридомовых электрических сетей</w:t>
            </w:r>
          </w:p>
        </w:tc>
        <w:tc>
          <w:tcPr>
            <w:tcW w:w="2593" w:type="dxa"/>
            <w:vMerge/>
            <w:hideMark/>
          </w:tcPr>
          <w:p w:rsidR="00B73FE2" w:rsidRPr="00B73FE2" w:rsidRDefault="00B73FE2"/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0,07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0,01</w:t>
            </w:r>
          </w:p>
        </w:tc>
      </w:tr>
      <w:tr w:rsidR="00B73FE2" w:rsidRPr="00B73FE2" w:rsidTr="00534E1B">
        <w:trPr>
          <w:trHeight w:val="420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 w:rsidP="00B73FE2">
            <w:r w:rsidRPr="00B73FE2">
              <w:t xml:space="preserve">замена лампы накаливания на </w:t>
            </w:r>
            <w:proofErr w:type="gramStart"/>
            <w:r w:rsidRPr="00B73FE2">
              <w:t>энергосберегающую</w:t>
            </w:r>
            <w:proofErr w:type="gramEnd"/>
          </w:p>
        </w:tc>
        <w:tc>
          <w:tcPr>
            <w:tcW w:w="2593" w:type="dxa"/>
            <w:vMerge/>
            <w:hideMark/>
          </w:tcPr>
          <w:p w:rsidR="00B73FE2" w:rsidRPr="00B73FE2" w:rsidRDefault="00B73FE2"/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1,98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0,17</w:t>
            </w:r>
          </w:p>
        </w:tc>
      </w:tr>
      <w:tr w:rsidR="00B73FE2" w:rsidRPr="00B73FE2" w:rsidTr="00B73FE2">
        <w:trPr>
          <w:trHeight w:val="540"/>
        </w:trPr>
        <w:tc>
          <w:tcPr>
            <w:tcW w:w="10988" w:type="dxa"/>
            <w:gridSpan w:val="5"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B73FE2" w:rsidRPr="00B73FE2" w:rsidTr="00534E1B">
        <w:trPr>
          <w:trHeight w:val="525"/>
        </w:trPr>
        <w:tc>
          <w:tcPr>
            <w:tcW w:w="650" w:type="dxa"/>
            <w:vMerge w:val="restart"/>
            <w:noWrap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12</w:t>
            </w:r>
          </w:p>
        </w:tc>
        <w:tc>
          <w:tcPr>
            <w:tcW w:w="7708" w:type="dxa"/>
            <w:gridSpan w:val="2"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САНИТАРНОЕ СОДЕРЖАНИЕ МЕСТ ОБЩЕГО ПОЛЬЗОВАНИЯ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37,95141221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3,165951017</w:t>
            </w:r>
          </w:p>
        </w:tc>
      </w:tr>
      <w:tr w:rsidR="00B73FE2" w:rsidRPr="00B73FE2" w:rsidTr="00534E1B">
        <w:trPr>
          <w:trHeight w:val="2880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7708" w:type="dxa"/>
            <w:gridSpan w:val="2"/>
            <w:hideMark/>
          </w:tcPr>
          <w:p w:rsidR="00B73FE2" w:rsidRPr="00B73FE2" w:rsidRDefault="00B73FE2" w:rsidP="00B73FE2">
            <w:proofErr w:type="gramStart"/>
            <w:r w:rsidRPr="00B73FE2"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B73FE2"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630" w:type="dxa"/>
            <w:gridSpan w:val="2"/>
            <w:hideMark/>
          </w:tcPr>
          <w:p w:rsidR="00B73FE2" w:rsidRPr="00B73FE2" w:rsidRDefault="00B73FE2" w:rsidP="00B73FE2">
            <w:r w:rsidRPr="00B73FE2">
              <w:t xml:space="preserve">По мере необходимости </w:t>
            </w:r>
          </w:p>
        </w:tc>
      </w:tr>
      <w:tr w:rsidR="00B73FE2" w:rsidRPr="00B73FE2" w:rsidTr="00534E1B">
        <w:trPr>
          <w:trHeight w:val="660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>
            <w:r w:rsidRPr="00B73FE2">
              <w:t>Подметание и влажная уборка полов во всех помещениях общего пользования</w:t>
            </w:r>
          </w:p>
        </w:tc>
        <w:tc>
          <w:tcPr>
            <w:tcW w:w="2593" w:type="dxa"/>
            <w:hideMark/>
          </w:tcPr>
          <w:p w:rsidR="00B73FE2" w:rsidRPr="00B73FE2" w:rsidRDefault="00B73FE2" w:rsidP="00B73FE2">
            <w:r w:rsidRPr="00B73FE2">
              <w:t>2 раза в месяц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36,41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3,03</w:t>
            </w:r>
          </w:p>
        </w:tc>
      </w:tr>
      <w:tr w:rsidR="00B73FE2" w:rsidRPr="00B73FE2" w:rsidTr="00534E1B">
        <w:trPr>
          <w:trHeight w:val="690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>
            <w:r w:rsidRPr="00B73FE2">
              <w:t>Протирка пыли с колпаков светильников, подоконников в помещениях общего пользования</w:t>
            </w:r>
          </w:p>
        </w:tc>
        <w:tc>
          <w:tcPr>
            <w:tcW w:w="2593" w:type="dxa"/>
            <w:hideMark/>
          </w:tcPr>
          <w:p w:rsidR="00B73FE2" w:rsidRPr="00B73FE2" w:rsidRDefault="00B73FE2" w:rsidP="00B73FE2">
            <w:r w:rsidRPr="00B73FE2">
              <w:t>2 раза в год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0,56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0,05</w:t>
            </w:r>
          </w:p>
        </w:tc>
      </w:tr>
      <w:tr w:rsidR="00B73FE2" w:rsidRPr="00B73FE2" w:rsidTr="00534E1B">
        <w:trPr>
          <w:trHeight w:val="660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>
            <w:r w:rsidRPr="00B73FE2">
              <w:t>Мытье и протирка дверей и окон в помещениях общего пользования</w:t>
            </w:r>
          </w:p>
        </w:tc>
        <w:tc>
          <w:tcPr>
            <w:tcW w:w="2593" w:type="dxa"/>
            <w:hideMark/>
          </w:tcPr>
          <w:p w:rsidR="00B73FE2" w:rsidRPr="00B73FE2" w:rsidRDefault="00B73FE2" w:rsidP="00B73FE2">
            <w:r w:rsidRPr="00B73FE2">
              <w:t>2 раза в год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0,31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0,03</w:t>
            </w:r>
          </w:p>
        </w:tc>
      </w:tr>
      <w:tr w:rsidR="00B73FE2" w:rsidRPr="00B73FE2" w:rsidTr="00534E1B">
        <w:trPr>
          <w:trHeight w:val="311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>
            <w:r w:rsidRPr="00B73FE2">
              <w:t>Дератизация и дезинсекция</w:t>
            </w:r>
          </w:p>
        </w:tc>
        <w:tc>
          <w:tcPr>
            <w:tcW w:w="2593" w:type="dxa"/>
            <w:hideMark/>
          </w:tcPr>
          <w:p w:rsidR="00B73FE2" w:rsidRPr="00B73FE2" w:rsidRDefault="00B73FE2" w:rsidP="00B73FE2">
            <w:r w:rsidRPr="00B73FE2">
              <w:t>ежемесячно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0,67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0,06</w:t>
            </w:r>
          </w:p>
        </w:tc>
      </w:tr>
      <w:tr w:rsidR="00B73FE2" w:rsidRPr="00B73FE2" w:rsidTr="00534E1B">
        <w:trPr>
          <w:trHeight w:val="645"/>
        </w:trPr>
        <w:tc>
          <w:tcPr>
            <w:tcW w:w="650" w:type="dxa"/>
            <w:vMerge w:val="restart"/>
            <w:noWrap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13</w:t>
            </w:r>
          </w:p>
        </w:tc>
        <w:tc>
          <w:tcPr>
            <w:tcW w:w="7708" w:type="dxa"/>
            <w:gridSpan w:val="2"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РАБОТЫ ПО СОДЕРЖАНИЮ ЗЕМЕЛЬНОГО УЧАСТКА В ХОЛОДНЫЙ ПЕРИОД ГОДА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11,14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0,93</w:t>
            </w:r>
          </w:p>
        </w:tc>
      </w:tr>
      <w:tr w:rsidR="00B73FE2" w:rsidRPr="00B73FE2" w:rsidTr="00534E1B">
        <w:trPr>
          <w:trHeight w:val="3135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7708" w:type="dxa"/>
            <w:gridSpan w:val="2"/>
            <w:hideMark/>
          </w:tcPr>
          <w:p w:rsidR="00B73FE2" w:rsidRPr="00B73FE2" w:rsidRDefault="00B73FE2" w:rsidP="00B73FE2">
            <w:r w:rsidRPr="00B73FE2"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B73FE2">
              <w:t>колейности</w:t>
            </w:r>
            <w:proofErr w:type="spellEnd"/>
            <w:r w:rsidRPr="00B73FE2"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630" w:type="dxa"/>
            <w:gridSpan w:val="2"/>
            <w:hideMark/>
          </w:tcPr>
          <w:p w:rsidR="00B73FE2" w:rsidRPr="00B73FE2" w:rsidRDefault="00B73FE2" w:rsidP="00B73FE2">
            <w:r w:rsidRPr="00B73FE2">
              <w:t xml:space="preserve">По мере необходимости </w:t>
            </w:r>
          </w:p>
        </w:tc>
      </w:tr>
      <w:tr w:rsidR="00B73FE2" w:rsidRPr="00B73FE2" w:rsidTr="00534E1B">
        <w:trPr>
          <w:trHeight w:val="705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>
            <w:r w:rsidRPr="00B73FE2">
              <w:t>подметание снега на территории, сдвигание снега в валы или кучи</w:t>
            </w:r>
          </w:p>
        </w:tc>
        <w:tc>
          <w:tcPr>
            <w:tcW w:w="2593" w:type="dxa"/>
            <w:hideMark/>
          </w:tcPr>
          <w:p w:rsidR="00B73FE2" w:rsidRPr="00B73FE2" w:rsidRDefault="00B73FE2" w:rsidP="00B73FE2">
            <w:r w:rsidRPr="00B73FE2">
              <w:t>постоянно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1,33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0,11</w:t>
            </w:r>
          </w:p>
        </w:tc>
      </w:tr>
      <w:tr w:rsidR="00B73FE2" w:rsidRPr="00B73FE2" w:rsidTr="00534E1B">
        <w:trPr>
          <w:trHeight w:val="405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>
            <w:r w:rsidRPr="00B73FE2">
              <w:t>ликвидация наледи</w:t>
            </w:r>
          </w:p>
        </w:tc>
        <w:tc>
          <w:tcPr>
            <w:tcW w:w="2593" w:type="dxa"/>
            <w:vMerge w:val="restart"/>
            <w:hideMark/>
          </w:tcPr>
          <w:p w:rsidR="00B73FE2" w:rsidRPr="00B73FE2" w:rsidRDefault="00B73FE2" w:rsidP="00B73FE2">
            <w:r w:rsidRPr="00B73FE2">
              <w:t>по мере необходимости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7,79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0,65</w:t>
            </w:r>
          </w:p>
        </w:tc>
      </w:tr>
      <w:tr w:rsidR="00B73FE2" w:rsidRPr="00B73FE2" w:rsidTr="00534E1B">
        <w:trPr>
          <w:trHeight w:val="405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>
            <w:r w:rsidRPr="00B73FE2">
              <w:t>сбрасывание снега с крыш, сбивание сосулек</w:t>
            </w:r>
          </w:p>
        </w:tc>
        <w:tc>
          <w:tcPr>
            <w:tcW w:w="2593" w:type="dxa"/>
            <w:vMerge/>
            <w:hideMark/>
          </w:tcPr>
          <w:p w:rsidR="00B73FE2" w:rsidRPr="00B73FE2" w:rsidRDefault="00B73FE2"/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2,02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0,17</w:t>
            </w:r>
          </w:p>
        </w:tc>
      </w:tr>
      <w:tr w:rsidR="00B73FE2" w:rsidRPr="00B73FE2" w:rsidTr="00534E1B">
        <w:trPr>
          <w:trHeight w:val="570"/>
        </w:trPr>
        <w:tc>
          <w:tcPr>
            <w:tcW w:w="650" w:type="dxa"/>
            <w:vMerge w:val="restart"/>
            <w:noWrap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14</w:t>
            </w:r>
          </w:p>
        </w:tc>
        <w:tc>
          <w:tcPr>
            <w:tcW w:w="7708" w:type="dxa"/>
            <w:gridSpan w:val="2"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3,1033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0,2623</w:t>
            </w:r>
          </w:p>
        </w:tc>
      </w:tr>
      <w:tr w:rsidR="00B73FE2" w:rsidRPr="00B73FE2" w:rsidTr="00534E1B">
        <w:trPr>
          <w:trHeight w:val="1695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7708" w:type="dxa"/>
            <w:gridSpan w:val="2"/>
            <w:hideMark/>
          </w:tcPr>
          <w:p w:rsidR="00B73FE2" w:rsidRPr="00B73FE2" w:rsidRDefault="00B73FE2" w:rsidP="00B73FE2">
            <w:r w:rsidRPr="00B73FE2"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630" w:type="dxa"/>
            <w:gridSpan w:val="2"/>
            <w:hideMark/>
          </w:tcPr>
          <w:p w:rsidR="00B73FE2" w:rsidRPr="00B73FE2" w:rsidRDefault="00B73FE2" w:rsidP="00B73FE2">
            <w:r w:rsidRPr="00B73FE2">
              <w:t xml:space="preserve">По мере необходимости </w:t>
            </w:r>
          </w:p>
        </w:tc>
      </w:tr>
      <w:tr w:rsidR="00B73FE2" w:rsidRPr="00B73FE2" w:rsidTr="00534E1B">
        <w:trPr>
          <w:trHeight w:val="1065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 w:rsidP="00B73FE2">
            <w:r w:rsidRPr="00B73FE2">
              <w:t>подметание земельного участка в летний период, очистка урн от мусора, уборка мусора на контейнерных площадках, уборка детских и спортивных площадок</w:t>
            </w:r>
          </w:p>
        </w:tc>
        <w:tc>
          <w:tcPr>
            <w:tcW w:w="2593" w:type="dxa"/>
            <w:hideMark/>
          </w:tcPr>
          <w:p w:rsidR="00B73FE2" w:rsidRPr="00B73FE2" w:rsidRDefault="00B73FE2" w:rsidP="00B73FE2">
            <w:r w:rsidRPr="00B73FE2">
              <w:t>постоянно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1,83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0,15</w:t>
            </w:r>
          </w:p>
        </w:tc>
      </w:tr>
      <w:tr w:rsidR="00B73FE2" w:rsidRPr="00B73FE2" w:rsidTr="00534E1B">
        <w:trPr>
          <w:trHeight w:val="287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>
            <w:r w:rsidRPr="00B73FE2">
              <w:t>полив, стрижка газонов</w:t>
            </w:r>
          </w:p>
        </w:tc>
        <w:tc>
          <w:tcPr>
            <w:tcW w:w="2593" w:type="dxa"/>
            <w:hideMark/>
          </w:tcPr>
          <w:p w:rsidR="00B73FE2" w:rsidRPr="00B73FE2" w:rsidRDefault="00B73FE2" w:rsidP="00B73FE2">
            <w:r w:rsidRPr="00B73FE2">
              <w:t>по мере необходимости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1,27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0,11</w:t>
            </w:r>
          </w:p>
        </w:tc>
      </w:tr>
      <w:tr w:rsidR="00B73FE2" w:rsidRPr="00B73FE2" w:rsidTr="00534E1B">
        <w:trPr>
          <w:trHeight w:val="251"/>
        </w:trPr>
        <w:tc>
          <w:tcPr>
            <w:tcW w:w="650" w:type="dxa"/>
            <w:vMerge w:val="restart"/>
            <w:noWrap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15</w:t>
            </w:r>
          </w:p>
        </w:tc>
        <w:tc>
          <w:tcPr>
            <w:tcW w:w="7708" w:type="dxa"/>
            <w:gridSpan w:val="2"/>
            <w:hideMark/>
          </w:tcPr>
          <w:p w:rsidR="00B73FE2" w:rsidRPr="00B73FE2" w:rsidRDefault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РАБОТЫ ПО ОБЕСПЕЧЕНИЮ ТРЕБОВАНИЙ ПОЖАРНОЙ БЕЗОПАСНОСТИ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0,6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0,05</w:t>
            </w:r>
          </w:p>
        </w:tc>
      </w:tr>
      <w:tr w:rsidR="00B73FE2" w:rsidRPr="00B73FE2" w:rsidTr="00534E1B">
        <w:trPr>
          <w:trHeight w:val="1020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7708" w:type="dxa"/>
            <w:gridSpan w:val="2"/>
            <w:hideMark/>
          </w:tcPr>
          <w:p w:rsidR="00B73FE2" w:rsidRPr="00B73FE2" w:rsidRDefault="00B73FE2" w:rsidP="00B73FE2">
            <w:proofErr w:type="gramStart"/>
            <w:r w:rsidRPr="00B73FE2">
              <w:t xml:space="preserve"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B73FE2">
              <w:t>противодымной</w:t>
            </w:r>
            <w:proofErr w:type="spellEnd"/>
            <w:r w:rsidRPr="00B73FE2">
              <w:t xml:space="preserve"> защиты, в том числе:</w:t>
            </w:r>
            <w:proofErr w:type="gramEnd"/>
          </w:p>
        </w:tc>
        <w:tc>
          <w:tcPr>
            <w:tcW w:w="2630" w:type="dxa"/>
            <w:gridSpan w:val="2"/>
            <w:hideMark/>
          </w:tcPr>
          <w:p w:rsidR="00B73FE2" w:rsidRPr="00B73FE2" w:rsidRDefault="00B73FE2" w:rsidP="00B73FE2">
            <w:r w:rsidRPr="00B73FE2">
              <w:t xml:space="preserve">По мере необходимости </w:t>
            </w:r>
          </w:p>
        </w:tc>
      </w:tr>
      <w:tr w:rsidR="00B73FE2" w:rsidRPr="00B73FE2" w:rsidTr="00534E1B">
        <w:trPr>
          <w:trHeight w:val="420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>
            <w:r w:rsidRPr="00B73FE2">
              <w:t>плановые осмотры</w:t>
            </w:r>
          </w:p>
        </w:tc>
        <w:tc>
          <w:tcPr>
            <w:tcW w:w="2593" w:type="dxa"/>
            <w:hideMark/>
          </w:tcPr>
          <w:p w:rsidR="00B73FE2" w:rsidRPr="00B73FE2" w:rsidRDefault="00B73FE2" w:rsidP="00B73FE2">
            <w:r w:rsidRPr="00B73FE2">
              <w:t xml:space="preserve">2 раза в год 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0,6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0,05</w:t>
            </w:r>
          </w:p>
        </w:tc>
      </w:tr>
      <w:tr w:rsidR="00B73FE2" w:rsidRPr="00B73FE2" w:rsidTr="00534E1B">
        <w:trPr>
          <w:trHeight w:val="589"/>
        </w:trPr>
        <w:tc>
          <w:tcPr>
            <w:tcW w:w="650" w:type="dxa"/>
            <w:vMerge w:val="restart"/>
            <w:noWrap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16</w:t>
            </w:r>
          </w:p>
        </w:tc>
        <w:tc>
          <w:tcPr>
            <w:tcW w:w="7708" w:type="dxa"/>
            <w:gridSpan w:val="2"/>
            <w:hideMark/>
          </w:tcPr>
          <w:p w:rsidR="00B73FE2" w:rsidRPr="00B73FE2" w:rsidRDefault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5,09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0,42</w:t>
            </w:r>
          </w:p>
        </w:tc>
      </w:tr>
      <w:tr w:rsidR="00B73FE2" w:rsidRPr="00B73FE2" w:rsidTr="00534E1B">
        <w:trPr>
          <w:trHeight w:val="852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7708" w:type="dxa"/>
            <w:gridSpan w:val="2"/>
            <w:hideMark/>
          </w:tcPr>
          <w:p w:rsidR="00B73FE2" w:rsidRPr="00B73FE2" w:rsidRDefault="00B73FE2" w:rsidP="00B73FE2">
            <w:r w:rsidRPr="00B73FE2"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630" w:type="dxa"/>
            <w:gridSpan w:val="2"/>
            <w:hideMark/>
          </w:tcPr>
          <w:p w:rsidR="00B73FE2" w:rsidRPr="00B73FE2" w:rsidRDefault="00B73FE2" w:rsidP="00B73FE2">
            <w:r w:rsidRPr="00B73FE2">
              <w:t> </w:t>
            </w:r>
          </w:p>
        </w:tc>
      </w:tr>
      <w:tr w:rsidR="00B73FE2" w:rsidRPr="00B73FE2" w:rsidTr="00534E1B">
        <w:trPr>
          <w:trHeight w:val="570"/>
        </w:trPr>
        <w:tc>
          <w:tcPr>
            <w:tcW w:w="650" w:type="dxa"/>
            <w:vMerge/>
            <w:hideMark/>
          </w:tcPr>
          <w:p w:rsidR="00B73FE2" w:rsidRPr="00B73FE2" w:rsidRDefault="00B73FE2">
            <w:pPr>
              <w:rPr>
                <w:b/>
                <w:bCs/>
              </w:rPr>
            </w:pPr>
          </w:p>
        </w:tc>
        <w:tc>
          <w:tcPr>
            <w:tcW w:w="5115" w:type="dxa"/>
            <w:hideMark/>
          </w:tcPr>
          <w:p w:rsidR="00B73FE2" w:rsidRPr="00B73FE2" w:rsidRDefault="00B73FE2">
            <w:r w:rsidRPr="00B73FE2">
              <w:t>Устранение аварии и выполнение заявок населения</w:t>
            </w:r>
          </w:p>
        </w:tc>
        <w:tc>
          <w:tcPr>
            <w:tcW w:w="2593" w:type="dxa"/>
            <w:hideMark/>
          </w:tcPr>
          <w:p w:rsidR="00B73FE2" w:rsidRPr="00B73FE2" w:rsidRDefault="00B73FE2" w:rsidP="00B73FE2">
            <w:r w:rsidRPr="00B73FE2">
              <w:t>постоянно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5,09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r w:rsidRPr="00B73FE2">
              <w:t>0,42</w:t>
            </w:r>
          </w:p>
        </w:tc>
      </w:tr>
      <w:tr w:rsidR="00534E1B" w:rsidRPr="00B73FE2" w:rsidTr="00534E1B">
        <w:trPr>
          <w:trHeight w:val="273"/>
        </w:trPr>
        <w:tc>
          <w:tcPr>
            <w:tcW w:w="650" w:type="dxa"/>
            <w:noWrap/>
            <w:hideMark/>
          </w:tcPr>
          <w:p w:rsidR="00B73FE2" w:rsidRPr="00B73FE2" w:rsidRDefault="00B73FE2">
            <w:r w:rsidRPr="00B73FE2">
              <w:t> </w:t>
            </w:r>
          </w:p>
        </w:tc>
        <w:tc>
          <w:tcPr>
            <w:tcW w:w="5115" w:type="dxa"/>
            <w:hideMark/>
          </w:tcPr>
          <w:p w:rsidR="00B73FE2" w:rsidRPr="00B73FE2" w:rsidRDefault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ИТОГО:</w:t>
            </w:r>
          </w:p>
        </w:tc>
        <w:tc>
          <w:tcPr>
            <w:tcW w:w="2593" w:type="dxa"/>
            <w:hideMark/>
          </w:tcPr>
          <w:p w:rsidR="00B73FE2" w:rsidRPr="00B73FE2" w:rsidRDefault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 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113,46</w:t>
            </w:r>
          </w:p>
        </w:tc>
        <w:tc>
          <w:tcPr>
            <w:tcW w:w="1315" w:type="dxa"/>
            <w:hideMark/>
          </w:tcPr>
          <w:p w:rsidR="00B73FE2" w:rsidRPr="00B73FE2" w:rsidRDefault="00B73FE2" w:rsidP="00B73FE2">
            <w:pPr>
              <w:rPr>
                <w:b/>
                <w:bCs/>
              </w:rPr>
            </w:pPr>
            <w:r w:rsidRPr="00B73FE2">
              <w:rPr>
                <w:b/>
                <w:bCs/>
              </w:rPr>
              <w:t>14,97</w:t>
            </w:r>
          </w:p>
        </w:tc>
      </w:tr>
    </w:tbl>
    <w:p w:rsidR="00534E1B" w:rsidRPr="00B73FE2" w:rsidRDefault="00534E1B" w:rsidP="006903CA">
      <w:pPr>
        <w:spacing w:after="0"/>
        <w:ind w:left="4248" w:firstLine="708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B73FE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>ПЕРЕЧЕНЬ</w:t>
      </w:r>
    </w:p>
    <w:p w:rsidR="00534E1B" w:rsidRDefault="00534E1B" w:rsidP="006903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73FE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обязательных работ и услуг по содержанию и ремонту общего имущества собственников помещений в многоквартирном доме </w:t>
      </w:r>
      <w:r w:rsidRPr="00B73FE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 адресу: </w:t>
      </w:r>
    </w:p>
    <w:p w:rsidR="00534E1B" w:rsidRDefault="00534E1B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арнаул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ул.Островского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4а, корпус 2</w:t>
      </w:r>
    </w:p>
    <w:p w:rsidR="00534E1B" w:rsidRDefault="00534E1B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0"/>
        <w:gridCol w:w="5115"/>
        <w:gridCol w:w="2593"/>
        <w:gridCol w:w="1315"/>
        <w:gridCol w:w="1315"/>
      </w:tblGrid>
      <w:tr w:rsidR="00534E1B" w:rsidRPr="00534E1B" w:rsidTr="00534E1B">
        <w:trPr>
          <w:trHeight w:val="1305"/>
        </w:trPr>
        <w:tc>
          <w:tcPr>
            <w:tcW w:w="679" w:type="dxa"/>
            <w:hideMark/>
          </w:tcPr>
          <w:p w:rsidR="00534E1B" w:rsidRPr="00534E1B" w:rsidRDefault="00534E1B" w:rsidP="00534E1B">
            <w:r w:rsidRPr="00534E1B">
              <w:t xml:space="preserve">№ </w:t>
            </w:r>
            <w:proofErr w:type="gramStart"/>
            <w:r w:rsidRPr="00534E1B">
              <w:t>п</w:t>
            </w:r>
            <w:proofErr w:type="gramEnd"/>
            <w:r w:rsidRPr="00534E1B">
              <w:t>/п</w:t>
            </w:r>
          </w:p>
        </w:tc>
        <w:tc>
          <w:tcPr>
            <w:tcW w:w="5440" w:type="dxa"/>
            <w:hideMark/>
          </w:tcPr>
          <w:p w:rsidR="00534E1B" w:rsidRPr="00534E1B" w:rsidRDefault="00534E1B" w:rsidP="00534E1B">
            <w:r w:rsidRPr="00534E1B">
              <w:t>Наименование работ и услуг</w:t>
            </w:r>
          </w:p>
        </w:tc>
        <w:tc>
          <w:tcPr>
            <w:tcW w:w="2751" w:type="dxa"/>
            <w:hideMark/>
          </w:tcPr>
          <w:p w:rsidR="00534E1B" w:rsidRPr="00534E1B" w:rsidRDefault="00534E1B" w:rsidP="00534E1B">
            <w:r w:rsidRPr="00534E1B">
              <w:t>Периодичность выполнения работ и оказания услуг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Годовая плата (рублей)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Стоимость на 1 кв. метр общей площади (рублей в месяц)</w:t>
            </w:r>
          </w:p>
        </w:tc>
      </w:tr>
      <w:tr w:rsidR="00534E1B" w:rsidRPr="00534E1B" w:rsidTr="00534E1B">
        <w:trPr>
          <w:trHeight w:val="930"/>
        </w:trPr>
        <w:tc>
          <w:tcPr>
            <w:tcW w:w="10988" w:type="dxa"/>
            <w:gridSpan w:val="5"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 xml:space="preserve">I. </w:t>
            </w:r>
            <w:proofErr w:type="gramStart"/>
            <w:r w:rsidRPr="00534E1B">
              <w:rPr>
                <w:b/>
                <w:bCs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534E1B" w:rsidRPr="00534E1B" w:rsidTr="00534E1B">
        <w:trPr>
          <w:trHeight w:val="555"/>
        </w:trPr>
        <w:tc>
          <w:tcPr>
            <w:tcW w:w="679" w:type="dxa"/>
            <w:vMerge w:val="restart"/>
            <w:noWrap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1</w:t>
            </w:r>
          </w:p>
        </w:tc>
        <w:tc>
          <w:tcPr>
            <w:tcW w:w="8191" w:type="dxa"/>
            <w:gridSpan w:val="2"/>
            <w:noWrap/>
            <w:hideMark/>
          </w:tcPr>
          <w:p w:rsidR="00534E1B" w:rsidRPr="00534E1B" w:rsidRDefault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ФУНДАМЕНТ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5,8466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0,4889</w:t>
            </w:r>
          </w:p>
        </w:tc>
      </w:tr>
      <w:tr w:rsidR="00534E1B" w:rsidRPr="00534E1B" w:rsidTr="00534E1B">
        <w:trPr>
          <w:trHeight w:val="4185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8191" w:type="dxa"/>
            <w:gridSpan w:val="2"/>
            <w:hideMark/>
          </w:tcPr>
          <w:p w:rsidR="00534E1B" w:rsidRPr="00534E1B" w:rsidRDefault="00534E1B" w:rsidP="00534E1B">
            <w:r w:rsidRPr="00534E1B"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118" w:type="dxa"/>
            <w:gridSpan w:val="2"/>
            <w:hideMark/>
          </w:tcPr>
          <w:p w:rsidR="00534E1B" w:rsidRPr="00534E1B" w:rsidRDefault="00534E1B" w:rsidP="00534E1B">
            <w:r w:rsidRPr="00534E1B">
              <w:t xml:space="preserve">По мере необходимости </w:t>
            </w:r>
          </w:p>
        </w:tc>
      </w:tr>
      <w:tr w:rsidR="00534E1B" w:rsidRPr="00534E1B" w:rsidTr="00534E1B">
        <w:trPr>
          <w:trHeight w:val="540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 w:rsidP="00534E1B">
            <w:r w:rsidRPr="00534E1B">
              <w:t>плановые осмотры с устранением мелких неисправностей</w:t>
            </w:r>
          </w:p>
        </w:tc>
        <w:tc>
          <w:tcPr>
            <w:tcW w:w="2751" w:type="dxa"/>
            <w:hideMark/>
          </w:tcPr>
          <w:p w:rsidR="00534E1B" w:rsidRPr="00534E1B" w:rsidRDefault="00534E1B" w:rsidP="00534E1B">
            <w:r w:rsidRPr="00534E1B">
              <w:t xml:space="preserve">2 раза в год 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0,14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0,01</w:t>
            </w:r>
          </w:p>
        </w:tc>
      </w:tr>
      <w:tr w:rsidR="00534E1B" w:rsidRPr="00534E1B" w:rsidTr="00534E1B">
        <w:trPr>
          <w:trHeight w:val="465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 w:rsidP="00534E1B">
            <w:r w:rsidRPr="00534E1B">
              <w:t>устранение замачивания грунта под фундаментом</w:t>
            </w:r>
          </w:p>
        </w:tc>
        <w:tc>
          <w:tcPr>
            <w:tcW w:w="2751" w:type="dxa"/>
            <w:vMerge w:val="restart"/>
            <w:hideMark/>
          </w:tcPr>
          <w:p w:rsidR="00534E1B" w:rsidRPr="00534E1B" w:rsidRDefault="00534E1B" w:rsidP="00534E1B">
            <w:r w:rsidRPr="00534E1B">
              <w:t>на основании дефектных ведомостей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0,59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0,05</w:t>
            </w:r>
          </w:p>
        </w:tc>
      </w:tr>
      <w:tr w:rsidR="00534E1B" w:rsidRPr="00534E1B" w:rsidTr="00534E1B">
        <w:trPr>
          <w:trHeight w:val="465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>
            <w:r w:rsidRPr="00534E1B">
              <w:t>проверка состояния и ремонт продухов в цоколях зданий</w:t>
            </w:r>
          </w:p>
        </w:tc>
        <w:tc>
          <w:tcPr>
            <w:tcW w:w="2751" w:type="dxa"/>
            <w:vMerge/>
            <w:hideMark/>
          </w:tcPr>
          <w:p w:rsidR="00534E1B" w:rsidRPr="00534E1B" w:rsidRDefault="00534E1B"/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0,11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0,01</w:t>
            </w:r>
          </w:p>
        </w:tc>
      </w:tr>
      <w:tr w:rsidR="00534E1B" w:rsidRPr="00534E1B" w:rsidTr="00534E1B">
        <w:trPr>
          <w:trHeight w:val="555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 w:rsidP="00534E1B">
            <w:r w:rsidRPr="00534E1B">
              <w:t>ремонт обмазочной гидроизоляции фундаментов</w:t>
            </w:r>
          </w:p>
        </w:tc>
        <w:tc>
          <w:tcPr>
            <w:tcW w:w="2751" w:type="dxa"/>
            <w:vMerge/>
            <w:hideMark/>
          </w:tcPr>
          <w:p w:rsidR="00534E1B" w:rsidRPr="00534E1B" w:rsidRDefault="00534E1B"/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5,01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0,42</w:t>
            </w:r>
          </w:p>
        </w:tc>
      </w:tr>
      <w:tr w:rsidR="00534E1B" w:rsidRPr="00534E1B" w:rsidTr="00534E1B">
        <w:trPr>
          <w:trHeight w:val="630"/>
        </w:trPr>
        <w:tc>
          <w:tcPr>
            <w:tcW w:w="679" w:type="dxa"/>
            <w:vMerge w:val="restart"/>
            <w:noWrap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2</w:t>
            </w:r>
          </w:p>
        </w:tc>
        <w:tc>
          <w:tcPr>
            <w:tcW w:w="8191" w:type="dxa"/>
            <w:gridSpan w:val="2"/>
            <w:hideMark/>
          </w:tcPr>
          <w:p w:rsidR="00534E1B" w:rsidRPr="00534E1B" w:rsidRDefault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СТЕНЫ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5,2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5,42</w:t>
            </w:r>
          </w:p>
        </w:tc>
      </w:tr>
      <w:tr w:rsidR="00534E1B" w:rsidRPr="00534E1B" w:rsidTr="00534E1B">
        <w:trPr>
          <w:trHeight w:val="5040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8191" w:type="dxa"/>
            <w:gridSpan w:val="2"/>
            <w:hideMark/>
          </w:tcPr>
          <w:p w:rsidR="00534E1B" w:rsidRPr="00534E1B" w:rsidRDefault="00534E1B" w:rsidP="00534E1B">
            <w:r w:rsidRPr="00534E1B"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118" w:type="dxa"/>
            <w:gridSpan w:val="2"/>
            <w:hideMark/>
          </w:tcPr>
          <w:p w:rsidR="00534E1B" w:rsidRPr="00534E1B" w:rsidRDefault="00534E1B" w:rsidP="00534E1B">
            <w:r w:rsidRPr="00534E1B">
              <w:t xml:space="preserve">По мере необходимости </w:t>
            </w:r>
          </w:p>
        </w:tc>
      </w:tr>
      <w:tr w:rsidR="00534E1B" w:rsidRPr="00534E1B" w:rsidTr="00534E1B">
        <w:trPr>
          <w:trHeight w:val="480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 w:rsidP="00534E1B">
            <w:r w:rsidRPr="00534E1B">
              <w:t>плановые осмотры с устранением мелких неисправностей</w:t>
            </w:r>
          </w:p>
        </w:tc>
        <w:tc>
          <w:tcPr>
            <w:tcW w:w="2751" w:type="dxa"/>
            <w:hideMark/>
          </w:tcPr>
          <w:p w:rsidR="00534E1B" w:rsidRPr="00534E1B" w:rsidRDefault="00534E1B" w:rsidP="00534E1B">
            <w:r w:rsidRPr="00534E1B">
              <w:t>2 раза в год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1,20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0,10</w:t>
            </w:r>
          </w:p>
        </w:tc>
      </w:tr>
      <w:tr w:rsidR="00534E1B" w:rsidRPr="00534E1B" w:rsidTr="00534E1B">
        <w:trPr>
          <w:trHeight w:val="465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 w:rsidP="00534E1B">
            <w:r w:rsidRPr="00534E1B">
              <w:t>восстановление гидроизоляции стен</w:t>
            </w:r>
          </w:p>
        </w:tc>
        <w:tc>
          <w:tcPr>
            <w:tcW w:w="2751" w:type="dxa"/>
            <w:vMerge w:val="restart"/>
            <w:hideMark/>
          </w:tcPr>
          <w:p w:rsidR="00534E1B" w:rsidRPr="00534E1B" w:rsidRDefault="00534E1B" w:rsidP="00534E1B">
            <w:r w:rsidRPr="00534E1B">
              <w:t>на основании дефектных ведомостей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2,78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0,23</w:t>
            </w:r>
          </w:p>
        </w:tc>
      </w:tr>
      <w:tr w:rsidR="00534E1B" w:rsidRPr="00534E1B" w:rsidTr="00534E1B">
        <w:trPr>
          <w:trHeight w:val="570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 w:rsidP="00534E1B">
            <w:r w:rsidRPr="00534E1B">
              <w:t>уплотнение стыков, заделка щелей и трещин</w:t>
            </w:r>
          </w:p>
        </w:tc>
        <w:tc>
          <w:tcPr>
            <w:tcW w:w="2751" w:type="dxa"/>
            <w:vMerge/>
            <w:hideMark/>
          </w:tcPr>
          <w:p w:rsidR="00534E1B" w:rsidRPr="00534E1B" w:rsidRDefault="00534E1B"/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1,16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0,1</w:t>
            </w:r>
          </w:p>
        </w:tc>
      </w:tr>
      <w:tr w:rsidR="00534E1B" w:rsidRPr="00534E1B" w:rsidTr="00534E1B">
        <w:trPr>
          <w:trHeight w:val="720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 w:rsidP="00534E1B">
            <w:r w:rsidRPr="00534E1B">
              <w:t>восстановление (ремонт) водоотводящих устройств наружных стен</w:t>
            </w:r>
          </w:p>
        </w:tc>
        <w:tc>
          <w:tcPr>
            <w:tcW w:w="2751" w:type="dxa"/>
            <w:vMerge/>
            <w:hideMark/>
          </w:tcPr>
          <w:p w:rsidR="00534E1B" w:rsidRPr="00534E1B" w:rsidRDefault="00534E1B"/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0,06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4,99</w:t>
            </w:r>
          </w:p>
        </w:tc>
      </w:tr>
      <w:tr w:rsidR="00534E1B" w:rsidRPr="00534E1B" w:rsidTr="00534E1B">
        <w:trPr>
          <w:trHeight w:val="570"/>
        </w:trPr>
        <w:tc>
          <w:tcPr>
            <w:tcW w:w="679" w:type="dxa"/>
            <w:vMerge w:val="restart"/>
            <w:noWrap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3</w:t>
            </w:r>
          </w:p>
        </w:tc>
        <w:tc>
          <w:tcPr>
            <w:tcW w:w="8191" w:type="dxa"/>
            <w:gridSpan w:val="2"/>
            <w:hideMark/>
          </w:tcPr>
          <w:p w:rsidR="00534E1B" w:rsidRPr="00534E1B" w:rsidRDefault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ПЕРЕКРЫТИЯ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2,86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0,24</w:t>
            </w:r>
          </w:p>
        </w:tc>
      </w:tr>
      <w:tr w:rsidR="00534E1B" w:rsidRPr="00534E1B" w:rsidTr="00534E1B">
        <w:trPr>
          <w:trHeight w:val="1265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8191" w:type="dxa"/>
            <w:gridSpan w:val="2"/>
            <w:hideMark/>
          </w:tcPr>
          <w:p w:rsidR="00534E1B" w:rsidRPr="00534E1B" w:rsidRDefault="00534E1B" w:rsidP="00534E1B">
            <w:r w:rsidRPr="00534E1B"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534E1B">
              <w:t>опирания</w:t>
            </w:r>
            <w:proofErr w:type="spellEnd"/>
            <w:r w:rsidRPr="00534E1B"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534E1B"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534E1B">
              <w:t>опирания</w:t>
            </w:r>
            <w:proofErr w:type="spellEnd"/>
            <w:r w:rsidRPr="00534E1B">
              <w:t xml:space="preserve"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</w:t>
            </w:r>
            <w:r w:rsidRPr="00534E1B">
              <w:lastRenderedPageBreak/>
              <w:t>и звукоизоляции, адгезии отделочных слоев к конструкциям перекрытия (покрытия);</w:t>
            </w:r>
            <w:proofErr w:type="gramEnd"/>
            <w:r w:rsidRPr="00534E1B"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118" w:type="dxa"/>
            <w:gridSpan w:val="2"/>
            <w:hideMark/>
          </w:tcPr>
          <w:p w:rsidR="00534E1B" w:rsidRPr="00534E1B" w:rsidRDefault="00534E1B" w:rsidP="00534E1B">
            <w:r w:rsidRPr="00534E1B">
              <w:lastRenderedPageBreak/>
              <w:t xml:space="preserve">По мере необходимости </w:t>
            </w:r>
          </w:p>
        </w:tc>
      </w:tr>
      <w:tr w:rsidR="00534E1B" w:rsidRPr="00534E1B" w:rsidTr="00534E1B">
        <w:trPr>
          <w:trHeight w:val="480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 w:rsidP="00534E1B">
            <w:r w:rsidRPr="00534E1B">
              <w:t>плановые осмотры с устранением мелких неисправностей</w:t>
            </w:r>
          </w:p>
        </w:tc>
        <w:tc>
          <w:tcPr>
            <w:tcW w:w="2751" w:type="dxa"/>
            <w:hideMark/>
          </w:tcPr>
          <w:p w:rsidR="00534E1B" w:rsidRPr="00534E1B" w:rsidRDefault="00534E1B" w:rsidP="00534E1B">
            <w:r w:rsidRPr="00534E1B">
              <w:t>2 раза в год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0,60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0,05</w:t>
            </w:r>
          </w:p>
        </w:tc>
      </w:tr>
      <w:tr w:rsidR="00534E1B" w:rsidRPr="00534E1B" w:rsidTr="00534E1B">
        <w:trPr>
          <w:trHeight w:val="450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 w:rsidP="00534E1B">
            <w:r w:rsidRPr="00534E1B">
              <w:t>устранение повреждений перекрытия</w:t>
            </w:r>
          </w:p>
        </w:tc>
        <w:tc>
          <w:tcPr>
            <w:tcW w:w="2751" w:type="dxa"/>
            <w:vMerge w:val="restart"/>
            <w:hideMark/>
          </w:tcPr>
          <w:p w:rsidR="00534E1B" w:rsidRPr="00534E1B" w:rsidRDefault="00534E1B" w:rsidP="00534E1B">
            <w:r w:rsidRPr="00534E1B">
              <w:t>на основании дефектных ведомостей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0,98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0,08</w:t>
            </w:r>
          </w:p>
        </w:tc>
      </w:tr>
      <w:tr w:rsidR="00534E1B" w:rsidRPr="00534E1B" w:rsidTr="00534E1B">
        <w:trPr>
          <w:trHeight w:val="375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 w:rsidP="00534E1B">
            <w:r w:rsidRPr="00534E1B">
              <w:t>восстановление теплотехнических свойств</w:t>
            </w:r>
          </w:p>
        </w:tc>
        <w:tc>
          <w:tcPr>
            <w:tcW w:w="2751" w:type="dxa"/>
            <w:vMerge/>
            <w:hideMark/>
          </w:tcPr>
          <w:p w:rsidR="00534E1B" w:rsidRPr="00534E1B" w:rsidRDefault="00534E1B"/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0,71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0,06</w:t>
            </w:r>
          </w:p>
        </w:tc>
      </w:tr>
      <w:tr w:rsidR="00534E1B" w:rsidRPr="00534E1B" w:rsidTr="00534E1B">
        <w:trPr>
          <w:trHeight w:val="510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 w:rsidP="00534E1B">
            <w:r w:rsidRPr="00534E1B">
              <w:t>устранение сверхнормативных прогибов перекрытий</w:t>
            </w:r>
          </w:p>
        </w:tc>
        <w:tc>
          <w:tcPr>
            <w:tcW w:w="2751" w:type="dxa"/>
            <w:vMerge/>
            <w:hideMark/>
          </w:tcPr>
          <w:p w:rsidR="00534E1B" w:rsidRPr="00534E1B" w:rsidRDefault="00534E1B"/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0,45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0,04</w:t>
            </w:r>
          </w:p>
        </w:tc>
      </w:tr>
      <w:tr w:rsidR="00534E1B" w:rsidRPr="00534E1B" w:rsidTr="00534E1B">
        <w:trPr>
          <w:trHeight w:val="870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 w:rsidP="00534E1B">
            <w:r w:rsidRPr="00534E1B">
              <w:t xml:space="preserve">заделка </w:t>
            </w:r>
            <w:proofErr w:type="spellStart"/>
            <w:r w:rsidRPr="00534E1B">
              <w:t>неплотностей</w:t>
            </w:r>
            <w:proofErr w:type="spellEnd"/>
            <w:r w:rsidRPr="00534E1B">
              <w:t xml:space="preserve"> вокруг трубопроводов отопления и горячего водоснабжения, проходящих через перекрытия</w:t>
            </w:r>
          </w:p>
        </w:tc>
        <w:tc>
          <w:tcPr>
            <w:tcW w:w="2751" w:type="dxa"/>
            <w:vMerge/>
            <w:hideMark/>
          </w:tcPr>
          <w:p w:rsidR="00534E1B" w:rsidRPr="00534E1B" w:rsidRDefault="00534E1B"/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0,12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0,01</w:t>
            </w:r>
          </w:p>
        </w:tc>
      </w:tr>
      <w:tr w:rsidR="00534E1B" w:rsidRPr="00534E1B" w:rsidTr="00534E1B">
        <w:trPr>
          <w:trHeight w:val="510"/>
        </w:trPr>
        <w:tc>
          <w:tcPr>
            <w:tcW w:w="679" w:type="dxa"/>
            <w:vMerge w:val="restart"/>
            <w:noWrap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4</w:t>
            </w:r>
          </w:p>
        </w:tc>
        <w:tc>
          <w:tcPr>
            <w:tcW w:w="8191" w:type="dxa"/>
            <w:gridSpan w:val="2"/>
            <w:hideMark/>
          </w:tcPr>
          <w:p w:rsidR="00534E1B" w:rsidRPr="00534E1B" w:rsidRDefault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КРЫШИ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11,74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1,55</w:t>
            </w:r>
          </w:p>
        </w:tc>
      </w:tr>
      <w:tr w:rsidR="00534E1B" w:rsidRPr="00534E1B" w:rsidTr="00534E1B">
        <w:trPr>
          <w:trHeight w:val="1710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8191" w:type="dxa"/>
            <w:gridSpan w:val="2"/>
            <w:hideMark/>
          </w:tcPr>
          <w:p w:rsidR="00534E1B" w:rsidRPr="00534E1B" w:rsidRDefault="00534E1B">
            <w:r w:rsidRPr="00534E1B"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118" w:type="dxa"/>
            <w:gridSpan w:val="2"/>
            <w:hideMark/>
          </w:tcPr>
          <w:p w:rsidR="00534E1B" w:rsidRPr="00534E1B" w:rsidRDefault="00534E1B" w:rsidP="00534E1B">
            <w:r w:rsidRPr="00534E1B">
              <w:t>По мере необходимости</w:t>
            </w:r>
          </w:p>
        </w:tc>
      </w:tr>
      <w:tr w:rsidR="00534E1B" w:rsidRPr="00534E1B" w:rsidTr="00534E1B">
        <w:trPr>
          <w:trHeight w:val="480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 w:rsidP="00534E1B">
            <w:r w:rsidRPr="00534E1B">
              <w:t>плановые осмотры с устранением мелких неисправностей</w:t>
            </w:r>
          </w:p>
        </w:tc>
        <w:tc>
          <w:tcPr>
            <w:tcW w:w="2751" w:type="dxa"/>
            <w:hideMark/>
          </w:tcPr>
          <w:p w:rsidR="00534E1B" w:rsidRPr="00534E1B" w:rsidRDefault="00534E1B" w:rsidP="00534E1B">
            <w:r w:rsidRPr="00534E1B">
              <w:t>2 раза в год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0,22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0,02</w:t>
            </w:r>
          </w:p>
        </w:tc>
      </w:tr>
      <w:tr w:rsidR="00534E1B" w:rsidRPr="00534E1B" w:rsidTr="00534E1B">
        <w:trPr>
          <w:trHeight w:val="435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 w:rsidP="00534E1B">
            <w:r w:rsidRPr="00534E1B">
              <w:t>устранение протечек кровли из рулонных материалов</w:t>
            </w:r>
          </w:p>
        </w:tc>
        <w:tc>
          <w:tcPr>
            <w:tcW w:w="2751" w:type="dxa"/>
            <w:hideMark/>
          </w:tcPr>
          <w:p w:rsidR="00534E1B" w:rsidRPr="00534E1B" w:rsidRDefault="00534E1B">
            <w:r w:rsidRPr="00534E1B">
              <w:t> 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1,08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0,09</w:t>
            </w:r>
          </w:p>
        </w:tc>
      </w:tr>
      <w:tr w:rsidR="00534E1B" w:rsidRPr="00534E1B" w:rsidTr="00534E1B">
        <w:trPr>
          <w:trHeight w:val="540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 w:rsidP="00534E1B">
            <w:r w:rsidRPr="00534E1B">
              <w:t>восстановление (ремонт) вентиляционных устройств (оборудования)</w:t>
            </w:r>
          </w:p>
        </w:tc>
        <w:tc>
          <w:tcPr>
            <w:tcW w:w="2751" w:type="dxa"/>
            <w:hideMark/>
          </w:tcPr>
          <w:p w:rsidR="00534E1B" w:rsidRPr="00534E1B" w:rsidRDefault="00534E1B">
            <w:r w:rsidRPr="00534E1B">
              <w:t> 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2,16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0,18</w:t>
            </w:r>
          </w:p>
        </w:tc>
      </w:tr>
      <w:tr w:rsidR="00534E1B" w:rsidRPr="00534E1B" w:rsidTr="00534E1B">
        <w:trPr>
          <w:trHeight w:val="420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 w:rsidP="00534E1B">
            <w:r w:rsidRPr="00534E1B">
              <w:t>восстановление (ремонт) систем водоотвода</w:t>
            </w:r>
          </w:p>
        </w:tc>
        <w:tc>
          <w:tcPr>
            <w:tcW w:w="2751" w:type="dxa"/>
            <w:vMerge w:val="restart"/>
            <w:hideMark/>
          </w:tcPr>
          <w:p w:rsidR="00534E1B" w:rsidRPr="00534E1B" w:rsidRDefault="00534E1B" w:rsidP="00534E1B">
            <w:r w:rsidRPr="00534E1B">
              <w:t>на основании дефектных ведомостей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6,84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1,14</w:t>
            </w:r>
          </w:p>
        </w:tc>
      </w:tr>
      <w:tr w:rsidR="00534E1B" w:rsidRPr="00534E1B" w:rsidTr="00534E1B">
        <w:trPr>
          <w:trHeight w:val="510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 w:rsidP="00534E1B">
            <w:r w:rsidRPr="00534E1B">
              <w:t>ремонт примыканий и заделка стыков</w:t>
            </w:r>
          </w:p>
        </w:tc>
        <w:tc>
          <w:tcPr>
            <w:tcW w:w="2751" w:type="dxa"/>
            <w:vMerge/>
            <w:hideMark/>
          </w:tcPr>
          <w:p w:rsidR="00534E1B" w:rsidRPr="00534E1B" w:rsidRDefault="00534E1B"/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1,44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0,12</w:t>
            </w:r>
          </w:p>
        </w:tc>
      </w:tr>
      <w:tr w:rsidR="00534E1B" w:rsidRPr="00534E1B" w:rsidTr="00534E1B">
        <w:trPr>
          <w:trHeight w:val="615"/>
        </w:trPr>
        <w:tc>
          <w:tcPr>
            <w:tcW w:w="679" w:type="dxa"/>
            <w:vMerge w:val="restart"/>
            <w:noWrap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5</w:t>
            </w:r>
          </w:p>
        </w:tc>
        <w:tc>
          <w:tcPr>
            <w:tcW w:w="8191" w:type="dxa"/>
            <w:gridSpan w:val="2"/>
            <w:hideMark/>
          </w:tcPr>
          <w:p w:rsidR="00534E1B" w:rsidRPr="00534E1B" w:rsidRDefault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ВНУТРЕННЯЯ ОТДЕЛКА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1,74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0,15</w:t>
            </w:r>
          </w:p>
        </w:tc>
      </w:tr>
      <w:tr w:rsidR="00534E1B" w:rsidRPr="00534E1B" w:rsidTr="00534E1B">
        <w:trPr>
          <w:trHeight w:val="1410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8191" w:type="dxa"/>
            <w:gridSpan w:val="2"/>
            <w:hideMark/>
          </w:tcPr>
          <w:p w:rsidR="00534E1B" w:rsidRPr="00534E1B" w:rsidRDefault="00534E1B" w:rsidP="00534E1B">
            <w:r w:rsidRPr="00534E1B"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118" w:type="dxa"/>
            <w:gridSpan w:val="2"/>
            <w:hideMark/>
          </w:tcPr>
          <w:p w:rsidR="00534E1B" w:rsidRPr="00534E1B" w:rsidRDefault="00534E1B" w:rsidP="00534E1B">
            <w:r w:rsidRPr="00534E1B">
              <w:t xml:space="preserve">По мере необходимости </w:t>
            </w:r>
          </w:p>
        </w:tc>
      </w:tr>
      <w:tr w:rsidR="00534E1B" w:rsidRPr="00534E1B" w:rsidTr="00534E1B">
        <w:trPr>
          <w:trHeight w:val="645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 w:rsidP="00534E1B">
            <w:r w:rsidRPr="00534E1B">
              <w:t>Плановые осмотры с устранением мелких неисправностей</w:t>
            </w:r>
          </w:p>
        </w:tc>
        <w:tc>
          <w:tcPr>
            <w:tcW w:w="2751" w:type="dxa"/>
            <w:hideMark/>
          </w:tcPr>
          <w:p w:rsidR="00534E1B" w:rsidRPr="00534E1B" w:rsidRDefault="00534E1B" w:rsidP="00534E1B">
            <w:r w:rsidRPr="00534E1B">
              <w:t>2 раза в год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1,74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0,15</w:t>
            </w:r>
          </w:p>
        </w:tc>
      </w:tr>
      <w:tr w:rsidR="00534E1B" w:rsidRPr="00534E1B" w:rsidTr="00534E1B">
        <w:trPr>
          <w:trHeight w:val="555"/>
        </w:trPr>
        <w:tc>
          <w:tcPr>
            <w:tcW w:w="679" w:type="dxa"/>
            <w:vMerge w:val="restart"/>
            <w:noWrap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6</w:t>
            </w:r>
          </w:p>
        </w:tc>
        <w:tc>
          <w:tcPr>
            <w:tcW w:w="8191" w:type="dxa"/>
            <w:gridSpan w:val="2"/>
            <w:hideMark/>
          </w:tcPr>
          <w:p w:rsidR="00534E1B" w:rsidRPr="00534E1B" w:rsidRDefault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ПОЛЫ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0,60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0,05</w:t>
            </w:r>
          </w:p>
        </w:tc>
      </w:tr>
      <w:tr w:rsidR="00534E1B" w:rsidRPr="00534E1B" w:rsidTr="00534E1B">
        <w:trPr>
          <w:trHeight w:val="1710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8191" w:type="dxa"/>
            <w:gridSpan w:val="2"/>
            <w:hideMark/>
          </w:tcPr>
          <w:p w:rsidR="00534E1B" w:rsidRPr="00534E1B" w:rsidRDefault="00534E1B" w:rsidP="00534E1B">
            <w:proofErr w:type="gramStart"/>
            <w:r w:rsidRPr="00534E1B"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118" w:type="dxa"/>
            <w:gridSpan w:val="2"/>
            <w:hideMark/>
          </w:tcPr>
          <w:p w:rsidR="00534E1B" w:rsidRPr="00534E1B" w:rsidRDefault="00534E1B" w:rsidP="00534E1B">
            <w:r w:rsidRPr="00534E1B">
              <w:t xml:space="preserve">По мере необходимости </w:t>
            </w:r>
          </w:p>
        </w:tc>
      </w:tr>
      <w:tr w:rsidR="00534E1B" w:rsidRPr="00534E1B" w:rsidTr="00534E1B">
        <w:trPr>
          <w:trHeight w:val="540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 w:rsidP="00534E1B">
            <w:r w:rsidRPr="00534E1B">
              <w:t>плановые осмотры с устранением мелких неисправностей</w:t>
            </w:r>
          </w:p>
        </w:tc>
        <w:tc>
          <w:tcPr>
            <w:tcW w:w="2751" w:type="dxa"/>
            <w:hideMark/>
          </w:tcPr>
          <w:p w:rsidR="00534E1B" w:rsidRPr="00534E1B" w:rsidRDefault="00534E1B" w:rsidP="00534E1B">
            <w:r w:rsidRPr="00534E1B">
              <w:t>2 раза в год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0,60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0,05</w:t>
            </w:r>
          </w:p>
        </w:tc>
      </w:tr>
      <w:tr w:rsidR="00534E1B" w:rsidRPr="00534E1B" w:rsidTr="00534E1B">
        <w:trPr>
          <w:trHeight w:val="660"/>
        </w:trPr>
        <w:tc>
          <w:tcPr>
            <w:tcW w:w="679" w:type="dxa"/>
            <w:vMerge w:val="restart"/>
            <w:noWrap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lastRenderedPageBreak/>
              <w:t>7</w:t>
            </w:r>
          </w:p>
        </w:tc>
        <w:tc>
          <w:tcPr>
            <w:tcW w:w="8191" w:type="dxa"/>
            <w:gridSpan w:val="2"/>
            <w:hideMark/>
          </w:tcPr>
          <w:p w:rsidR="00534E1B" w:rsidRPr="00534E1B" w:rsidRDefault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ДВЕРИ, ОКНА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5,46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0,4</w:t>
            </w:r>
          </w:p>
        </w:tc>
      </w:tr>
      <w:tr w:rsidR="00534E1B" w:rsidRPr="00534E1B" w:rsidTr="00534E1B">
        <w:trPr>
          <w:trHeight w:val="2250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8191" w:type="dxa"/>
            <w:gridSpan w:val="2"/>
            <w:hideMark/>
          </w:tcPr>
          <w:p w:rsidR="00534E1B" w:rsidRPr="00534E1B" w:rsidRDefault="00534E1B" w:rsidP="00534E1B">
            <w:proofErr w:type="gramStart"/>
            <w:r w:rsidRPr="00534E1B"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534E1B"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118" w:type="dxa"/>
            <w:gridSpan w:val="2"/>
            <w:hideMark/>
          </w:tcPr>
          <w:p w:rsidR="00534E1B" w:rsidRPr="00534E1B" w:rsidRDefault="00534E1B" w:rsidP="00534E1B">
            <w:r w:rsidRPr="00534E1B">
              <w:t xml:space="preserve">По мере необходимости </w:t>
            </w:r>
          </w:p>
        </w:tc>
      </w:tr>
      <w:tr w:rsidR="00534E1B" w:rsidRPr="00534E1B" w:rsidTr="00534E1B">
        <w:trPr>
          <w:trHeight w:val="465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 w:rsidP="00534E1B">
            <w:r w:rsidRPr="00534E1B">
              <w:t>плановые осмотры с устранением мелких неисправностей</w:t>
            </w:r>
          </w:p>
        </w:tc>
        <w:tc>
          <w:tcPr>
            <w:tcW w:w="2751" w:type="dxa"/>
            <w:hideMark/>
          </w:tcPr>
          <w:p w:rsidR="00534E1B" w:rsidRPr="00534E1B" w:rsidRDefault="00534E1B" w:rsidP="00534E1B">
            <w:r w:rsidRPr="00534E1B">
              <w:t>2 раза в год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1,10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0,03</w:t>
            </w:r>
          </w:p>
        </w:tc>
      </w:tr>
      <w:tr w:rsidR="00534E1B" w:rsidRPr="00534E1B" w:rsidTr="00534E1B">
        <w:trPr>
          <w:trHeight w:val="675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 w:rsidP="00534E1B">
            <w:r w:rsidRPr="00534E1B">
              <w:t>восстановление (ремонт) окон в помещениях общего пользования</w:t>
            </w:r>
          </w:p>
        </w:tc>
        <w:tc>
          <w:tcPr>
            <w:tcW w:w="2751" w:type="dxa"/>
            <w:vMerge w:val="restart"/>
            <w:hideMark/>
          </w:tcPr>
          <w:p w:rsidR="00534E1B" w:rsidRPr="00534E1B" w:rsidRDefault="00534E1B" w:rsidP="00534E1B">
            <w:r w:rsidRPr="00534E1B">
              <w:t>на основании дефектных ведомостей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2,82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0,24</w:t>
            </w:r>
          </w:p>
        </w:tc>
      </w:tr>
      <w:tr w:rsidR="00534E1B" w:rsidRPr="00534E1B" w:rsidTr="00534E1B">
        <w:trPr>
          <w:trHeight w:val="525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 w:rsidP="00534E1B">
            <w:r w:rsidRPr="00534E1B">
              <w:t>утепление дверей в помещениях общего пользования</w:t>
            </w:r>
          </w:p>
        </w:tc>
        <w:tc>
          <w:tcPr>
            <w:tcW w:w="2751" w:type="dxa"/>
            <w:vMerge/>
            <w:hideMark/>
          </w:tcPr>
          <w:p w:rsidR="00534E1B" w:rsidRPr="00534E1B" w:rsidRDefault="00534E1B"/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1,54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0,13</w:t>
            </w:r>
          </w:p>
        </w:tc>
      </w:tr>
      <w:tr w:rsidR="00534E1B" w:rsidRPr="00534E1B" w:rsidTr="00534E1B">
        <w:trPr>
          <w:trHeight w:val="615"/>
        </w:trPr>
        <w:tc>
          <w:tcPr>
            <w:tcW w:w="679" w:type="dxa"/>
            <w:vMerge w:val="restart"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8</w:t>
            </w:r>
          </w:p>
        </w:tc>
        <w:tc>
          <w:tcPr>
            <w:tcW w:w="5440" w:type="dxa"/>
            <w:hideMark/>
          </w:tcPr>
          <w:p w:rsidR="00534E1B" w:rsidRPr="00534E1B" w:rsidRDefault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ЛЕСТНИЦЫ</w:t>
            </w:r>
          </w:p>
        </w:tc>
        <w:tc>
          <w:tcPr>
            <w:tcW w:w="2751" w:type="dxa"/>
            <w:hideMark/>
          </w:tcPr>
          <w:p w:rsidR="00534E1B" w:rsidRPr="00534E1B" w:rsidRDefault="00534E1B">
            <w:r w:rsidRPr="00534E1B">
              <w:t> 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1,77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0,15</w:t>
            </w:r>
          </w:p>
        </w:tc>
      </w:tr>
      <w:tr w:rsidR="00534E1B" w:rsidRPr="00534E1B" w:rsidTr="00534E1B">
        <w:trPr>
          <w:trHeight w:val="3240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8191" w:type="dxa"/>
            <w:gridSpan w:val="2"/>
            <w:hideMark/>
          </w:tcPr>
          <w:p w:rsidR="00534E1B" w:rsidRPr="00534E1B" w:rsidRDefault="00534E1B" w:rsidP="00534E1B">
            <w:proofErr w:type="gramStart"/>
            <w:r w:rsidRPr="00534E1B"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534E1B">
              <w:t>косоуров</w:t>
            </w:r>
            <w:proofErr w:type="spellEnd"/>
            <w:r w:rsidRPr="00534E1B">
              <w:t xml:space="preserve">, выявление прогибов несущих конструкций, нарушений крепления </w:t>
            </w:r>
            <w:proofErr w:type="spellStart"/>
            <w:r w:rsidRPr="00534E1B">
              <w:t>тетив</w:t>
            </w:r>
            <w:proofErr w:type="spellEnd"/>
            <w:r w:rsidRPr="00534E1B"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534E1B"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534E1B">
              <w:t>антипереновыми</w:t>
            </w:r>
            <w:proofErr w:type="spellEnd"/>
            <w:r w:rsidRPr="00534E1B">
              <w:t xml:space="preserve"> составами в домах с деревянными лестницами, в том числе:</w:t>
            </w:r>
          </w:p>
        </w:tc>
        <w:tc>
          <w:tcPr>
            <w:tcW w:w="2118" w:type="dxa"/>
            <w:gridSpan w:val="2"/>
            <w:hideMark/>
          </w:tcPr>
          <w:p w:rsidR="00534E1B" w:rsidRPr="00534E1B" w:rsidRDefault="00534E1B" w:rsidP="00534E1B">
            <w:r w:rsidRPr="00534E1B">
              <w:t xml:space="preserve">По мере необходимости </w:t>
            </w:r>
          </w:p>
        </w:tc>
      </w:tr>
      <w:tr w:rsidR="00534E1B" w:rsidRPr="00534E1B" w:rsidTr="00534E1B">
        <w:trPr>
          <w:trHeight w:val="420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 w:rsidP="00534E1B">
            <w:r w:rsidRPr="00534E1B">
              <w:t xml:space="preserve">ремонт </w:t>
            </w:r>
            <w:proofErr w:type="spellStart"/>
            <w:r w:rsidRPr="00534E1B">
              <w:t>косоуров</w:t>
            </w:r>
            <w:proofErr w:type="spellEnd"/>
          </w:p>
        </w:tc>
        <w:tc>
          <w:tcPr>
            <w:tcW w:w="2751" w:type="dxa"/>
            <w:vMerge w:val="restart"/>
            <w:hideMark/>
          </w:tcPr>
          <w:p w:rsidR="00534E1B" w:rsidRPr="00534E1B" w:rsidRDefault="00534E1B" w:rsidP="00534E1B">
            <w:r w:rsidRPr="00534E1B">
              <w:t>на основании дефектных ведомостей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0,17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0,01</w:t>
            </w:r>
          </w:p>
        </w:tc>
      </w:tr>
      <w:tr w:rsidR="00534E1B" w:rsidRPr="00534E1B" w:rsidTr="00534E1B">
        <w:trPr>
          <w:trHeight w:val="525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>
            <w:r w:rsidRPr="00534E1B">
              <w:t>устранение повышенных прогибов и маршей</w:t>
            </w:r>
          </w:p>
        </w:tc>
        <w:tc>
          <w:tcPr>
            <w:tcW w:w="2751" w:type="dxa"/>
            <w:vMerge/>
            <w:hideMark/>
          </w:tcPr>
          <w:p w:rsidR="00534E1B" w:rsidRPr="00534E1B" w:rsidRDefault="00534E1B"/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0,32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0,03</w:t>
            </w:r>
          </w:p>
        </w:tc>
      </w:tr>
      <w:tr w:rsidR="00534E1B" w:rsidRPr="00534E1B" w:rsidTr="00534E1B">
        <w:trPr>
          <w:trHeight w:val="570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>
            <w:r w:rsidRPr="00534E1B">
              <w:t>ремонт ограждений, поручней и предохранительных сеток</w:t>
            </w:r>
          </w:p>
        </w:tc>
        <w:tc>
          <w:tcPr>
            <w:tcW w:w="2751" w:type="dxa"/>
            <w:vMerge/>
            <w:hideMark/>
          </w:tcPr>
          <w:p w:rsidR="00534E1B" w:rsidRPr="00534E1B" w:rsidRDefault="00534E1B"/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0,7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0,06</w:t>
            </w:r>
          </w:p>
        </w:tc>
      </w:tr>
      <w:tr w:rsidR="00534E1B" w:rsidRPr="00534E1B" w:rsidTr="00534E1B">
        <w:trPr>
          <w:trHeight w:val="495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>
            <w:r w:rsidRPr="00534E1B">
              <w:t>окраска элементов лестниц</w:t>
            </w:r>
          </w:p>
        </w:tc>
        <w:tc>
          <w:tcPr>
            <w:tcW w:w="2751" w:type="dxa"/>
            <w:vMerge/>
            <w:hideMark/>
          </w:tcPr>
          <w:p w:rsidR="00534E1B" w:rsidRPr="00534E1B" w:rsidRDefault="00534E1B"/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0,58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0,05</w:t>
            </w:r>
          </w:p>
        </w:tc>
      </w:tr>
      <w:tr w:rsidR="00534E1B" w:rsidRPr="00534E1B" w:rsidTr="00534E1B">
        <w:trPr>
          <w:trHeight w:val="855"/>
        </w:trPr>
        <w:tc>
          <w:tcPr>
            <w:tcW w:w="10988" w:type="dxa"/>
            <w:gridSpan w:val="5"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534E1B" w:rsidRPr="00534E1B" w:rsidTr="00534E1B">
        <w:trPr>
          <w:trHeight w:val="855"/>
        </w:trPr>
        <w:tc>
          <w:tcPr>
            <w:tcW w:w="679" w:type="dxa"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 </w:t>
            </w:r>
          </w:p>
        </w:tc>
        <w:tc>
          <w:tcPr>
            <w:tcW w:w="8191" w:type="dxa"/>
            <w:gridSpan w:val="2"/>
            <w:hideMark/>
          </w:tcPr>
          <w:p w:rsidR="00534E1B" w:rsidRPr="00534E1B" w:rsidRDefault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ВЕНТИЛЯЦИЯ, ДЫМОУДАЛЕНИЕ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1,84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0,15</w:t>
            </w:r>
          </w:p>
        </w:tc>
      </w:tr>
      <w:tr w:rsidR="00534E1B" w:rsidRPr="00534E1B" w:rsidTr="00534E1B">
        <w:trPr>
          <w:trHeight w:val="4530"/>
        </w:trPr>
        <w:tc>
          <w:tcPr>
            <w:tcW w:w="679" w:type="dxa"/>
            <w:vMerge w:val="restart"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lastRenderedPageBreak/>
              <w:t>9</w:t>
            </w:r>
          </w:p>
        </w:tc>
        <w:tc>
          <w:tcPr>
            <w:tcW w:w="8191" w:type="dxa"/>
            <w:gridSpan w:val="2"/>
            <w:hideMark/>
          </w:tcPr>
          <w:p w:rsidR="00534E1B" w:rsidRPr="00534E1B" w:rsidRDefault="00534E1B" w:rsidP="00534E1B">
            <w:proofErr w:type="gramStart"/>
            <w:r w:rsidRPr="00534E1B">
              <w:t xml:space="preserve">Работы, выполняемые в целях надлежащего содержания систем вентиляции и </w:t>
            </w:r>
            <w:proofErr w:type="spellStart"/>
            <w:r w:rsidRPr="00534E1B">
              <w:t>дымоудаления</w:t>
            </w:r>
            <w:proofErr w:type="spellEnd"/>
            <w:r w:rsidRPr="00534E1B">
              <w:t xml:space="preserve"> многоквартирных домов: техническое обслуживание и сезонное управление оборудованием систем вентиляции и </w:t>
            </w:r>
            <w:proofErr w:type="spellStart"/>
            <w:r w:rsidRPr="00534E1B">
              <w:t>дымоудаления</w:t>
            </w:r>
            <w:proofErr w:type="spellEnd"/>
            <w:r w:rsidRPr="00534E1B">
              <w:t>, определение работоспособности оборудования и элементов систем; контроль состояния, выявление и устранение причин недопустимых вибраций и шума при работе вентиляционной установки; проверка утепления теплых чердаков, плотности закрытия входов на них;</w:t>
            </w:r>
            <w:proofErr w:type="gramEnd"/>
            <w:r w:rsidRPr="00534E1B">
              <w:t xml:space="preserve"> </w:t>
            </w:r>
            <w:proofErr w:type="gramStart"/>
            <w:r w:rsidRPr="00534E1B">
              <w:t xml:space="preserve">устранение </w:t>
            </w:r>
            <w:proofErr w:type="spellStart"/>
            <w:r w:rsidRPr="00534E1B">
              <w:t>неплотностей</w:t>
            </w:r>
            <w:proofErr w:type="spellEnd"/>
            <w:r w:rsidRPr="00534E1B"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 проверка исправности, техническое обслуживание и ремонт оборудования системы холодоснабжения; контроль и обеспечение исправного состояния систем автоматического </w:t>
            </w:r>
            <w:proofErr w:type="spellStart"/>
            <w:r w:rsidRPr="00534E1B">
              <w:t>дымоудаления</w:t>
            </w:r>
            <w:proofErr w:type="spellEnd"/>
            <w:r w:rsidRPr="00534E1B">
              <w:t>; сезонное открытие и закрытие калорифера со стороны подвода воздуха;</w:t>
            </w:r>
            <w:proofErr w:type="gramEnd"/>
            <w:r w:rsidRPr="00534E1B">
              <w:t xml:space="preserve"> контроль состояния и восстановление антикоррозионной окраски металлических вытяжных каналов, труб, поддонов и дефлекторов;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118" w:type="dxa"/>
            <w:gridSpan w:val="2"/>
            <w:hideMark/>
          </w:tcPr>
          <w:p w:rsidR="00534E1B" w:rsidRPr="00534E1B" w:rsidRDefault="00534E1B" w:rsidP="00534E1B">
            <w:r w:rsidRPr="00534E1B">
              <w:t>По мере необходимости</w:t>
            </w:r>
          </w:p>
        </w:tc>
      </w:tr>
      <w:tr w:rsidR="00534E1B" w:rsidRPr="00534E1B" w:rsidTr="00534E1B">
        <w:trPr>
          <w:trHeight w:val="450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>
            <w:r w:rsidRPr="00534E1B">
              <w:t>плановые осмотры с устранением мелких неисправностей</w:t>
            </w:r>
          </w:p>
        </w:tc>
        <w:tc>
          <w:tcPr>
            <w:tcW w:w="2751" w:type="dxa"/>
            <w:hideMark/>
          </w:tcPr>
          <w:p w:rsidR="00534E1B" w:rsidRPr="00534E1B" w:rsidRDefault="00534E1B" w:rsidP="00534E1B">
            <w:r w:rsidRPr="00534E1B">
              <w:t>1 раз в год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1,84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0,15</w:t>
            </w:r>
          </w:p>
        </w:tc>
      </w:tr>
      <w:tr w:rsidR="00534E1B" w:rsidRPr="00534E1B" w:rsidTr="00534E1B">
        <w:trPr>
          <w:trHeight w:val="690"/>
        </w:trPr>
        <w:tc>
          <w:tcPr>
            <w:tcW w:w="679" w:type="dxa"/>
            <w:vMerge w:val="restart"/>
            <w:noWrap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10</w:t>
            </w:r>
          </w:p>
        </w:tc>
        <w:tc>
          <w:tcPr>
            <w:tcW w:w="8191" w:type="dxa"/>
            <w:gridSpan w:val="2"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12,17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1,01</w:t>
            </w:r>
          </w:p>
        </w:tc>
      </w:tr>
      <w:tr w:rsidR="00534E1B" w:rsidRPr="00534E1B" w:rsidTr="00534E1B">
        <w:trPr>
          <w:trHeight w:val="6390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8191" w:type="dxa"/>
            <w:gridSpan w:val="2"/>
            <w:hideMark/>
          </w:tcPr>
          <w:p w:rsidR="00534E1B" w:rsidRPr="00534E1B" w:rsidRDefault="00534E1B" w:rsidP="00534E1B">
            <w:proofErr w:type="gramStart"/>
            <w:r w:rsidRPr="00534E1B"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534E1B">
              <w:t xml:space="preserve"> </w:t>
            </w:r>
            <w:proofErr w:type="gramStart"/>
            <w:r w:rsidRPr="00534E1B"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534E1B">
              <w:t xml:space="preserve"> </w:t>
            </w:r>
            <w:proofErr w:type="gramStart"/>
            <w:r w:rsidRPr="00534E1B"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534E1B"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534E1B">
              <w:t>накипно</w:t>
            </w:r>
            <w:proofErr w:type="spellEnd"/>
            <w:r w:rsidRPr="00534E1B">
              <w:t>-коррозионных отложений, в том числе:</w:t>
            </w:r>
          </w:p>
        </w:tc>
        <w:tc>
          <w:tcPr>
            <w:tcW w:w="2118" w:type="dxa"/>
            <w:gridSpan w:val="2"/>
            <w:hideMark/>
          </w:tcPr>
          <w:p w:rsidR="00534E1B" w:rsidRPr="00534E1B" w:rsidRDefault="00534E1B" w:rsidP="00534E1B">
            <w:r w:rsidRPr="00534E1B">
              <w:t xml:space="preserve">По мере необходимости </w:t>
            </w:r>
          </w:p>
        </w:tc>
      </w:tr>
      <w:tr w:rsidR="00534E1B" w:rsidRPr="00534E1B" w:rsidTr="00534E1B">
        <w:trPr>
          <w:trHeight w:val="420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>
            <w:r w:rsidRPr="00534E1B">
              <w:t>плановые осмотры с устранением мелких неисправностей</w:t>
            </w:r>
          </w:p>
        </w:tc>
        <w:tc>
          <w:tcPr>
            <w:tcW w:w="2751" w:type="dxa"/>
            <w:hideMark/>
          </w:tcPr>
          <w:p w:rsidR="00534E1B" w:rsidRPr="00534E1B" w:rsidRDefault="00534E1B" w:rsidP="00534E1B">
            <w:r w:rsidRPr="00534E1B">
              <w:t>2 раза в год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9,04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0,75</w:t>
            </w:r>
          </w:p>
        </w:tc>
      </w:tr>
      <w:tr w:rsidR="00534E1B" w:rsidRPr="00534E1B" w:rsidTr="00534E1B">
        <w:trPr>
          <w:trHeight w:val="405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>
            <w:r w:rsidRPr="00534E1B">
              <w:t>ремонт элеваторного узла</w:t>
            </w:r>
          </w:p>
        </w:tc>
        <w:tc>
          <w:tcPr>
            <w:tcW w:w="2751" w:type="dxa"/>
            <w:vMerge w:val="restart"/>
            <w:hideMark/>
          </w:tcPr>
          <w:p w:rsidR="00534E1B" w:rsidRPr="00534E1B" w:rsidRDefault="00534E1B" w:rsidP="00534E1B">
            <w:r w:rsidRPr="00534E1B">
              <w:t xml:space="preserve">на основании дефектных </w:t>
            </w:r>
            <w:r w:rsidRPr="00534E1B">
              <w:lastRenderedPageBreak/>
              <w:t>ведомостей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lastRenderedPageBreak/>
              <w:t>0,34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0,03</w:t>
            </w:r>
          </w:p>
        </w:tc>
      </w:tr>
      <w:tr w:rsidR="00534E1B" w:rsidRPr="00534E1B" w:rsidTr="00534E1B">
        <w:trPr>
          <w:trHeight w:val="315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>
            <w:r w:rsidRPr="00534E1B">
              <w:t>прочистка канализационного лежака.</w:t>
            </w:r>
          </w:p>
        </w:tc>
        <w:tc>
          <w:tcPr>
            <w:tcW w:w="2751" w:type="dxa"/>
            <w:vMerge/>
            <w:hideMark/>
          </w:tcPr>
          <w:p w:rsidR="00534E1B" w:rsidRPr="00534E1B" w:rsidRDefault="00534E1B"/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0,20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0,02</w:t>
            </w:r>
          </w:p>
        </w:tc>
      </w:tr>
      <w:tr w:rsidR="00534E1B" w:rsidRPr="00534E1B" w:rsidTr="00534E1B">
        <w:trPr>
          <w:trHeight w:val="390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>
            <w:r w:rsidRPr="00534E1B">
              <w:t>ремонт, замена внутридомовых сетей горячего водоснабжения</w:t>
            </w:r>
          </w:p>
        </w:tc>
        <w:tc>
          <w:tcPr>
            <w:tcW w:w="2751" w:type="dxa"/>
            <w:vMerge/>
            <w:hideMark/>
          </w:tcPr>
          <w:p w:rsidR="00534E1B" w:rsidRPr="00534E1B" w:rsidRDefault="00534E1B"/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1,58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0,13</w:t>
            </w:r>
          </w:p>
        </w:tc>
      </w:tr>
      <w:tr w:rsidR="00534E1B" w:rsidRPr="00534E1B" w:rsidTr="00534E1B">
        <w:trPr>
          <w:trHeight w:val="435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>
            <w:r w:rsidRPr="00534E1B">
              <w:t>ремонт, замена внутридомовых сетей холодного водоснабжения</w:t>
            </w:r>
          </w:p>
        </w:tc>
        <w:tc>
          <w:tcPr>
            <w:tcW w:w="2751" w:type="dxa"/>
            <w:vMerge/>
            <w:hideMark/>
          </w:tcPr>
          <w:p w:rsidR="00534E1B" w:rsidRPr="00534E1B" w:rsidRDefault="00534E1B"/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1,01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0,08</w:t>
            </w:r>
          </w:p>
        </w:tc>
      </w:tr>
      <w:tr w:rsidR="00534E1B" w:rsidRPr="00534E1B" w:rsidTr="00534E1B">
        <w:trPr>
          <w:trHeight w:val="720"/>
        </w:trPr>
        <w:tc>
          <w:tcPr>
            <w:tcW w:w="679" w:type="dxa"/>
            <w:vMerge w:val="restart"/>
            <w:noWrap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11</w:t>
            </w:r>
          </w:p>
        </w:tc>
        <w:tc>
          <w:tcPr>
            <w:tcW w:w="8191" w:type="dxa"/>
            <w:gridSpan w:val="2"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6,35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0,5283</w:t>
            </w:r>
          </w:p>
        </w:tc>
      </w:tr>
      <w:tr w:rsidR="00534E1B" w:rsidRPr="00534E1B" w:rsidTr="00534E1B">
        <w:trPr>
          <w:trHeight w:val="2970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8191" w:type="dxa"/>
            <w:gridSpan w:val="2"/>
            <w:hideMark/>
          </w:tcPr>
          <w:p w:rsidR="00534E1B" w:rsidRPr="00534E1B" w:rsidRDefault="00534E1B" w:rsidP="00534E1B">
            <w:proofErr w:type="gramStart"/>
            <w:r w:rsidRPr="00534E1B"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534E1B">
              <w:t>электрокабеля</w:t>
            </w:r>
            <w:proofErr w:type="spellEnd"/>
            <w:r w:rsidRPr="00534E1B"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534E1B"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534E1B">
              <w:t>молниезащиты</w:t>
            </w:r>
            <w:proofErr w:type="spellEnd"/>
            <w:r w:rsidRPr="00534E1B"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118" w:type="dxa"/>
            <w:gridSpan w:val="2"/>
            <w:hideMark/>
          </w:tcPr>
          <w:p w:rsidR="00534E1B" w:rsidRPr="00534E1B" w:rsidRDefault="00534E1B" w:rsidP="00534E1B">
            <w:r w:rsidRPr="00534E1B">
              <w:t xml:space="preserve">По мере необходимости </w:t>
            </w:r>
          </w:p>
        </w:tc>
      </w:tr>
      <w:tr w:rsidR="00534E1B" w:rsidRPr="00534E1B" w:rsidTr="00534E1B">
        <w:trPr>
          <w:trHeight w:val="390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 w:rsidP="00534E1B">
            <w:r w:rsidRPr="00534E1B">
              <w:t>плановые осмотры с устранением мелких неисправностей</w:t>
            </w:r>
          </w:p>
        </w:tc>
        <w:tc>
          <w:tcPr>
            <w:tcW w:w="2751" w:type="dxa"/>
            <w:hideMark/>
          </w:tcPr>
          <w:p w:rsidR="00534E1B" w:rsidRPr="00534E1B" w:rsidRDefault="00534E1B" w:rsidP="00534E1B">
            <w:r w:rsidRPr="00534E1B">
              <w:t>2 раза в год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3,58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0,29</w:t>
            </w:r>
          </w:p>
        </w:tc>
      </w:tr>
      <w:tr w:rsidR="00534E1B" w:rsidRPr="00534E1B" w:rsidTr="00534E1B">
        <w:trPr>
          <w:trHeight w:val="645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 w:rsidP="00534E1B">
            <w:r w:rsidRPr="00534E1B">
              <w:t>ремонт шкафов вводных и вводно-распределительных устройств</w:t>
            </w:r>
          </w:p>
        </w:tc>
        <w:tc>
          <w:tcPr>
            <w:tcW w:w="2751" w:type="dxa"/>
            <w:vMerge w:val="restart"/>
            <w:hideMark/>
          </w:tcPr>
          <w:p w:rsidR="00534E1B" w:rsidRPr="00534E1B" w:rsidRDefault="00534E1B" w:rsidP="00534E1B">
            <w:r w:rsidRPr="00534E1B">
              <w:t>на основании дефектных ведомостей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0,32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0,03</w:t>
            </w:r>
          </w:p>
        </w:tc>
      </w:tr>
      <w:tr w:rsidR="00534E1B" w:rsidRPr="00534E1B" w:rsidTr="00534E1B">
        <w:trPr>
          <w:trHeight w:val="450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 w:rsidP="00534E1B">
            <w:r w:rsidRPr="00534E1B">
              <w:t>ремонт внутридомового электрооборудования общего пользования</w:t>
            </w:r>
          </w:p>
        </w:tc>
        <w:tc>
          <w:tcPr>
            <w:tcW w:w="2751" w:type="dxa"/>
            <w:vMerge/>
            <w:hideMark/>
          </w:tcPr>
          <w:p w:rsidR="00534E1B" w:rsidRPr="00534E1B" w:rsidRDefault="00534E1B"/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0,4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0,03</w:t>
            </w:r>
          </w:p>
        </w:tc>
      </w:tr>
      <w:tr w:rsidR="00534E1B" w:rsidRPr="00534E1B" w:rsidTr="00534E1B">
        <w:trPr>
          <w:trHeight w:val="330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 w:rsidP="00534E1B">
            <w:r w:rsidRPr="00534E1B">
              <w:t>ремонт, замена внутридомовых электрических сетей</w:t>
            </w:r>
          </w:p>
        </w:tc>
        <w:tc>
          <w:tcPr>
            <w:tcW w:w="2751" w:type="dxa"/>
            <w:vMerge/>
            <w:hideMark/>
          </w:tcPr>
          <w:p w:rsidR="00534E1B" w:rsidRPr="00534E1B" w:rsidRDefault="00534E1B"/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0,07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0,01</w:t>
            </w:r>
          </w:p>
        </w:tc>
      </w:tr>
      <w:tr w:rsidR="00534E1B" w:rsidRPr="00534E1B" w:rsidTr="00534E1B">
        <w:trPr>
          <w:trHeight w:val="420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 w:rsidP="00534E1B">
            <w:r w:rsidRPr="00534E1B">
              <w:t xml:space="preserve">замена лампы накаливания на </w:t>
            </w:r>
            <w:proofErr w:type="gramStart"/>
            <w:r w:rsidRPr="00534E1B">
              <w:t>энергосберегающую</w:t>
            </w:r>
            <w:proofErr w:type="gramEnd"/>
          </w:p>
        </w:tc>
        <w:tc>
          <w:tcPr>
            <w:tcW w:w="2751" w:type="dxa"/>
            <w:vMerge/>
            <w:hideMark/>
          </w:tcPr>
          <w:p w:rsidR="00534E1B" w:rsidRPr="00534E1B" w:rsidRDefault="00534E1B"/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1,98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0,17</w:t>
            </w:r>
          </w:p>
        </w:tc>
      </w:tr>
      <w:tr w:rsidR="00534E1B" w:rsidRPr="00534E1B" w:rsidTr="00534E1B">
        <w:trPr>
          <w:trHeight w:val="540"/>
        </w:trPr>
        <w:tc>
          <w:tcPr>
            <w:tcW w:w="10988" w:type="dxa"/>
            <w:gridSpan w:val="5"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534E1B" w:rsidRPr="00534E1B" w:rsidTr="00534E1B">
        <w:trPr>
          <w:trHeight w:val="525"/>
        </w:trPr>
        <w:tc>
          <w:tcPr>
            <w:tcW w:w="679" w:type="dxa"/>
            <w:vMerge w:val="restart"/>
            <w:noWrap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12</w:t>
            </w:r>
          </w:p>
        </w:tc>
        <w:tc>
          <w:tcPr>
            <w:tcW w:w="8191" w:type="dxa"/>
            <w:gridSpan w:val="2"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САНИТАРНОЕ СОДЕРЖАНИЕ МЕСТ ОБЩЕГО ПОЛЬЗОВАНИЯ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37,95141221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3,165951017</w:t>
            </w:r>
          </w:p>
        </w:tc>
      </w:tr>
      <w:tr w:rsidR="00534E1B" w:rsidRPr="00534E1B" w:rsidTr="00534E1B">
        <w:trPr>
          <w:trHeight w:val="2880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8191" w:type="dxa"/>
            <w:gridSpan w:val="2"/>
            <w:hideMark/>
          </w:tcPr>
          <w:p w:rsidR="00534E1B" w:rsidRPr="00534E1B" w:rsidRDefault="00534E1B" w:rsidP="00534E1B">
            <w:proofErr w:type="gramStart"/>
            <w:r w:rsidRPr="00534E1B"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534E1B"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118" w:type="dxa"/>
            <w:gridSpan w:val="2"/>
            <w:hideMark/>
          </w:tcPr>
          <w:p w:rsidR="00534E1B" w:rsidRPr="00534E1B" w:rsidRDefault="00534E1B" w:rsidP="00534E1B">
            <w:r w:rsidRPr="00534E1B">
              <w:t xml:space="preserve">По мере необходимости </w:t>
            </w:r>
          </w:p>
        </w:tc>
      </w:tr>
      <w:tr w:rsidR="00534E1B" w:rsidRPr="00534E1B" w:rsidTr="00534E1B">
        <w:trPr>
          <w:trHeight w:val="660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>
            <w:r w:rsidRPr="00534E1B">
              <w:t>Подметание и влажная уборка полов во всех помещениях общего пользования</w:t>
            </w:r>
          </w:p>
        </w:tc>
        <w:tc>
          <w:tcPr>
            <w:tcW w:w="2751" w:type="dxa"/>
            <w:hideMark/>
          </w:tcPr>
          <w:p w:rsidR="00534E1B" w:rsidRPr="00534E1B" w:rsidRDefault="00534E1B" w:rsidP="00534E1B">
            <w:r w:rsidRPr="00534E1B">
              <w:t>2 раза в месяц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36,41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3,03</w:t>
            </w:r>
          </w:p>
        </w:tc>
      </w:tr>
      <w:tr w:rsidR="00534E1B" w:rsidRPr="00534E1B" w:rsidTr="00534E1B">
        <w:trPr>
          <w:trHeight w:val="690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>
            <w:r w:rsidRPr="00534E1B">
              <w:t>Протирка пыли с колпаков светильников, подоконников в помещениях общего пользования</w:t>
            </w:r>
          </w:p>
        </w:tc>
        <w:tc>
          <w:tcPr>
            <w:tcW w:w="2751" w:type="dxa"/>
            <w:hideMark/>
          </w:tcPr>
          <w:p w:rsidR="00534E1B" w:rsidRPr="00534E1B" w:rsidRDefault="00534E1B" w:rsidP="00534E1B">
            <w:r w:rsidRPr="00534E1B">
              <w:t>2 раза в год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0,56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0,05</w:t>
            </w:r>
          </w:p>
        </w:tc>
      </w:tr>
      <w:tr w:rsidR="00534E1B" w:rsidRPr="00534E1B" w:rsidTr="00534E1B">
        <w:trPr>
          <w:trHeight w:val="660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>
            <w:r w:rsidRPr="00534E1B">
              <w:t>Мытье и протирка дверей и окон в помещениях общего пользования</w:t>
            </w:r>
          </w:p>
        </w:tc>
        <w:tc>
          <w:tcPr>
            <w:tcW w:w="2751" w:type="dxa"/>
            <w:hideMark/>
          </w:tcPr>
          <w:p w:rsidR="00534E1B" w:rsidRPr="00534E1B" w:rsidRDefault="00534E1B" w:rsidP="00534E1B">
            <w:r w:rsidRPr="00534E1B">
              <w:t>2 раза в год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0,31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0,03</w:t>
            </w:r>
          </w:p>
        </w:tc>
      </w:tr>
      <w:tr w:rsidR="00534E1B" w:rsidRPr="00534E1B" w:rsidTr="00534E1B">
        <w:trPr>
          <w:trHeight w:val="480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>
            <w:r w:rsidRPr="00534E1B">
              <w:t>Дератизация и дезинсекция</w:t>
            </w:r>
          </w:p>
        </w:tc>
        <w:tc>
          <w:tcPr>
            <w:tcW w:w="2751" w:type="dxa"/>
            <w:hideMark/>
          </w:tcPr>
          <w:p w:rsidR="00534E1B" w:rsidRPr="00534E1B" w:rsidRDefault="00534E1B" w:rsidP="00534E1B">
            <w:r w:rsidRPr="00534E1B">
              <w:t>ежемесячно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0,67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0,06</w:t>
            </w:r>
          </w:p>
        </w:tc>
      </w:tr>
      <w:tr w:rsidR="00534E1B" w:rsidRPr="00534E1B" w:rsidTr="00534E1B">
        <w:trPr>
          <w:trHeight w:val="645"/>
        </w:trPr>
        <w:tc>
          <w:tcPr>
            <w:tcW w:w="679" w:type="dxa"/>
            <w:vMerge w:val="restart"/>
            <w:noWrap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13</w:t>
            </w:r>
          </w:p>
        </w:tc>
        <w:tc>
          <w:tcPr>
            <w:tcW w:w="8191" w:type="dxa"/>
            <w:gridSpan w:val="2"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РАБОТЫ ПО СОДЕРЖАНИЮ ЗЕМЕЛЬНОГО УЧАСТКА В ХОЛОДНЫЙ ПЕРИОД ГОДА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11,14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0,93</w:t>
            </w:r>
          </w:p>
        </w:tc>
      </w:tr>
      <w:tr w:rsidR="00534E1B" w:rsidRPr="00534E1B" w:rsidTr="00534E1B">
        <w:trPr>
          <w:trHeight w:val="3135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8191" w:type="dxa"/>
            <w:gridSpan w:val="2"/>
            <w:hideMark/>
          </w:tcPr>
          <w:p w:rsidR="00534E1B" w:rsidRPr="00534E1B" w:rsidRDefault="00534E1B" w:rsidP="00534E1B">
            <w:r w:rsidRPr="00534E1B"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534E1B">
              <w:t>колейности</w:t>
            </w:r>
            <w:proofErr w:type="spellEnd"/>
            <w:r w:rsidRPr="00534E1B"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118" w:type="dxa"/>
            <w:gridSpan w:val="2"/>
            <w:hideMark/>
          </w:tcPr>
          <w:p w:rsidR="00534E1B" w:rsidRPr="00534E1B" w:rsidRDefault="00534E1B" w:rsidP="00534E1B">
            <w:r w:rsidRPr="00534E1B">
              <w:t xml:space="preserve">По мере необходимости </w:t>
            </w:r>
          </w:p>
        </w:tc>
      </w:tr>
      <w:tr w:rsidR="00534E1B" w:rsidRPr="00534E1B" w:rsidTr="00534E1B">
        <w:trPr>
          <w:trHeight w:val="705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>
            <w:r w:rsidRPr="00534E1B">
              <w:t>подметание снега на территории, сдвигание снега в валы или кучи</w:t>
            </w:r>
          </w:p>
        </w:tc>
        <w:tc>
          <w:tcPr>
            <w:tcW w:w="2751" w:type="dxa"/>
            <w:hideMark/>
          </w:tcPr>
          <w:p w:rsidR="00534E1B" w:rsidRPr="00534E1B" w:rsidRDefault="00534E1B" w:rsidP="00534E1B">
            <w:r w:rsidRPr="00534E1B">
              <w:t>постоянно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1,33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0,11</w:t>
            </w:r>
          </w:p>
        </w:tc>
      </w:tr>
      <w:tr w:rsidR="00534E1B" w:rsidRPr="00534E1B" w:rsidTr="00534E1B">
        <w:trPr>
          <w:trHeight w:val="405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>
            <w:r w:rsidRPr="00534E1B">
              <w:t>ликвидация наледи</w:t>
            </w:r>
          </w:p>
        </w:tc>
        <w:tc>
          <w:tcPr>
            <w:tcW w:w="2751" w:type="dxa"/>
            <w:vMerge w:val="restart"/>
            <w:hideMark/>
          </w:tcPr>
          <w:p w:rsidR="00534E1B" w:rsidRPr="00534E1B" w:rsidRDefault="00534E1B" w:rsidP="00534E1B">
            <w:r w:rsidRPr="00534E1B">
              <w:t>по мере необходимости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7,79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0,65</w:t>
            </w:r>
          </w:p>
        </w:tc>
      </w:tr>
      <w:tr w:rsidR="00534E1B" w:rsidRPr="00534E1B" w:rsidTr="00534E1B">
        <w:trPr>
          <w:trHeight w:val="405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>
            <w:r w:rsidRPr="00534E1B">
              <w:t>сбрасывание снега с крыш, сбивание сосулек</w:t>
            </w:r>
          </w:p>
        </w:tc>
        <w:tc>
          <w:tcPr>
            <w:tcW w:w="2751" w:type="dxa"/>
            <w:vMerge/>
            <w:hideMark/>
          </w:tcPr>
          <w:p w:rsidR="00534E1B" w:rsidRPr="00534E1B" w:rsidRDefault="00534E1B"/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2,02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0,17</w:t>
            </w:r>
          </w:p>
        </w:tc>
      </w:tr>
      <w:tr w:rsidR="00534E1B" w:rsidRPr="00534E1B" w:rsidTr="00534E1B">
        <w:trPr>
          <w:trHeight w:val="570"/>
        </w:trPr>
        <w:tc>
          <w:tcPr>
            <w:tcW w:w="679" w:type="dxa"/>
            <w:vMerge w:val="restart"/>
            <w:noWrap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14</w:t>
            </w:r>
          </w:p>
        </w:tc>
        <w:tc>
          <w:tcPr>
            <w:tcW w:w="8191" w:type="dxa"/>
            <w:gridSpan w:val="2"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3,1033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0,2623</w:t>
            </w:r>
          </w:p>
        </w:tc>
      </w:tr>
      <w:tr w:rsidR="00534E1B" w:rsidRPr="00534E1B" w:rsidTr="00534E1B">
        <w:trPr>
          <w:trHeight w:val="1695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8191" w:type="dxa"/>
            <w:gridSpan w:val="2"/>
            <w:hideMark/>
          </w:tcPr>
          <w:p w:rsidR="00534E1B" w:rsidRPr="00534E1B" w:rsidRDefault="00534E1B" w:rsidP="00534E1B">
            <w:r w:rsidRPr="00534E1B"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118" w:type="dxa"/>
            <w:gridSpan w:val="2"/>
            <w:hideMark/>
          </w:tcPr>
          <w:p w:rsidR="00534E1B" w:rsidRPr="00534E1B" w:rsidRDefault="00534E1B" w:rsidP="00534E1B">
            <w:r w:rsidRPr="00534E1B">
              <w:t xml:space="preserve">По мере необходимости </w:t>
            </w:r>
          </w:p>
        </w:tc>
      </w:tr>
      <w:tr w:rsidR="00534E1B" w:rsidRPr="00534E1B" w:rsidTr="00534E1B">
        <w:trPr>
          <w:trHeight w:val="1065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 w:rsidP="00534E1B">
            <w:r w:rsidRPr="00534E1B">
              <w:t>подметание земельного участка в летний период, очистка урн от мусора, уборка мусора на контейнерных площадках, уборка детских и спортивных площадок</w:t>
            </w:r>
          </w:p>
        </w:tc>
        <w:tc>
          <w:tcPr>
            <w:tcW w:w="2751" w:type="dxa"/>
            <w:hideMark/>
          </w:tcPr>
          <w:p w:rsidR="00534E1B" w:rsidRPr="00534E1B" w:rsidRDefault="00534E1B" w:rsidP="00534E1B">
            <w:r w:rsidRPr="00534E1B">
              <w:t>постоянно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1,83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0,15</w:t>
            </w:r>
          </w:p>
        </w:tc>
      </w:tr>
      <w:tr w:rsidR="00534E1B" w:rsidRPr="00534E1B" w:rsidTr="00534E1B">
        <w:trPr>
          <w:trHeight w:val="435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>
            <w:r w:rsidRPr="00534E1B">
              <w:t>полив, стрижка газонов</w:t>
            </w:r>
          </w:p>
        </w:tc>
        <w:tc>
          <w:tcPr>
            <w:tcW w:w="2751" w:type="dxa"/>
            <w:hideMark/>
          </w:tcPr>
          <w:p w:rsidR="00534E1B" w:rsidRPr="00534E1B" w:rsidRDefault="00534E1B" w:rsidP="00534E1B">
            <w:r w:rsidRPr="00534E1B">
              <w:t>по мере необходимости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1,27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0,11</w:t>
            </w:r>
          </w:p>
        </w:tc>
      </w:tr>
      <w:tr w:rsidR="00534E1B" w:rsidRPr="00534E1B" w:rsidTr="00534E1B">
        <w:trPr>
          <w:trHeight w:val="329"/>
        </w:trPr>
        <w:tc>
          <w:tcPr>
            <w:tcW w:w="679" w:type="dxa"/>
            <w:vMerge w:val="restart"/>
            <w:noWrap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15</w:t>
            </w:r>
          </w:p>
        </w:tc>
        <w:tc>
          <w:tcPr>
            <w:tcW w:w="8191" w:type="dxa"/>
            <w:gridSpan w:val="2"/>
            <w:hideMark/>
          </w:tcPr>
          <w:p w:rsidR="00534E1B" w:rsidRPr="00534E1B" w:rsidRDefault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РАБОТЫ ПО ОБЕСПЕЧЕНИЮ ТРЕБОВАНИЙ ПОЖАРНОЙ БЕЗОПАСНОСТИ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0,6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0,05</w:t>
            </w:r>
          </w:p>
        </w:tc>
      </w:tr>
      <w:tr w:rsidR="00534E1B" w:rsidRPr="00534E1B" w:rsidTr="00534E1B">
        <w:trPr>
          <w:trHeight w:val="1020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8191" w:type="dxa"/>
            <w:gridSpan w:val="2"/>
            <w:hideMark/>
          </w:tcPr>
          <w:p w:rsidR="00534E1B" w:rsidRPr="00534E1B" w:rsidRDefault="00534E1B" w:rsidP="00534E1B">
            <w:proofErr w:type="gramStart"/>
            <w:r w:rsidRPr="00534E1B">
              <w:t xml:space="preserve"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534E1B">
              <w:t>противодымной</w:t>
            </w:r>
            <w:proofErr w:type="spellEnd"/>
            <w:r w:rsidRPr="00534E1B">
              <w:t xml:space="preserve"> защиты, в том числе:</w:t>
            </w:r>
            <w:proofErr w:type="gramEnd"/>
          </w:p>
        </w:tc>
        <w:tc>
          <w:tcPr>
            <w:tcW w:w="2118" w:type="dxa"/>
            <w:gridSpan w:val="2"/>
            <w:hideMark/>
          </w:tcPr>
          <w:p w:rsidR="00534E1B" w:rsidRPr="00534E1B" w:rsidRDefault="00534E1B" w:rsidP="00534E1B">
            <w:r w:rsidRPr="00534E1B">
              <w:t xml:space="preserve">По мере необходимости </w:t>
            </w:r>
          </w:p>
        </w:tc>
      </w:tr>
      <w:tr w:rsidR="00534E1B" w:rsidRPr="00534E1B" w:rsidTr="00534E1B">
        <w:trPr>
          <w:trHeight w:val="420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>
            <w:r w:rsidRPr="00534E1B">
              <w:t>плановые осмотры</w:t>
            </w:r>
          </w:p>
        </w:tc>
        <w:tc>
          <w:tcPr>
            <w:tcW w:w="2751" w:type="dxa"/>
            <w:hideMark/>
          </w:tcPr>
          <w:p w:rsidR="00534E1B" w:rsidRPr="00534E1B" w:rsidRDefault="00534E1B" w:rsidP="00534E1B">
            <w:r w:rsidRPr="00534E1B">
              <w:t xml:space="preserve">2 раза в год 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0,6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0,05</w:t>
            </w:r>
          </w:p>
        </w:tc>
      </w:tr>
      <w:tr w:rsidR="00534E1B" w:rsidRPr="00534E1B" w:rsidTr="00534E1B">
        <w:trPr>
          <w:trHeight w:val="675"/>
        </w:trPr>
        <w:tc>
          <w:tcPr>
            <w:tcW w:w="679" w:type="dxa"/>
            <w:vMerge w:val="restart"/>
            <w:noWrap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16</w:t>
            </w:r>
          </w:p>
        </w:tc>
        <w:tc>
          <w:tcPr>
            <w:tcW w:w="8191" w:type="dxa"/>
            <w:gridSpan w:val="2"/>
            <w:hideMark/>
          </w:tcPr>
          <w:p w:rsidR="00534E1B" w:rsidRPr="00534E1B" w:rsidRDefault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5,09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0,42</w:t>
            </w:r>
          </w:p>
        </w:tc>
      </w:tr>
      <w:tr w:rsidR="00534E1B" w:rsidRPr="00534E1B" w:rsidTr="00534E1B">
        <w:trPr>
          <w:trHeight w:val="945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8191" w:type="dxa"/>
            <w:gridSpan w:val="2"/>
            <w:hideMark/>
          </w:tcPr>
          <w:p w:rsidR="00534E1B" w:rsidRPr="00534E1B" w:rsidRDefault="00534E1B" w:rsidP="00534E1B">
            <w:r w:rsidRPr="00534E1B"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118" w:type="dxa"/>
            <w:gridSpan w:val="2"/>
            <w:hideMark/>
          </w:tcPr>
          <w:p w:rsidR="00534E1B" w:rsidRPr="00534E1B" w:rsidRDefault="00534E1B" w:rsidP="00534E1B">
            <w:r w:rsidRPr="00534E1B">
              <w:t> </w:t>
            </w:r>
          </w:p>
        </w:tc>
      </w:tr>
      <w:tr w:rsidR="00534E1B" w:rsidRPr="00534E1B" w:rsidTr="00534E1B">
        <w:trPr>
          <w:trHeight w:val="570"/>
        </w:trPr>
        <w:tc>
          <w:tcPr>
            <w:tcW w:w="679" w:type="dxa"/>
            <w:vMerge/>
            <w:hideMark/>
          </w:tcPr>
          <w:p w:rsidR="00534E1B" w:rsidRPr="00534E1B" w:rsidRDefault="00534E1B">
            <w:pPr>
              <w:rPr>
                <w:b/>
                <w:bCs/>
              </w:rPr>
            </w:pPr>
          </w:p>
        </w:tc>
        <w:tc>
          <w:tcPr>
            <w:tcW w:w="5440" w:type="dxa"/>
            <w:hideMark/>
          </w:tcPr>
          <w:p w:rsidR="00534E1B" w:rsidRPr="00534E1B" w:rsidRDefault="00534E1B">
            <w:r w:rsidRPr="00534E1B">
              <w:t>Устранение аварии и выполнение заявок населения</w:t>
            </w:r>
          </w:p>
        </w:tc>
        <w:tc>
          <w:tcPr>
            <w:tcW w:w="2751" w:type="dxa"/>
            <w:hideMark/>
          </w:tcPr>
          <w:p w:rsidR="00534E1B" w:rsidRPr="00534E1B" w:rsidRDefault="00534E1B" w:rsidP="00534E1B">
            <w:r w:rsidRPr="00534E1B">
              <w:t>постоянно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5,09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r w:rsidRPr="00534E1B">
              <w:t>0,42</w:t>
            </w:r>
          </w:p>
        </w:tc>
      </w:tr>
      <w:tr w:rsidR="00534E1B" w:rsidRPr="00534E1B" w:rsidTr="00534E1B">
        <w:trPr>
          <w:trHeight w:val="273"/>
        </w:trPr>
        <w:tc>
          <w:tcPr>
            <w:tcW w:w="679" w:type="dxa"/>
            <w:noWrap/>
            <w:hideMark/>
          </w:tcPr>
          <w:p w:rsidR="00534E1B" w:rsidRPr="00534E1B" w:rsidRDefault="00534E1B">
            <w:r w:rsidRPr="00534E1B">
              <w:t> </w:t>
            </w:r>
          </w:p>
        </w:tc>
        <w:tc>
          <w:tcPr>
            <w:tcW w:w="5440" w:type="dxa"/>
            <w:hideMark/>
          </w:tcPr>
          <w:p w:rsidR="00534E1B" w:rsidRPr="00534E1B" w:rsidRDefault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ИТОГО:</w:t>
            </w:r>
          </w:p>
        </w:tc>
        <w:tc>
          <w:tcPr>
            <w:tcW w:w="2751" w:type="dxa"/>
            <w:hideMark/>
          </w:tcPr>
          <w:p w:rsidR="00534E1B" w:rsidRPr="00534E1B" w:rsidRDefault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 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113,46</w:t>
            </w:r>
          </w:p>
        </w:tc>
        <w:tc>
          <w:tcPr>
            <w:tcW w:w="1059" w:type="dxa"/>
            <w:hideMark/>
          </w:tcPr>
          <w:p w:rsidR="00534E1B" w:rsidRPr="00534E1B" w:rsidRDefault="00534E1B" w:rsidP="00534E1B">
            <w:pPr>
              <w:rPr>
                <w:b/>
                <w:bCs/>
              </w:rPr>
            </w:pPr>
            <w:r w:rsidRPr="00534E1B">
              <w:rPr>
                <w:b/>
                <w:bCs/>
              </w:rPr>
              <w:t>14,97</w:t>
            </w:r>
          </w:p>
        </w:tc>
      </w:tr>
    </w:tbl>
    <w:p w:rsidR="00534E1B" w:rsidRDefault="00534E1B" w:rsidP="00534E1B"/>
    <w:sectPr w:rsidR="00534E1B" w:rsidSect="00B73FE2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E2"/>
    <w:rsid w:val="004A3AE0"/>
    <w:rsid w:val="00534E1B"/>
    <w:rsid w:val="00A45B11"/>
    <w:rsid w:val="00B73FE2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5569</Words>
  <Characters>31748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2021-07-15T09:04:00Z</cp:lastPrinted>
  <dcterms:created xsi:type="dcterms:W3CDTF">2021-07-16T01:41:00Z</dcterms:created>
  <dcterms:modified xsi:type="dcterms:W3CDTF">2021-07-16T01:41:00Z</dcterms:modified>
</cp:coreProperties>
</file>