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3A" w:rsidRPr="00926DBF" w:rsidRDefault="0025633A" w:rsidP="0025633A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проведении аукциона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25633A" w:rsidRDefault="0025633A" w:rsidP="0025633A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633A" w:rsidRPr="000E249A" w:rsidRDefault="0025633A" w:rsidP="0025633A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25633A" w:rsidRPr="000E249A" w:rsidRDefault="0025633A" w:rsidP="0025633A">
      <w:pPr>
        <w:pStyle w:val="2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5633A" w:rsidRPr="006E6DCD" w:rsidRDefault="0025633A" w:rsidP="00256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4508B" w:rsidRPr="0034508B">
        <w:rPr>
          <w:rFonts w:ascii="Times New Roman" w:hAnsi="Times New Roman"/>
          <w:sz w:val="28"/>
          <w:szCs w:val="28"/>
        </w:rPr>
        <w:t>2</w:t>
      </w:r>
      <w:r w:rsidR="00A2178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 w:rsidR="00A21786">
        <w:rPr>
          <w:rFonts w:ascii="Times New Roman" w:hAnsi="Times New Roman"/>
          <w:sz w:val="28"/>
          <w:szCs w:val="28"/>
        </w:rPr>
        <w:t>13-30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г.Барнаул,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25633A" w:rsidRPr="008B2A84" w:rsidRDefault="0025633A" w:rsidP="002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25633A" w:rsidRPr="008B2A84" w:rsidRDefault="0025633A" w:rsidP="002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25633A" w:rsidRDefault="0025633A" w:rsidP="0025633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от </w:t>
      </w:r>
      <w:r w:rsidR="0034508B">
        <w:rPr>
          <w:rFonts w:ascii="Times New Roman" w:hAnsi="Times New Roman"/>
          <w:sz w:val="28"/>
          <w:szCs w:val="28"/>
        </w:rPr>
        <w:t>21.12.2015</w:t>
      </w:r>
      <w:r w:rsidRPr="00CE73B5">
        <w:rPr>
          <w:rFonts w:ascii="Times New Roman" w:hAnsi="Times New Roman"/>
          <w:sz w:val="28"/>
          <w:szCs w:val="28"/>
        </w:rPr>
        <w:t xml:space="preserve"> </w:t>
      </w:r>
      <w:r w:rsidRPr="00D65B8D">
        <w:rPr>
          <w:rFonts w:ascii="Times New Roman" w:hAnsi="Times New Roman"/>
          <w:sz w:val="28"/>
          <w:szCs w:val="28"/>
        </w:rPr>
        <w:t>№</w:t>
      </w:r>
      <w:r w:rsidR="00D65B8D" w:rsidRPr="00D65B8D">
        <w:rPr>
          <w:rFonts w:ascii="Times New Roman" w:hAnsi="Times New Roman"/>
          <w:sz w:val="28"/>
          <w:szCs w:val="28"/>
        </w:rPr>
        <w:t xml:space="preserve">2098 </w:t>
      </w:r>
      <w:r w:rsidRPr="00D65B8D">
        <w:rPr>
          <w:rFonts w:ascii="Times New Roman" w:hAnsi="Times New Roman"/>
          <w:sz w:val="28"/>
          <w:szCs w:val="28"/>
        </w:rPr>
        <w:t>«О проведении аукциона на право заключения договоров на размещение нестационарных торговых объектов</w:t>
      </w:r>
      <w:r w:rsidR="0034508B" w:rsidRPr="00D65B8D">
        <w:rPr>
          <w:rFonts w:ascii="Times New Roman" w:hAnsi="Times New Roman"/>
          <w:sz w:val="28"/>
          <w:szCs w:val="28"/>
        </w:rPr>
        <w:t xml:space="preserve">, </w:t>
      </w:r>
      <w:r w:rsidRPr="00D65B8D">
        <w:rPr>
          <w:rFonts w:ascii="Times New Roman" w:hAnsi="Times New Roman"/>
          <w:sz w:val="28"/>
          <w:szCs w:val="28"/>
        </w:rPr>
        <w:t>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25633A" w:rsidRPr="002B3729" w:rsidRDefault="0025633A" w:rsidP="0025633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25633A" w:rsidRDefault="0025633A" w:rsidP="00256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25633A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33443E" w:rsidRDefault="0033443E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</w:t>
      </w:r>
      <w:r w:rsidR="00A21786">
        <w:rPr>
          <w:rFonts w:ascii="Times New Roman" w:hAnsi="Times New Roman"/>
          <w:sz w:val="28"/>
          <w:szCs w:val="28"/>
        </w:rPr>
        <w:t xml:space="preserve"> и не изменяющим</w:t>
      </w:r>
      <w:r w:rsidR="009154A5">
        <w:rPr>
          <w:rFonts w:ascii="Times New Roman" w:hAnsi="Times New Roman"/>
          <w:sz w:val="28"/>
          <w:szCs w:val="28"/>
        </w:rPr>
        <w:t xml:space="preserve"> своих эстетических и эксплуатационных качеств в течение всего срока эксплуатации</w:t>
      </w:r>
      <w:r>
        <w:rPr>
          <w:rFonts w:ascii="Times New Roman" w:hAnsi="Times New Roman"/>
          <w:sz w:val="28"/>
          <w:szCs w:val="28"/>
        </w:rPr>
        <w:t>;</w:t>
      </w:r>
    </w:p>
    <w:p w:rsidR="0033443E" w:rsidRDefault="0033443E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-недопустимо использование кирпича, блоков, а также сайдинга и шифера;</w:t>
      </w:r>
    </w:p>
    <w:p w:rsidR="0033443E" w:rsidRDefault="0033443E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</w:t>
      </w:r>
      <w:r w:rsidR="0044224A">
        <w:rPr>
          <w:rFonts w:ascii="Times New Roman" w:hAnsi="Times New Roman"/>
          <w:sz w:val="28"/>
          <w:szCs w:val="28"/>
        </w:rPr>
        <w:t>«СП 59.13330.2012. Свод правил. Доступность зданий и сооружений для маломобильных групп населения. Актуализированная редакция СНиП 35-01-2001» (утв. Приказом Минрегиона России от 27.12.2011 №605);</w:t>
      </w:r>
    </w:p>
    <w:p w:rsidR="0033443E" w:rsidRDefault="0033443E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33443E" w:rsidRDefault="0033443E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природо-ландшафтных форм, специальной уличной мебели (согласно эскизному проекту благоустройства);</w:t>
      </w:r>
    </w:p>
    <w:p w:rsidR="0025633A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33443E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443E">
        <w:rPr>
          <w:rFonts w:ascii="Times New Roman" w:hAnsi="Times New Roman"/>
          <w:sz w:val="28"/>
          <w:szCs w:val="28"/>
        </w:rPr>
        <w:t>-наличие информации о режиме работы НТО;</w:t>
      </w:r>
    </w:p>
    <w:p w:rsidR="0025633A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25633A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25633A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25633A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 w:rsidR="0033443E">
        <w:rPr>
          <w:rFonts w:ascii="Times New Roman" w:hAnsi="Times New Roman"/>
          <w:sz w:val="28"/>
          <w:szCs w:val="28"/>
        </w:rPr>
        <w:t>одской Думы, от 07.06.2013 №110.</w:t>
      </w:r>
    </w:p>
    <w:p w:rsidR="0025633A" w:rsidRPr="00CB29E6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</w:t>
      </w:r>
      <w:r w:rsidR="009154A5">
        <w:rPr>
          <w:rFonts w:ascii="Times New Roman" w:hAnsi="Times New Roman"/>
          <w:sz w:val="28"/>
          <w:szCs w:val="28"/>
        </w:rPr>
        <w:t xml:space="preserve"> и благоустройства прилегающей территории с учетом существующей архитектурной среды</w:t>
      </w:r>
      <w:r>
        <w:rPr>
          <w:rFonts w:ascii="Times New Roman" w:hAnsi="Times New Roman"/>
          <w:sz w:val="28"/>
          <w:szCs w:val="28"/>
        </w:rPr>
        <w:t>.</w:t>
      </w:r>
    </w:p>
    <w:p w:rsidR="0025633A" w:rsidRPr="0020459F" w:rsidRDefault="0025633A" w:rsidP="0025633A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с </w:t>
      </w:r>
      <w:r w:rsidRPr="000E249A">
        <w:rPr>
          <w:rFonts w:ascii="Times New Roman" w:hAnsi="Times New Roman"/>
          <w:sz w:val="28"/>
          <w:szCs w:val="28"/>
        </w:rPr>
        <w:t>2</w:t>
      </w:r>
      <w:r w:rsidR="0044224A">
        <w:rPr>
          <w:rFonts w:ascii="Times New Roman" w:hAnsi="Times New Roman"/>
          <w:sz w:val="28"/>
          <w:szCs w:val="28"/>
        </w:rPr>
        <w:t>3</w:t>
      </w:r>
      <w:r w:rsidRPr="000E249A">
        <w:rPr>
          <w:rFonts w:ascii="Times New Roman" w:hAnsi="Times New Roman"/>
          <w:sz w:val="28"/>
          <w:szCs w:val="28"/>
        </w:rPr>
        <w:t>.1</w:t>
      </w:r>
      <w:r w:rsidR="009154A5">
        <w:rPr>
          <w:rFonts w:ascii="Times New Roman" w:hAnsi="Times New Roman"/>
          <w:sz w:val="28"/>
          <w:szCs w:val="28"/>
        </w:rPr>
        <w:t>2</w:t>
      </w:r>
      <w:r w:rsidRPr="000E249A">
        <w:rPr>
          <w:rFonts w:ascii="Times New Roman" w:hAnsi="Times New Roman"/>
          <w:sz w:val="28"/>
          <w:szCs w:val="28"/>
        </w:rPr>
        <w:t>.2015 по 2</w:t>
      </w:r>
      <w:r w:rsidR="0044224A">
        <w:rPr>
          <w:rFonts w:ascii="Times New Roman" w:hAnsi="Times New Roman"/>
          <w:sz w:val="28"/>
          <w:szCs w:val="28"/>
        </w:rPr>
        <w:t>1</w:t>
      </w:r>
      <w:r w:rsidRPr="000E249A">
        <w:rPr>
          <w:rFonts w:ascii="Times New Roman" w:hAnsi="Times New Roman"/>
          <w:sz w:val="28"/>
          <w:szCs w:val="28"/>
        </w:rPr>
        <w:t>.</w:t>
      </w:r>
      <w:r w:rsidR="009154A5">
        <w:rPr>
          <w:rFonts w:ascii="Times New Roman" w:hAnsi="Times New Roman"/>
          <w:sz w:val="28"/>
          <w:szCs w:val="28"/>
        </w:rPr>
        <w:t>0</w:t>
      </w:r>
      <w:r w:rsidRPr="000E249A">
        <w:rPr>
          <w:rFonts w:ascii="Times New Roman" w:hAnsi="Times New Roman"/>
          <w:sz w:val="28"/>
          <w:szCs w:val="28"/>
        </w:rPr>
        <w:t>1.201</w:t>
      </w:r>
      <w:r w:rsidR="009154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 w:rsidR="009154A5">
        <w:rPr>
          <w:rFonts w:ascii="Times New Roman" w:hAnsi="Times New Roman"/>
          <w:sz w:val="28"/>
          <w:szCs w:val="28"/>
        </w:rPr>
        <w:t xml:space="preserve">кроме выходных и нерабочих праздничных дней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 w:rsidR="0044224A"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falaleeva</w:t>
      </w:r>
      <w:r w:rsidRPr="0020459F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centr</w:t>
      </w:r>
      <w:r w:rsidRPr="0020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barnaul</w:t>
      </w:r>
      <w:r w:rsidRPr="002045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20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9154A5">
        <w:rPr>
          <w:rFonts w:ascii="Times New Roman" w:hAnsi="Times New Roman"/>
          <w:sz w:val="28"/>
          <w:szCs w:val="28"/>
        </w:rPr>
        <w:t>2</w:t>
      </w:r>
      <w:r w:rsidR="0044224A">
        <w:rPr>
          <w:rFonts w:ascii="Times New Roman" w:hAnsi="Times New Roman"/>
          <w:sz w:val="28"/>
          <w:szCs w:val="28"/>
        </w:rPr>
        <w:t>1</w:t>
      </w:r>
      <w:r w:rsidR="009154A5">
        <w:rPr>
          <w:rFonts w:ascii="Times New Roman" w:hAnsi="Times New Roman"/>
          <w:sz w:val="28"/>
          <w:szCs w:val="28"/>
        </w:rPr>
        <w:t>.01.2016</w:t>
      </w:r>
      <w:r>
        <w:rPr>
          <w:rFonts w:ascii="Times New Roman" w:hAnsi="Times New Roman"/>
          <w:sz w:val="28"/>
          <w:szCs w:val="28"/>
        </w:rPr>
        <w:t xml:space="preserve"> включительно.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E60043" w:rsidRDefault="00E60043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</w:t>
      </w:r>
    </w:p>
    <w:p w:rsidR="00E60043" w:rsidRDefault="00E60043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222501001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05173052030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040173001</w:t>
      </w:r>
    </w:p>
    <w:p w:rsidR="0025633A" w:rsidRPr="0058690D" w:rsidRDefault="0025633A" w:rsidP="002563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проведении аукциона, и не изме</w:t>
      </w:r>
      <w:r w:rsidR="009154A5"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25633A" w:rsidRDefault="0025633A" w:rsidP="00256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проведении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633A" w:rsidRDefault="0025633A" w:rsidP="002563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4224A">
        <w:rPr>
          <w:rFonts w:ascii="Times New Roman" w:hAnsi="Times New Roman"/>
          <w:sz w:val="28"/>
          <w:szCs w:val="28"/>
        </w:rPr>
        <w:t xml:space="preserve">Организатор аукциона </w:t>
      </w:r>
      <w:r w:rsidR="0044224A" w:rsidRPr="008B2A84">
        <w:rPr>
          <w:rFonts w:ascii="Times New Roman" w:hAnsi="Times New Roman"/>
          <w:sz w:val="28"/>
          <w:szCs w:val="28"/>
        </w:rPr>
        <w:t>вправе от</w:t>
      </w:r>
      <w:r w:rsidR="0044224A"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="0044224A"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 w:rsidR="0044224A"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="0044224A"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44224A"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44224A"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="0044224A"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4224A" w:rsidRDefault="0025633A" w:rsidP="0044224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865C9"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="0044224A"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 w:rsidR="0044224A">
        <w:rPr>
          <w:rFonts w:ascii="Times New Roman" w:hAnsi="Times New Roman"/>
          <w:sz w:val="28"/>
          <w:szCs w:val="28"/>
        </w:rPr>
        <w:t xml:space="preserve">Центрального </w:t>
      </w:r>
      <w:r w:rsidR="0044224A"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г.Барнаул</w:t>
      </w:r>
      <w:r w:rsidR="0044224A">
        <w:rPr>
          <w:rFonts w:ascii="Times New Roman" w:hAnsi="Times New Roman"/>
          <w:sz w:val="28"/>
          <w:szCs w:val="28"/>
        </w:rPr>
        <w:t xml:space="preserve">, </w:t>
      </w:r>
      <w:r w:rsidR="0044224A"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 w:rsidR="0044224A">
        <w:rPr>
          <w:rFonts w:ascii="Times New Roman" w:hAnsi="Times New Roman"/>
          <w:sz w:val="28"/>
          <w:szCs w:val="28"/>
        </w:rPr>
        <w:t xml:space="preserve">каб.9 </w:t>
      </w:r>
      <w:r w:rsidR="0044224A" w:rsidRPr="006E6DCD">
        <w:rPr>
          <w:rFonts w:ascii="Times New Roman" w:hAnsi="Times New Roman"/>
          <w:sz w:val="28"/>
          <w:szCs w:val="28"/>
        </w:rPr>
        <w:t>(зал заседаний)</w:t>
      </w:r>
      <w:r w:rsidR="0044224A">
        <w:rPr>
          <w:rFonts w:ascii="Times New Roman" w:hAnsi="Times New Roman"/>
          <w:sz w:val="28"/>
          <w:szCs w:val="28"/>
        </w:rPr>
        <w:t xml:space="preserve"> </w:t>
      </w:r>
      <w:r w:rsidR="0044224A" w:rsidRPr="0044224A">
        <w:rPr>
          <w:rFonts w:ascii="Times New Roman" w:hAnsi="Times New Roman"/>
          <w:sz w:val="28"/>
          <w:szCs w:val="28"/>
        </w:rPr>
        <w:t>22.01.2016 в 15.00 час.</w:t>
      </w:r>
    </w:p>
    <w:p w:rsidR="0044224A" w:rsidRPr="007865C9" w:rsidRDefault="0044224A" w:rsidP="004422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</w:t>
      </w:r>
      <w:r w:rsidR="007865C9" w:rsidRPr="007865C9">
        <w:rPr>
          <w:rFonts w:ascii="Times New Roman" w:hAnsi="Times New Roman"/>
          <w:sz w:val="28"/>
          <w:szCs w:val="28"/>
        </w:rPr>
        <w:t>4</w:t>
      </w:r>
      <w:r w:rsidRPr="007865C9">
        <w:rPr>
          <w:rFonts w:ascii="Times New Roman" w:hAnsi="Times New Roman"/>
          <w:sz w:val="28"/>
          <w:szCs w:val="28"/>
        </w:rPr>
        <w:t>. Договор подписывается организатором аукциона и победителем аукциона в срок не позднее пяти рабочих дней со дня подписания протокола</w:t>
      </w:r>
      <w:r w:rsidR="007865C9" w:rsidRPr="007865C9">
        <w:rPr>
          <w:rFonts w:ascii="Times New Roman" w:hAnsi="Times New Roman"/>
          <w:sz w:val="28"/>
          <w:szCs w:val="28"/>
        </w:rPr>
        <w:t xml:space="preserve"> аукциона</w:t>
      </w:r>
      <w:r w:rsidRPr="007865C9">
        <w:rPr>
          <w:rFonts w:ascii="Times New Roman" w:hAnsi="Times New Roman"/>
          <w:sz w:val="28"/>
          <w:szCs w:val="28"/>
        </w:rPr>
        <w:t>. Внесенный победителем аукциона задаток засчитывается в оплату по договору.</w:t>
      </w:r>
    </w:p>
    <w:p w:rsidR="007865C9" w:rsidRDefault="007865C9" w:rsidP="007865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Pr="000E24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E249A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0E249A">
        <w:rPr>
          <w:rFonts w:ascii="Times New Roman" w:hAnsi="Times New Roman"/>
          <w:sz w:val="28"/>
          <w:szCs w:val="28"/>
        </w:rPr>
        <w:t>.2015 по 2</w:t>
      </w:r>
      <w:r>
        <w:rPr>
          <w:rFonts w:ascii="Times New Roman" w:hAnsi="Times New Roman"/>
          <w:sz w:val="28"/>
          <w:szCs w:val="28"/>
        </w:rPr>
        <w:t>1</w:t>
      </w:r>
      <w:r w:rsidRPr="000E249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0E249A">
        <w:rPr>
          <w:rFonts w:ascii="Times New Roman" w:hAnsi="Times New Roman"/>
          <w:sz w:val="28"/>
          <w:szCs w:val="28"/>
        </w:rPr>
        <w:t>1.201</w:t>
      </w:r>
      <w:r>
        <w:rPr>
          <w:rFonts w:ascii="Times New Roman" w:hAnsi="Times New Roman"/>
          <w:sz w:val="28"/>
          <w:szCs w:val="28"/>
        </w:rPr>
        <w:t>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25633A" w:rsidRDefault="007865C9" w:rsidP="007865C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4224A"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 w:rsidR="0044224A">
        <w:rPr>
          <w:rFonts w:ascii="Times New Roman" w:hAnsi="Times New Roman"/>
          <w:sz w:val="28"/>
          <w:szCs w:val="28"/>
        </w:rPr>
        <w:t xml:space="preserve">официальном </w:t>
      </w:r>
      <w:r w:rsidR="0044224A" w:rsidRPr="008B2A84">
        <w:rPr>
          <w:rFonts w:ascii="Times New Roman" w:hAnsi="Times New Roman"/>
          <w:sz w:val="28"/>
          <w:szCs w:val="28"/>
        </w:rPr>
        <w:t>Интернет-сайте</w:t>
      </w:r>
      <w:r w:rsidR="0044224A">
        <w:rPr>
          <w:rFonts w:ascii="Times New Roman" w:hAnsi="Times New Roman"/>
          <w:sz w:val="28"/>
          <w:szCs w:val="28"/>
        </w:rPr>
        <w:t xml:space="preserve"> города Барнаула</w:t>
      </w:r>
      <w:r w:rsidR="0044224A"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="0044224A"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="0044224A"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44224A"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="0044224A"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25633A" w:rsidRDefault="0025633A" w:rsidP="0025633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 w:cs="Times New Roman"/>
          <w:b/>
          <w:sz w:val="28"/>
          <w:szCs w:val="28"/>
          <w:u w:val="single"/>
        </w:rPr>
        <w:t>II. Сведения об объектах</w:t>
      </w:r>
    </w:p>
    <w:p w:rsidR="0025633A" w:rsidRDefault="0025633A" w:rsidP="0025633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2126"/>
        <w:gridCol w:w="1418"/>
        <w:gridCol w:w="1275"/>
      </w:tblGrid>
      <w:tr w:rsidR="0025633A" w:rsidRPr="000578DE" w:rsidTr="007531E2">
        <w:trPr>
          <w:trHeight w:val="20"/>
        </w:trPr>
        <w:tc>
          <w:tcPr>
            <w:tcW w:w="709" w:type="dxa"/>
            <w:shd w:val="clear" w:color="auto" w:fill="auto"/>
          </w:tcPr>
          <w:p w:rsidR="0025633A" w:rsidRPr="004D6BC2" w:rsidRDefault="0025633A" w:rsidP="00A21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5633A" w:rsidRPr="004D6BC2" w:rsidRDefault="0025633A" w:rsidP="00A21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2268" w:type="dxa"/>
            <w:shd w:val="clear" w:color="auto" w:fill="auto"/>
          </w:tcPr>
          <w:p w:rsidR="0025633A" w:rsidRPr="004D6BC2" w:rsidRDefault="0025633A" w:rsidP="00A217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25633A" w:rsidRPr="004D6BC2" w:rsidRDefault="0025633A" w:rsidP="00A217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25633A" w:rsidRPr="004D6BC2" w:rsidRDefault="0025633A" w:rsidP="00A217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25633A" w:rsidRPr="004D6BC2" w:rsidRDefault="0025633A" w:rsidP="00A217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25633A" w:rsidRPr="004D6BC2" w:rsidRDefault="0025633A" w:rsidP="00A2178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25633A" w:rsidRPr="007531E2" w:rsidRDefault="0025633A" w:rsidP="00A21786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</w:t>
            </w:r>
            <w:r w:rsidR="007531E2" w:rsidRPr="007865C9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25633A" w:rsidRPr="000578DE" w:rsidTr="00BC3D46">
        <w:trPr>
          <w:trHeight w:val="487"/>
        </w:trPr>
        <w:tc>
          <w:tcPr>
            <w:tcW w:w="709" w:type="dxa"/>
            <w:shd w:val="clear" w:color="auto" w:fill="auto"/>
          </w:tcPr>
          <w:p w:rsidR="0025633A" w:rsidRPr="004D6BC2" w:rsidRDefault="0025633A" w:rsidP="00256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5633A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мкр.Затон, ул.Лоцманская, 11</w:t>
            </w:r>
          </w:p>
        </w:tc>
        <w:tc>
          <w:tcPr>
            <w:tcW w:w="1134" w:type="dxa"/>
            <w:shd w:val="clear" w:color="auto" w:fill="auto"/>
          </w:tcPr>
          <w:p w:rsidR="0025633A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25633A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25633A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shd w:val="clear" w:color="auto" w:fill="auto"/>
          </w:tcPr>
          <w:p w:rsidR="0025633A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25633A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572,38</w:t>
            </w:r>
          </w:p>
        </w:tc>
      </w:tr>
      <w:tr w:rsidR="007531E2" w:rsidRPr="000578DE" w:rsidTr="007531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256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753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мкр.Затон, пер.Почтовый,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374,73</w:t>
            </w:r>
          </w:p>
        </w:tc>
      </w:tr>
      <w:tr w:rsidR="007531E2" w:rsidRPr="000578DE" w:rsidTr="007531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256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BC3D46" w:rsidRDefault="00BC3D46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C3D46">
              <w:rPr>
                <w:rFonts w:ascii="Times New Roman" w:hAnsi="Times New Roman"/>
                <w:sz w:val="20"/>
                <w:szCs w:val="20"/>
              </w:rPr>
              <w:t>.Борзовая Заимка, ул.Вечерняя,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594,14</w:t>
            </w:r>
          </w:p>
        </w:tc>
      </w:tr>
      <w:tr w:rsidR="00BC3D46" w:rsidRPr="000578DE" w:rsidTr="007531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Pr="004D6BC2" w:rsidRDefault="00BC3D46" w:rsidP="00256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Default="00BC3D46" w:rsidP="00BC3D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п.Садоводов, Змеиногорский тракт, 120/1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Default="00BC3D46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6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466,3</w:t>
            </w:r>
          </w:p>
        </w:tc>
      </w:tr>
      <w:tr w:rsidR="007531E2" w:rsidRPr="000578DE" w:rsidTr="007531E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256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с.Лебяжье, ул.Центральная, 142а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E2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265,77</w:t>
            </w:r>
          </w:p>
        </w:tc>
      </w:tr>
      <w:tr w:rsidR="007531E2" w:rsidRPr="000578DE" w:rsidTr="007531E2">
        <w:trPr>
          <w:trHeight w:val="20"/>
        </w:trPr>
        <w:tc>
          <w:tcPr>
            <w:tcW w:w="709" w:type="dxa"/>
            <w:vAlign w:val="center"/>
          </w:tcPr>
          <w:p w:rsidR="007531E2" w:rsidRPr="004D6BC2" w:rsidRDefault="007531E2" w:rsidP="0025633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531E2" w:rsidRPr="004D6BC2" w:rsidRDefault="007531E2" w:rsidP="007531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п.Центральный, ул.Мира, 2г</w:t>
            </w:r>
          </w:p>
        </w:tc>
        <w:tc>
          <w:tcPr>
            <w:tcW w:w="1134" w:type="dxa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7531E2" w:rsidRPr="004D6BC2" w:rsidRDefault="007531E2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</w:tcPr>
          <w:p w:rsidR="007531E2" w:rsidRPr="004D6BC2" w:rsidRDefault="007531E2" w:rsidP="00A217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7531E2" w:rsidRPr="00BC3D46" w:rsidRDefault="00BC3D46" w:rsidP="00A217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D46">
              <w:rPr>
                <w:rFonts w:ascii="Times New Roman" w:hAnsi="Times New Roman"/>
                <w:sz w:val="20"/>
                <w:szCs w:val="20"/>
              </w:rPr>
              <w:t>582,72</w:t>
            </w:r>
          </w:p>
        </w:tc>
      </w:tr>
    </w:tbl>
    <w:p w:rsidR="0025633A" w:rsidRDefault="0025633A" w:rsidP="002563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633A" w:rsidRDefault="0025633A" w:rsidP="002563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0CEC" w:rsidRDefault="0025633A" w:rsidP="00E6004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sectPr w:rsidR="00D80CEC" w:rsidSect="00A21786">
      <w:headerReference w:type="default" r:id="rId9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CC" w:rsidRDefault="00B868CC" w:rsidP="00001E4A">
      <w:pPr>
        <w:spacing w:after="0" w:line="240" w:lineRule="auto"/>
      </w:pPr>
      <w:r>
        <w:separator/>
      </w:r>
    </w:p>
  </w:endnote>
  <w:endnote w:type="continuationSeparator" w:id="1">
    <w:p w:rsidR="00B868CC" w:rsidRDefault="00B868CC" w:rsidP="0000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CC" w:rsidRDefault="00B868CC" w:rsidP="00001E4A">
      <w:pPr>
        <w:spacing w:after="0" w:line="240" w:lineRule="auto"/>
      </w:pPr>
      <w:r>
        <w:separator/>
      </w:r>
    </w:p>
  </w:footnote>
  <w:footnote w:type="continuationSeparator" w:id="1">
    <w:p w:rsidR="00B868CC" w:rsidRDefault="00B868CC" w:rsidP="0000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8D" w:rsidRDefault="00EA3951">
    <w:pPr>
      <w:pStyle w:val="a3"/>
      <w:jc w:val="right"/>
    </w:pPr>
    <w:fldSimple w:instr=" PAGE   \* MERGEFORMAT ">
      <w:r w:rsidR="000D711C">
        <w:rPr>
          <w:noProof/>
        </w:rPr>
        <w:t>1</w:t>
      </w:r>
    </w:fldSimple>
  </w:p>
  <w:p w:rsidR="00D65B8D" w:rsidRDefault="00D65B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633A"/>
    <w:rsid w:val="00001E4A"/>
    <w:rsid w:val="000D711C"/>
    <w:rsid w:val="0025633A"/>
    <w:rsid w:val="0033087E"/>
    <w:rsid w:val="0033443E"/>
    <w:rsid w:val="0034508B"/>
    <w:rsid w:val="0044224A"/>
    <w:rsid w:val="006B3CE1"/>
    <w:rsid w:val="007531E2"/>
    <w:rsid w:val="007865C9"/>
    <w:rsid w:val="009154A5"/>
    <w:rsid w:val="00946179"/>
    <w:rsid w:val="009B28A1"/>
    <w:rsid w:val="00A21786"/>
    <w:rsid w:val="00B868CC"/>
    <w:rsid w:val="00BC3D46"/>
    <w:rsid w:val="00D65B8D"/>
    <w:rsid w:val="00D80CEC"/>
    <w:rsid w:val="00DB6B61"/>
    <w:rsid w:val="00E60043"/>
    <w:rsid w:val="00EA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5633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3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563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633A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25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633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3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25633A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25633A"/>
    <w:rPr>
      <w:color w:val="0000FF" w:themeColor="hyperlink"/>
      <w:u w:val="single"/>
    </w:rPr>
  </w:style>
  <w:style w:type="paragraph" w:customStyle="1" w:styleId="ConsPlusNonformat">
    <w:name w:val="ConsPlusNonformat"/>
    <w:rsid w:val="00256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6">
    <w:name w:val="List Paragraph"/>
    <w:basedOn w:val="a"/>
    <w:uiPriority w:val="34"/>
    <w:qFormat/>
    <w:rsid w:val="00786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Max</cp:lastModifiedBy>
  <cp:revision>2</cp:revision>
  <cp:lastPrinted>2015-12-21T07:17:00Z</cp:lastPrinted>
  <dcterms:created xsi:type="dcterms:W3CDTF">2015-12-23T15:53:00Z</dcterms:created>
  <dcterms:modified xsi:type="dcterms:W3CDTF">2015-12-23T15:53:00Z</dcterms:modified>
</cp:coreProperties>
</file>