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40" w:rsidRDefault="006F5621" w:rsidP="006F5621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16C77" w:rsidRDefault="00816C77" w:rsidP="006F5621">
      <w:pPr>
        <w:keepNext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4D91" w:rsidRPr="007D4D91" w:rsidRDefault="007D4D91" w:rsidP="00EF01F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D91">
        <w:rPr>
          <w:rFonts w:ascii="Times New Roman" w:hAnsi="Times New Roman" w:cs="Times New Roman"/>
          <w:sz w:val="28"/>
          <w:szCs w:val="28"/>
        </w:rPr>
        <w:t>ПЕРЕЧЕНЬ</w:t>
      </w:r>
    </w:p>
    <w:p w:rsidR="007D4D91" w:rsidRPr="007D4D91" w:rsidRDefault="007D4D91" w:rsidP="00EF01F5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D91">
        <w:rPr>
          <w:rFonts w:ascii="Times New Roman" w:hAnsi="Times New Roman" w:cs="Times New Roman"/>
          <w:sz w:val="28"/>
          <w:szCs w:val="28"/>
        </w:rPr>
        <w:t>целевых и плановых значений показателей, характеризующих выполнение</w:t>
      </w:r>
    </w:p>
    <w:p w:rsidR="00885BE6" w:rsidRDefault="007D4D91" w:rsidP="00387457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D91">
        <w:rPr>
          <w:rFonts w:ascii="Times New Roman" w:hAnsi="Times New Roman" w:cs="Times New Roman"/>
          <w:sz w:val="28"/>
          <w:szCs w:val="28"/>
        </w:rPr>
        <w:t>указов Президента Российской Федерации от 07 мая 2012 года №596, 597, 598, 599, 600, 601, 606</w:t>
      </w:r>
    </w:p>
    <w:p w:rsidR="00B92959" w:rsidRPr="007D4D91" w:rsidRDefault="00B92959" w:rsidP="00387457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685"/>
        <w:gridCol w:w="1134"/>
        <w:gridCol w:w="1559"/>
        <w:gridCol w:w="1701"/>
        <w:gridCol w:w="1563"/>
      </w:tblGrid>
      <w:tr w:rsidR="00DE58DE" w:rsidRPr="007D4D91" w:rsidTr="00111A91">
        <w:trPr>
          <w:trHeight w:val="147"/>
        </w:trPr>
        <w:tc>
          <w:tcPr>
            <w:tcW w:w="534" w:type="dxa"/>
            <w:vMerge w:val="restart"/>
            <w:tcBorders>
              <w:bottom w:val="nil"/>
            </w:tcBorders>
          </w:tcPr>
          <w:p w:rsidR="00DE58DE" w:rsidRPr="007D4D91" w:rsidRDefault="00DE58DE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DE58DE" w:rsidRPr="007D4D91" w:rsidRDefault="00DE58DE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DE58DE" w:rsidRPr="007D4D91" w:rsidRDefault="00DE58DE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bottom w:val="single" w:sz="4" w:space="0" w:color="000000"/>
            </w:tcBorders>
          </w:tcPr>
          <w:p w:rsidR="00DE58DE" w:rsidRPr="007D4D91" w:rsidRDefault="00DE58DE" w:rsidP="00D07E8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07E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1D6360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563" w:type="dxa"/>
            <w:vMerge w:val="restart"/>
          </w:tcPr>
          <w:p w:rsidR="00DE58DE" w:rsidRPr="007D4D91" w:rsidRDefault="00DE58DE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Целевое</w:t>
            </w:r>
          </w:p>
          <w:p w:rsidR="00DE58DE" w:rsidRPr="007D4D91" w:rsidRDefault="00DE58DE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3B572B" w:rsidRPr="007D4D91" w:rsidTr="005B754E">
        <w:trPr>
          <w:trHeight w:val="194"/>
        </w:trPr>
        <w:tc>
          <w:tcPr>
            <w:tcW w:w="534" w:type="dxa"/>
            <w:vMerge/>
            <w:tcBorders>
              <w:bottom w:val="nil"/>
            </w:tcBorders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nil"/>
            </w:tcBorders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572B" w:rsidRPr="007D4D91" w:rsidRDefault="00DC17FC" w:rsidP="005B754E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r w:rsidR="00B50F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3B572B" w:rsidRPr="007D4D91" w:rsidRDefault="00D07E8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п</w:t>
            </w:r>
            <w:r w:rsidR="003B572B" w:rsidRPr="007D4D91">
              <w:rPr>
                <w:rFonts w:ascii="Times New Roman" w:hAnsi="Times New Roman" w:cs="Times New Roman"/>
                <w:sz w:val="20"/>
                <w:szCs w:val="20"/>
              </w:rPr>
              <w:t>лан</w:t>
            </w:r>
          </w:p>
        </w:tc>
        <w:tc>
          <w:tcPr>
            <w:tcW w:w="1563" w:type="dxa"/>
            <w:vMerge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4D91" w:rsidRPr="007D4D91" w:rsidRDefault="007D4D91" w:rsidP="007D4D91">
      <w:pPr>
        <w:keepNext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7D4D91" w:rsidRPr="007D4D91" w:rsidRDefault="007D4D91" w:rsidP="007D4D91">
      <w:pPr>
        <w:keepNext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D4D91" w:rsidRPr="007D4D91" w:rsidRDefault="007D4D91" w:rsidP="007D4D91">
      <w:pPr>
        <w:keepNext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685"/>
        <w:gridCol w:w="1134"/>
        <w:gridCol w:w="1559"/>
        <w:gridCol w:w="1701"/>
        <w:gridCol w:w="1560"/>
      </w:tblGrid>
      <w:tr w:rsidR="003B572B" w:rsidRPr="007D4D91" w:rsidTr="003B572B">
        <w:trPr>
          <w:trHeight w:val="127"/>
          <w:tblHeader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B572B" w:rsidRPr="007D4D91" w:rsidRDefault="00721D83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B572B" w:rsidRPr="007D4D91" w:rsidRDefault="00721D83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B572B" w:rsidRPr="007D4D91" w:rsidRDefault="00721D83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B7289" w:rsidRPr="007D4D91" w:rsidTr="004B410F">
        <w:trPr>
          <w:trHeight w:val="252"/>
        </w:trPr>
        <w:tc>
          <w:tcPr>
            <w:tcW w:w="10173" w:type="dxa"/>
            <w:gridSpan w:val="6"/>
          </w:tcPr>
          <w:p w:rsidR="008B7289" w:rsidRPr="007D4D91" w:rsidRDefault="00D66BC0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7 мая 2012 года №596 «</w:t>
            </w:r>
            <w:r w:rsidRPr="007D4D91">
              <w:rPr>
                <w:rStyle w:val="1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 долгосрочной государственной </w:t>
            </w:r>
            <w:r w:rsidRPr="007D4D91">
              <w:rPr>
                <w:rStyle w:val="11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>экономической политике»</w:t>
            </w:r>
          </w:p>
        </w:tc>
      </w:tr>
      <w:tr w:rsidR="003B572B" w:rsidRPr="007D4D91" w:rsidTr="003B572B">
        <w:trPr>
          <w:trHeight w:val="252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3B572B" w:rsidRPr="007D4D91" w:rsidRDefault="003B572B" w:rsidP="00E25C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7FC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</w:t>
            </w:r>
          </w:p>
          <w:p w:rsidR="003B572B" w:rsidRPr="007D4D91" w:rsidRDefault="003B572B" w:rsidP="007D4D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559" w:type="dxa"/>
          </w:tcPr>
          <w:p w:rsidR="003B572B" w:rsidRPr="00B30F36" w:rsidRDefault="002F4572" w:rsidP="00B30F3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30266,9</w:t>
            </w:r>
          </w:p>
        </w:tc>
        <w:tc>
          <w:tcPr>
            <w:tcW w:w="1701" w:type="dxa"/>
          </w:tcPr>
          <w:p w:rsidR="003B572B" w:rsidRPr="00094AD9" w:rsidRDefault="00D07E8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D9">
              <w:rPr>
                <w:rFonts w:ascii="Times New Roman" w:hAnsi="Times New Roman" w:cs="Times New Roman"/>
                <w:sz w:val="20"/>
                <w:szCs w:val="20"/>
              </w:rPr>
              <w:t>18515</w:t>
            </w:r>
          </w:p>
        </w:tc>
        <w:tc>
          <w:tcPr>
            <w:tcW w:w="1560" w:type="dxa"/>
          </w:tcPr>
          <w:p w:rsidR="00D07E8B" w:rsidRPr="00094AD9" w:rsidRDefault="00D07E8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4AD9">
              <w:rPr>
                <w:rFonts w:ascii="Times New Roman" w:hAnsi="Times New Roman" w:cs="Times New Roman"/>
                <w:sz w:val="20"/>
                <w:szCs w:val="20"/>
              </w:rPr>
              <w:t>136647</w:t>
            </w:r>
            <w:r w:rsidRPr="00094A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3B572B" w:rsidRPr="00094AD9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AD9">
              <w:rPr>
                <w:rFonts w:ascii="Times New Roman" w:hAnsi="Times New Roman" w:cs="Times New Roman"/>
                <w:sz w:val="20"/>
                <w:szCs w:val="20"/>
              </w:rPr>
              <w:t>(2012-2018 гг.)</w:t>
            </w:r>
          </w:p>
        </w:tc>
      </w:tr>
      <w:tr w:rsidR="008B7289" w:rsidRPr="007D4D91" w:rsidTr="007B272E">
        <w:trPr>
          <w:trHeight w:val="200"/>
        </w:trPr>
        <w:tc>
          <w:tcPr>
            <w:tcW w:w="10173" w:type="dxa"/>
            <w:gridSpan w:val="6"/>
          </w:tcPr>
          <w:p w:rsidR="008B7289" w:rsidRPr="007D4D91" w:rsidRDefault="00D66BC0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 Президента Российской Федерации от 7 мая 2012 года №597 «О мероприятиях по реализации </w:t>
            </w: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государственной социальной политики»</w:t>
            </w:r>
          </w:p>
        </w:tc>
      </w:tr>
      <w:tr w:rsidR="003B572B" w:rsidRPr="00B92959" w:rsidTr="003B572B">
        <w:trPr>
          <w:trHeight w:val="200"/>
        </w:trPr>
        <w:tc>
          <w:tcPr>
            <w:tcW w:w="534" w:type="dxa"/>
          </w:tcPr>
          <w:p w:rsidR="003B572B" w:rsidRPr="00B92959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9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3B572B" w:rsidRPr="00B92959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92959">
              <w:rPr>
                <w:rFonts w:ascii="Times New Roman" w:hAnsi="Times New Roman" w:cs="Times New Roman"/>
                <w:sz w:val="20"/>
                <w:szCs w:val="20"/>
              </w:rPr>
              <w:t>Рост реальной заработной платы относительно уровня 2011 года</w:t>
            </w:r>
          </w:p>
        </w:tc>
        <w:tc>
          <w:tcPr>
            <w:tcW w:w="1134" w:type="dxa"/>
          </w:tcPr>
          <w:p w:rsidR="003B572B" w:rsidRPr="00B92959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5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B572B" w:rsidRPr="00B92959" w:rsidRDefault="00242358" w:rsidP="006113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701" w:type="dxa"/>
          </w:tcPr>
          <w:p w:rsidR="003B572B" w:rsidRPr="00B92959" w:rsidRDefault="00D07E8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5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1560" w:type="dxa"/>
          </w:tcPr>
          <w:p w:rsidR="003B572B" w:rsidRPr="00B92959" w:rsidRDefault="00D07E8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59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  <w:p w:rsidR="003B572B" w:rsidRPr="00B92959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959">
              <w:rPr>
                <w:rFonts w:ascii="Times New Roman" w:hAnsi="Times New Roman" w:cs="Times New Roman"/>
                <w:sz w:val="20"/>
                <w:szCs w:val="20"/>
              </w:rPr>
              <w:t>(2018 г.)</w:t>
            </w:r>
          </w:p>
        </w:tc>
      </w:tr>
      <w:tr w:rsidR="003B572B" w:rsidRPr="007D4D91" w:rsidTr="003B572B">
        <w:trPr>
          <w:trHeight w:val="720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3B572B" w:rsidRPr="007D4D91" w:rsidRDefault="003B572B" w:rsidP="005B754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образовательных учреждений общего образования</w:t>
            </w:r>
            <w:r w:rsidR="0038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к средней заработной плате по Алтайскому краю (среднемесячному доходу </w:t>
            </w:r>
            <w:proofErr w:type="gramStart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деятельности)</w:t>
            </w:r>
            <w:r w:rsidR="0038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B572B" w:rsidRPr="007D4D91" w:rsidRDefault="005B754E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120,5</w:t>
            </w:r>
          </w:p>
        </w:tc>
        <w:tc>
          <w:tcPr>
            <w:tcW w:w="1701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(2018 г.)</w:t>
            </w:r>
          </w:p>
        </w:tc>
      </w:tr>
      <w:tr w:rsidR="003B572B" w:rsidRPr="007D4D91" w:rsidTr="003B572B">
        <w:trPr>
          <w:trHeight w:val="661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3B572B" w:rsidRPr="007D4D91" w:rsidRDefault="003B572B" w:rsidP="005B754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 в сфере общего образования по Алтайскому краю</w:t>
            </w:r>
            <w:r w:rsidR="0038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B572B" w:rsidRPr="007D4D91" w:rsidRDefault="005B754E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701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(2018 г.)</w:t>
            </w:r>
          </w:p>
        </w:tc>
      </w:tr>
      <w:tr w:rsidR="003B572B" w:rsidRPr="007D4D91" w:rsidTr="003B572B">
        <w:trPr>
          <w:trHeight w:val="649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3B572B" w:rsidRPr="007D4D91" w:rsidRDefault="003B572B" w:rsidP="005B754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работников учреждений культуры</w:t>
            </w:r>
            <w:r w:rsidR="00570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к средней заработной плате по Алтайскому краю (среднемесячному доходу </w:t>
            </w:r>
            <w:proofErr w:type="gramStart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 трудовой деятельности)</w:t>
            </w:r>
            <w:r w:rsidR="00570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B572B" w:rsidRPr="007D4D91" w:rsidRDefault="005B754E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111,7</w:t>
            </w:r>
          </w:p>
        </w:tc>
        <w:tc>
          <w:tcPr>
            <w:tcW w:w="1701" w:type="dxa"/>
          </w:tcPr>
          <w:p w:rsidR="003B572B" w:rsidRPr="007D4D91" w:rsidRDefault="00CB4FDC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(2018 г.)</w:t>
            </w:r>
          </w:p>
        </w:tc>
      </w:tr>
      <w:tr w:rsidR="003B572B" w:rsidRPr="007D4D91" w:rsidTr="003B572B">
        <w:trPr>
          <w:trHeight w:val="648"/>
        </w:trPr>
        <w:tc>
          <w:tcPr>
            <w:tcW w:w="534" w:type="dxa"/>
          </w:tcPr>
          <w:p w:rsidR="003B572B" w:rsidRPr="0061136D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3B572B" w:rsidRPr="0061136D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мероприятиях, в общей численности детей</w:t>
            </w:r>
          </w:p>
        </w:tc>
        <w:tc>
          <w:tcPr>
            <w:tcW w:w="1134" w:type="dxa"/>
          </w:tcPr>
          <w:p w:rsidR="003B572B" w:rsidRPr="0061136D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B572B" w:rsidRPr="0061136D" w:rsidRDefault="005B754E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701" w:type="dxa"/>
          </w:tcPr>
          <w:p w:rsidR="003B572B" w:rsidRPr="0061136D" w:rsidRDefault="00827D13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560" w:type="dxa"/>
          </w:tcPr>
          <w:p w:rsidR="003B572B" w:rsidRPr="0061136D" w:rsidRDefault="00827D13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3B572B" w:rsidRPr="0061136D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(2018 г.)</w:t>
            </w:r>
          </w:p>
        </w:tc>
      </w:tr>
      <w:tr w:rsidR="008B7289" w:rsidRPr="007D4D91" w:rsidTr="00EE00B1">
        <w:trPr>
          <w:trHeight w:val="368"/>
        </w:trPr>
        <w:tc>
          <w:tcPr>
            <w:tcW w:w="10173" w:type="dxa"/>
            <w:gridSpan w:val="6"/>
          </w:tcPr>
          <w:p w:rsidR="008B7289" w:rsidRPr="007D4D91" w:rsidRDefault="00D66BC0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7 мая 2012 года №598 «О совершенствовании государственной политики в сфере здравоохранения»</w:t>
            </w:r>
          </w:p>
        </w:tc>
      </w:tr>
      <w:tr w:rsidR="003B572B" w:rsidRPr="007D4D91" w:rsidTr="00DF4463">
        <w:trPr>
          <w:trHeight w:val="937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3B572B" w:rsidRPr="00DC17FC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EFE">
              <w:rPr>
                <w:rFonts w:ascii="Times New Roman" w:hAnsi="Times New Roman" w:cs="Times New Roman"/>
                <w:sz w:val="20"/>
                <w:szCs w:val="20"/>
              </w:rPr>
              <w:t>Обеспеченность   врачами</w:t>
            </w:r>
          </w:p>
        </w:tc>
        <w:tc>
          <w:tcPr>
            <w:tcW w:w="1134" w:type="dxa"/>
          </w:tcPr>
          <w:p w:rsidR="00242358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единиц на 10 </w:t>
            </w:r>
            <w:proofErr w:type="spellStart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асе-ления</w:t>
            </w:r>
            <w:proofErr w:type="spellEnd"/>
          </w:p>
        </w:tc>
        <w:tc>
          <w:tcPr>
            <w:tcW w:w="1559" w:type="dxa"/>
          </w:tcPr>
          <w:p w:rsidR="003B572B" w:rsidRPr="007D4D91" w:rsidRDefault="005B754E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701" w:type="dxa"/>
          </w:tcPr>
          <w:p w:rsidR="003B572B" w:rsidRPr="007D4D91" w:rsidRDefault="00242358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(2018 г.)</w:t>
            </w:r>
          </w:p>
        </w:tc>
      </w:tr>
      <w:tr w:rsidR="008B7289" w:rsidRPr="007D4D91" w:rsidTr="00953331">
        <w:trPr>
          <w:trHeight w:val="261"/>
        </w:trPr>
        <w:tc>
          <w:tcPr>
            <w:tcW w:w="10173" w:type="dxa"/>
            <w:gridSpan w:val="6"/>
          </w:tcPr>
          <w:p w:rsidR="008B7289" w:rsidRPr="007D4D91" w:rsidRDefault="00D66BC0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7 мая 2012 года №599 «О мерах по реализации государственной политики в области образования и науки»</w:t>
            </w:r>
          </w:p>
        </w:tc>
      </w:tr>
      <w:tr w:rsidR="003B572B" w:rsidRPr="007D4D91" w:rsidTr="003B572B">
        <w:trPr>
          <w:trHeight w:val="261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3B572B" w:rsidRPr="007D4D91" w:rsidRDefault="003B572B" w:rsidP="00E25C3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Доступность дошкольного образования 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(2018 г.)</w:t>
            </w:r>
          </w:p>
        </w:tc>
      </w:tr>
      <w:tr w:rsidR="003B572B" w:rsidRPr="007D4D91" w:rsidTr="003B572B">
        <w:trPr>
          <w:trHeight w:val="93"/>
        </w:trPr>
        <w:tc>
          <w:tcPr>
            <w:tcW w:w="534" w:type="dxa"/>
          </w:tcPr>
          <w:p w:rsidR="003B572B" w:rsidRPr="0061136D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5" w:type="dxa"/>
          </w:tcPr>
          <w:p w:rsidR="00DF0B40" w:rsidRPr="0061136D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134" w:type="dxa"/>
          </w:tcPr>
          <w:p w:rsidR="003B572B" w:rsidRPr="0061136D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B572B" w:rsidRPr="0061136D" w:rsidRDefault="00816C77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701" w:type="dxa"/>
          </w:tcPr>
          <w:p w:rsidR="003B572B" w:rsidRPr="0061136D" w:rsidRDefault="00827D13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560" w:type="dxa"/>
          </w:tcPr>
          <w:p w:rsidR="003B572B" w:rsidRPr="0061136D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  <w:p w:rsidR="003B572B" w:rsidRPr="0061136D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(2020 г.)</w:t>
            </w:r>
          </w:p>
        </w:tc>
      </w:tr>
      <w:tr w:rsidR="008B7289" w:rsidRPr="007D4D91" w:rsidTr="006528D6">
        <w:trPr>
          <w:trHeight w:val="93"/>
        </w:trPr>
        <w:tc>
          <w:tcPr>
            <w:tcW w:w="10173" w:type="dxa"/>
            <w:gridSpan w:val="6"/>
          </w:tcPr>
          <w:p w:rsidR="008B7289" w:rsidRPr="007D4D91" w:rsidRDefault="00D66BC0" w:rsidP="007D4D91">
            <w:pPr>
              <w:keepNext/>
              <w:spacing w:after="0" w:line="240" w:lineRule="auto"/>
              <w:ind w:hanging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 Президента Российской Федерации от 7 мая 2012 года №600 «О мерах по обеспечению граждан </w:t>
            </w: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Российской Федерации доступным и комфортным жильем и повышению качества жилищно-коммунальных услуг»</w:t>
            </w:r>
          </w:p>
        </w:tc>
      </w:tr>
      <w:tr w:rsidR="003B572B" w:rsidRPr="007D4D91" w:rsidTr="003B572B">
        <w:trPr>
          <w:trHeight w:val="93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5CF">
              <w:rPr>
                <w:rFonts w:ascii="Times New Roman" w:hAnsi="Times New Roman" w:cs="Times New Roman"/>
                <w:sz w:val="20"/>
                <w:szCs w:val="20"/>
              </w:rPr>
              <w:t>Ввод жилья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тыс.кв</w:t>
            </w:r>
            <w:proofErr w:type="gramStart"/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</w:tcPr>
          <w:p w:rsidR="003B572B" w:rsidRPr="007D4D91" w:rsidRDefault="00816C77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701" w:type="dxa"/>
          </w:tcPr>
          <w:p w:rsidR="003B572B" w:rsidRPr="007D4D91" w:rsidRDefault="00827D13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380,0</w:t>
            </w:r>
          </w:p>
        </w:tc>
        <w:tc>
          <w:tcPr>
            <w:tcW w:w="1560" w:type="dxa"/>
          </w:tcPr>
          <w:p w:rsidR="00827D13" w:rsidRPr="00094AD9" w:rsidRDefault="00827D13" w:rsidP="007D4D91">
            <w:pPr>
              <w:keepNext/>
              <w:spacing w:after="0" w:line="240" w:lineRule="auto"/>
              <w:ind w:hanging="14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94AD9">
              <w:rPr>
                <w:rFonts w:ascii="Times New Roman" w:hAnsi="Times New Roman" w:cs="Times New Roman"/>
                <w:sz w:val="20"/>
                <w:szCs w:val="20"/>
              </w:rPr>
              <w:t>3031,4</w:t>
            </w:r>
            <w:r w:rsidRPr="00094A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3B572B" w:rsidRPr="007D4D91" w:rsidRDefault="003B572B" w:rsidP="007D4D91">
            <w:pPr>
              <w:keepNext/>
              <w:spacing w:after="0" w:line="240" w:lineRule="auto"/>
              <w:ind w:hanging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(2012-2018 гг.)</w:t>
            </w:r>
          </w:p>
        </w:tc>
      </w:tr>
      <w:tr w:rsidR="003B572B" w:rsidRPr="007D4D91" w:rsidTr="003B572B">
        <w:trPr>
          <w:trHeight w:val="439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85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Площадь земельных участков, предоставляемых для жилищного строительства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59" w:type="dxa"/>
          </w:tcPr>
          <w:p w:rsidR="003B572B" w:rsidRPr="00290F81" w:rsidRDefault="00816C77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14,2085</w:t>
            </w:r>
          </w:p>
        </w:tc>
        <w:tc>
          <w:tcPr>
            <w:tcW w:w="1701" w:type="dxa"/>
          </w:tcPr>
          <w:p w:rsidR="003B572B" w:rsidRPr="007D4D91" w:rsidRDefault="0047408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spacing w:after="0" w:line="240" w:lineRule="auto"/>
              <w:ind w:hanging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337,6</w:t>
            </w:r>
          </w:p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(2012-2018 гг.)</w:t>
            </w:r>
          </w:p>
        </w:tc>
      </w:tr>
      <w:tr w:rsidR="003B572B" w:rsidRPr="007D4D91" w:rsidTr="003B572B">
        <w:trPr>
          <w:trHeight w:val="369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3B572B" w:rsidRPr="007D4D91" w:rsidRDefault="003B572B" w:rsidP="007D4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5C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переселенных из аварийного жилищного фонда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3B572B" w:rsidRPr="007D4D91" w:rsidRDefault="00613EB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01" w:type="dxa"/>
          </w:tcPr>
          <w:p w:rsidR="003B572B" w:rsidRPr="007D4D91" w:rsidRDefault="0047408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spacing w:after="0" w:line="240" w:lineRule="auto"/>
              <w:ind w:hanging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3169</w:t>
            </w:r>
          </w:p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(2012-2018</w:t>
            </w: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</w:p>
        </w:tc>
      </w:tr>
      <w:tr w:rsidR="008B7289" w:rsidRPr="007D4D91" w:rsidTr="00E01FE0">
        <w:trPr>
          <w:trHeight w:val="93"/>
        </w:trPr>
        <w:tc>
          <w:tcPr>
            <w:tcW w:w="10173" w:type="dxa"/>
            <w:gridSpan w:val="6"/>
          </w:tcPr>
          <w:p w:rsidR="008B7289" w:rsidRPr="007D4D91" w:rsidRDefault="00D66BC0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 Президента Российской Федерации от 7 мая 2012 года №601 «Об основных направлениях </w:t>
            </w: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совершенствования системы государственного управления»</w:t>
            </w:r>
          </w:p>
        </w:tc>
      </w:tr>
      <w:tr w:rsidR="003B572B" w:rsidRPr="007D4D91" w:rsidTr="003B572B">
        <w:trPr>
          <w:trHeight w:val="93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85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граждан Российской Федерации качеством предоставления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осударственных и муниципальных </w:t>
            </w: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B572B" w:rsidRPr="007D4D91" w:rsidRDefault="00816C77" w:rsidP="00B7742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1701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(2018 г.)</w:t>
            </w:r>
          </w:p>
        </w:tc>
      </w:tr>
      <w:tr w:rsidR="003B572B" w:rsidRPr="007D4D91" w:rsidTr="003B572B">
        <w:trPr>
          <w:trHeight w:val="93"/>
        </w:trPr>
        <w:tc>
          <w:tcPr>
            <w:tcW w:w="534" w:type="dxa"/>
          </w:tcPr>
          <w:p w:rsidR="003B572B" w:rsidRPr="0061136D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85" w:type="dxa"/>
          </w:tcPr>
          <w:p w:rsidR="003B572B" w:rsidRPr="0061136D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134" w:type="dxa"/>
          </w:tcPr>
          <w:p w:rsidR="003B572B" w:rsidRPr="0061136D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3B572B" w:rsidRPr="0061136D" w:rsidRDefault="00816C77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71,68</w:t>
            </w:r>
          </w:p>
        </w:tc>
        <w:tc>
          <w:tcPr>
            <w:tcW w:w="1701" w:type="dxa"/>
          </w:tcPr>
          <w:p w:rsidR="003B572B" w:rsidRPr="0061136D" w:rsidRDefault="00B50F58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3B572B" w:rsidRPr="0061136D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:rsidR="003B572B" w:rsidRPr="0061136D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36D">
              <w:rPr>
                <w:rFonts w:ascii="Times New Roman" w:hAnsi="Times New Roman" w:cs="Times New Roman"/>
                <w:sz w:val="20"/>
                <w:szCs w:val="20"/>
              </w:rPr>
              <w:t>(2018 г.)</w:t>
            </w:r>
          </w:p>
        </w:tc>
      </w:tr>
      <w:tr w:rsidR="003B572B" w:rsidRPr="007D4D91" w:rsidTr="003B572B">
        <w:trPr>
          <w:trHeight w:val="93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85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в очереди при обращении заявителя в орган местного самоуправления для получения муниципальных услуг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минут</w:t>
            </w:r>
          </w:p>
        </w:tc>
        <w:tc>
          <w:tcPr>
            <w:tcW w:w="1559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(2014 г.)</w:t>
            </w:r>
          </w:p>
        </w:tc>
      </w:tr>
      <w:tr w:rsidR="003B572B" w:rsidRPr="007D4D91" w:rsidTr="003B572B">
        <w:trPr>
          <w:trHeight w:val="93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</w:p>
        </w:tc>
        <w:tc>
          <w:tcPr>
            <w:tcW w:w="3685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 xml:space="preserve">Среднее число обращений представителей бизнес-сообщества в орган местного самоуправления для получения одной муниципальной услуги, связанной со сферой предпринимательской деятельности 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(2014 г.)</w:t>
            </w:r>
          </w:p>
        </w:tc>
      </w:tr>
      <w:tr w:rsidR="008B7289" w:rsidRPr="007D4D91" w:rsidTr="00602340">
        <w:trPr>
          <w:trHeight w:val="93"/>
        </w:trPr>
        <w:tc>
          <w:tcPr>
            <w:tcW w:w="10173" w:type="dxa"/>
            <w:gridSpan w:val="6"/>
          </w:tcPr>
          <w:p w:rsidR="008B7289" w:rsidRPr="007D4D91" w:rsidRDefault="00D66BC0" w:rsidP="00E237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b/>
                <w:sz w:val="20"/>
                <w:szCs w:val="20"/>
              </w:rPr>
              <w:t>Указ Президента Российской Федерации от 7 мая 2012 года №606 «О мерах по реализации демографической политики Российской Федерации»</w:t>
            </w:r>
          </w:p>
        </w:tc>
      </w:tr>
      <w:tr w:rsidR="003B572B" w:rsidRPr="007D4D91" w:rsidTr="003B572B">
        <w:trPr>
          <w:trHeight w:val="93"/>
        </w:trPr>
        <w:tc>
          <w:tcPr>
            <w:tcW w:w="5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85" w:type="dxa"/>
          </w:tcPr>
          <w:p w:rsidR="003B572B" w:rsidRPr="007D4D91" w:rsidRDefault="003B572B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134" w:type="dxa"/>
          </w:tcPr>
          <w:p w:rsidR="003B572B" w:rsidRPr="007D4D91" w:rsidRDefault="003B572B" w:rsidP="007D4D9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59" w:type="dxa"/>
          </w:tcPr>
          <w:p w:rsidR="003B572B" w:rsidRPr="007D4D91" w:rsidRDefault="00816C77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3B572B" w:rsidRPr="007D4D91" w:rsidRDefault="00B83ED1" w:rsidP="007D4D9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3B572B" w:rsidRPr="007D4D91" w:rsidRDefault="003B572B" w:rsidP="00E237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2277</w:t>
            </w:r>
          </w:p>
          <w:p w:rsidR="003B572B" w:rsidRPr="007D4D91" w:rsidRDefault="003B572B" w:rsidP="00E237F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1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(2012-2018</w:t>
            </w:r>
            <w:r w:rsidRPr="007D4D91">
              <w:rPr>
                <w:rFonts w:ascii="Times New Roman" w:hAnsi="Times New Roman" w:cs="Times New Roman"/>
                <w:sz w:val="20"/>
                <w:szCs w:val="20"/>
              </w:rPr>
              <w:t>гг.)</w:t>
            </w:r>
          </w:p>
        </w:tc>
      </w:tr>
    </w:tbl>
    <w:p w:rsidR="00525072" w:rsidRDefault="00525072" w:rsidP="007D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5072" w:rsidRPr="007D4D91" w:rsidRDefault="00525072" w:rsidP="007D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D91" w:rsidRDefault="007D4D91" w:rsidP="007D4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D18" w:rsidRDefault="00046D18" w:rsidP="007D4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D18" w:rsidRDefault="00046D18" w:rsidP="007D4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D18" w:rsidRDefault="00046D18" w:rsidP="007D4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D18" w:rsidRDefault="00046D18" w:rsidP="007D4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F81" w:rsidRDefault="00290F81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F62" w:rsidRPr="00915A77" w:rsidRDefault="00033F62" w:rsidP="00046D18">
      <w:p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F62" w:rsidRPr="00915A77" w:rsidSect="001A606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A9" w:rsidRDefault="00057DA9" w:rsidP="001A606F">
      <w:pPr>
        <w:spacing w:after="0" w:line="240" w:lineRule="auto"/>
      </w:pPr>
      <w:r>
        <w:separator/>
      </w:r>
    </w:p>
  </w:endnote>
  <w:endnote w:type="continuationSeparator" w:id="0">
    <w:p w:rsidR="00057DA9" w:rsidRDefault="00057DA9" w:rsidP="001A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A9" w:rsidRDefault="00057DA9" w:rsidP="001A606F">
      <w:pPr>
        <w:spacing w:after="0" w:line="240" w:lineRule="auto"/>
      </w:pPr>
      <w:r>
        <w:separator/>
      </w:r>
    </w:p>
  </w:footnote>
  <w:footnote w:type="continuationSeparator" w:id="0">
    <w:p w:rsidR="00057DA9" w:rsidRDefault="00057DA9" w:rsidP="001A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786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078B" w:rsidRPr="001A606F" w:rsidRDefault="00FF4656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60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078B" w:rsidRPr="001A60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0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E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60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078B" w:rsidRDefault="006A078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2D6"/>
    <w:multiLevelType w:val="hybridMultilevel"/>
    <w:tmpl w:val="042C53E0"/>
    <w:lvl w:ilvl="0" w:tplc="6C824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A75F1"/>
    <w:multiLevelType w:val="hybridMultilevel"/>
    <w:tmpl w:val="BFE8B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70A06"/>
    <w:multiLevelType w:val="hybridMultilevel"/>
    <w:tmpl w:val="879289BE"/>
    <w:lvl w:ilvl="0" w:tplc="5D4242F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F5F92"/>
    <w:multiLevelType w:val="multilevel"/>
    <w:tmpl w:val="5134C3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>
    <w:nsid w:val="36435BE9"/>
    <w:multiLevelType w:val="hybridMultilevel"/>
    <w:tmpl w:val="8E780C14"/>
    <w:lvl w:ilvl="0" w:tplc="66902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545FDB"/>
    <w:multiLevelType w:val="hybridMultilevel"/>
    <w:tmpl w:val="879289BE"/>
    <w:lvl w:ilvl="0" w:tplc="5D4242F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D7278A"/>
    <w:multiLevelType w:val="hybridMultilevel"/>
    <w:tmpl w:val="879289BE"/>
    <w:lvl w:ilvl="0" w:tplc="5D4242F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EE5731"/>
    <w:multiLevelType w:val="multilevel"/>
    <w:tmpl w:val="A88C9D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E321903"/>
    <w:multiLevelType w:val="hybridMultilevel"/>
    <w:tmpl w:val="A7F2590A"/>
    <w:lvl w:ilvl="0" w:tplc="7364263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7055D2"/>
    <w:multiLevelType w:val="hybridMultilevel"/>
    <w:tmpl w:val="52561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453BFA"/>
    <w:multiLevelType w:val="hybridMultilevel"/>
    <w:tmpl w:val="5344EC46"/>
    <w:lvl w:ilvl="0" w:tplc="30327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F25042"/>
    <w:multiLevelType w:val="hybridMultilevel"/>
    <w:tmpl w:val="1BFA962C"/>
    <w:lvl w:ilvl="0" w:tplc="84506E7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8A63CE"/>
    <w:multiLevelType w:val="hybridMultilevel"/>
    <w:tmpl w:val="B8365F24"/>
    <w:lvl w:ilvl="0" w:tplc="88A00BF2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667E2CA3"/>
    <w:multiLevelType w:val="multilevel"/>
    <w:tmpl w:val="939A206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1E3"/>
    <w:rsid w:val="0000076E"/>
    <w:rsid w:val="00002EFB"/>
    <w:rsid w:val="00010674"/>
    <w:rsid w:val="00011AC6"/>
    <w:rsid w:val="0001232F"/>
    <w:rsid w:val="00026F01"/>
    <w:rsid w:val="00033F62"/>
    <w:rsid w:val="00035941"/>
    <w:rsid w:val="00046D18"/>
    <w:rsid w:val="000504F2"/>
    <w:rsid w:val="00054BFC"/>
    <w:rsid w:val="0005586A"/>
    <w:rsid w:val="00057DA9"/>
    <w:rsid w:val="00066D88"/>
    <w:rsid w:val="000679FC"/>
    <w:rsid w:val="0007096A"/>
    <w:rsid w:val="00087380"/>
    <w:rsid w:val="00094AD9"/>
    <w:rsid w:val="000A6B01"/>
    <w:rsid w:val="000A6C28"/>
    <w:rsid w:val="000B0779"/>
    <w:rsid w:val="000B67F4"/>
    <w:rsid w:val="000B6EFB"/>
    <w:rsid w:val="000C2967"/>
    <w:rsid w:val="000C3303"/>
    <w:rsid w:val="000E0D3E"/>
    <w:rsid w:val="000F1EB2"/>
    <w:rsid w:val="000F263B"/>
    <w:rsid w:val="000F346D"/>
    <w:rsid w:val="00100B8A"/>
    <w:rsid w:val="001116ED"/>
    <w:rsid w:val="00111A91"/>
    <w:rsid w:val="001157BF"/>
    <w:rsid w:val="001263C2"/>
    <w:rsid w:val="00132885"/>
    <w:rsid w:val="001379DB"/>
    <w:rsid w:val="00157B3F"/>
    <w:rsid w:val="00175127"/>
    <w:rsid w:val="001801EB"/>
    <w:rsid w:val="001833B3"/>
    <w:rsid w:val="00185250"/>
    <w:rsid w:val="00185534"/>
    <w:rsid w:val="001A0990"/>
    <w:rsid w:val="001A5CF8"/>
    <w:rsid w:val="001A606F"/>
    <w:rsid w:val="001C434C"/>
    <w:rsid w:val="001C68D6"/>
    <w:rsid w:val="001D1786"/>
    <w:rsid w:val="001D6360"/>
    <w:rsid w:val="001E7600"/>
    <w:rsid w:val="001F60BC"/>
    <w:rsid w:val="00225B5C"/>
    <w:rsid w:val="00242358"/>
    <w:rsid w:val="002558FB"/>
    <w:rsid w:val="00271125"/>
    <w:rsid w:val="00273A14"/>
    <w:rsid w:val="00280AAF"/>
    <w:rsid w:val="00290F81"/>
    <w:rsid w:val="0029354F"/>
    <w:rsid w:val="00296DEA"/>
    <w:rsid w:val="002B0AAF"/>
    <w:rsid w:val="002B6A3D"/>
    <w:rsid w:val="002B790E"/>
    <w:rsid w:val="002C1F1D"/>
    <w:rsid w:val="002D4FD6"/>
    <w:rsid w:val="002E58FE"/>
    <w:rsid w:val="002E72D0"/>
    <w:rsid w:val="002F4572"/>
    <w:rsid w:val="002F734E"/>
    <w:rsid w:val="00325127"/>
    <w:rsid w:val="00330C73"/>
    <w:rsid w:val="00336359"/>
    <w:rsid w:val="00337133"/>
    <w:rsid w:val="00340B41"/>
    <w:rsid w:val="00344BAE"/>
    <w:rsid w:val="00354958"/>
    <w:rsid w:val="003704FC"/>
    <w:rsid w:val="0037447E"/>
    <w:rsid w:val="00381C61"/>
    <w:rsid w:val="00384245"/>
    <w:rsid w:val="00387457"/>
    <w:rsid w:val="003957E1"/>
    <w:rsid w:val="003B572B"/>
    <w:rsid w:val="003C4FB2"/>
    <w:rsid w:val="004008E3"/>
    <w:rsid w:val="004320DD"/>
    <w:rsid w:val="00435F98"/>
    <w:rsid w:val="00437D15"/>
    <w:rsid w:val="00446B7F"/>
    <w:rsid w:val="0047408B"/>
    <w:rsid w:val="004803E4"/>
    <w:rsid w:val="004871E6"/>
    <w:rsid w:val="004904F6"/>
    <w:rsid w:val="0049484C"/>
    <w:rsid w:val="004A08C3"/>
    <w:rsid w:val="004A7821"/>
    <w:rsid w:val="004B25F0"/>
    <w:rsid w:val="004B3AA4"/>
    <w:rsid w:val="004B42E4"/>
    <w:rsid w:val="004F5864"/>
    <w:rsid w:val="005073FD"/>
    <w:rsid w:val="005247D5"/>
    <w:rsid w:val="00525072"/>
    <w:rsid w:val="00535EDF"/>
    <w:rsid w:val="00552516"/>
    <w:rsid w:val="0055650E"/>
    <w:rsid w:val="00560EFD"/>
    <w:rsid w:val="0057057E"/>
    <w:rsid w:val="00581A3E"/>
    <w:rsid w:val="00593501"/>
    <w:rsid w:val="005943F8"/>
    <w:rsid w:val="005A0788"/>
    <w:rsid w:val="005B1301"/>
    <w:rsid w:val="005B754E"/>
    <w:rsid w:val="005C7635"/>
    <w:rsid w:val="005C7D26"/>
    <w:rsid w:val="005D0C15"/>
    <w:rsid w:val="005D454C"/>
    <w:rsid w:val="005D586F"/>
    <w:rsid w:val="005E0CE1"/>
    <w:rsid w:val="005E31EF"/>
    <w:rsid w:val="005F7FDD"/>
    <w:rsid w:val="0060795F"/>
    <w:rsid w:val="0061002E"/>
    <w:rsid w:val="0061136D"/>
    <w:rsid w:val="00613EBB"/>
    <w:rsid w:val="00630AD2"/>
    <w:rsid w:val="00651A35"/>
    <w:rsid w:val="00690A2C"/>
    <w:rsid w:val="006968CB"/>
    <w:rsid w:val="006A078B"/>
    <w:rsid w:val="006A1D03"/>
    <w:rsid w:val="006A2296"/>
    <w:rsid w:val="006B2BE1"/>
    <w:rsid w:val="006B6A79"/>
    <w:rsid w:val="006B74EB"/>
    <w:rsid w:val="006D3279"/>
    <w:rsid w:val="006E1F72"/>
    <w:rsid w:val="006E6F23"/>
    <w:rsid w:val="006F1044"/>
    <w:rsid w:val="006F5621"/>
    <w:rsid w:val="00704EFE"/>
    <w:rsid w:val="00714DEF"/>
    <w:rsid w:val="00721D83"/>
    <w:rsid w:val="00723A32"/>
    <w:rsid w:val="0073449C"/>
    <w:rsid w:val="00736BEF"/>
    <w:rsid w:val="00770ED4"/>
    <w:rsid w:val="0077576B"/>
    <w:rsid w:val="00775CCF"/>
    <w:rsid w:val="00782468"/>
    <w:rsid w:val="0078708D"/>
    <w:rsid w:val="007A06DD"/>
    <w:rsid w:val="007B15CF"/>
    <w:rsid w:val="007C3D25"/>
    <w:rsid w:val="007D4D91"/>
    <w:rsid w:val="007D5A89"/>
    <w:rsid w:val="007E6B87"/>
    <w:rsid w:val="007E7EFD"/>
    <w:rsid w:val="007F5E3F"/>
    <w:rsid w:val="00807B20"/>
    <w:rsid w:val="00810596"/>
    <w:rsid w:val="00812549"/>
    <w:rsid w:val="00816C77"/>
    <w:rsid w:val="00827D13"/>
    <w:rsid w:val="008304AB"/>
    <w:rsid w:val="00830C77"/>
    <w:rsid w:val="00834571"/>
    <w:rsid w:val="00840B17"/>
    <w:rsid w:val="00842BDB"/>
    <w:rsid w:val="00854137"/>
    <w:rsid w:val="00865D94"/>
    <w:rsid w:val="00873318"/>
    <w:rsid w:val="00881262"/>
    <w:rsid w:val="00885BE6"/>
    <w:rsid w:val="00891FA3"/>
    <w:rsid w:val="00892F92"/>
    <w:rsid w:val="008A3DBF"/>
    <w:rsid w:val="008A4A8F"/>
    <w:rsid w:val="008B7289"/>
    <w:rsid w:val="008B7B29"/>
    <w:rsid w:val="008C65A4"/>
    <w:rsid w:val="008F08B2"/>
    <w:rsid w:val="008F2C1F"/>
    <w:rsid w:val="008F615C"/>
    <w:rsid w:val="009041D0"/>
    <w:rsid w:val="009132CD"/>
    <w:rsid w:val="00915A77"/>
    <w:rsid w:val="00922550"/>
    <w:rsid w:val="00922698"/>
    <w:rsid w:val="00930D4B"/>
    <w:rsid w:val="009325A6"/>
    <w:rsid w:val="009541E9"/>
    <w:rsid w:val="00956BEA"/>
    <w:rsid w:val="00973B47"/>
    <w:rsid w:val="00982428"/>
    <w:rsid w:val="0099029B"/>
    <w:rsid w:val="00994F04"/>
    <w:rsid w:val="009A3AB7"/>
    <w:rsid w:val="009A54F5"/>
    <w:rsid w:val="009B5AED"/>
    <w:rsid w:val="009C39D3"/>
    <w:rsid w:val="009C73FE"/>
    <w:rsid w:val="009C7C18"/>
    <w:rsid w:val="009D289F"/>
    <w:rsid w:val="009F3081"/>
    <w:rsid w:val="009F78DD"/>
    <w:rsid w:val="00A00315"/>
    <w:rsid w:val="00A01535"/>
    <w:rsid w:val="00A05650"/>
    <w:rsid w:val="00A103AA"/>
    <w:rsid w:val="00A11507"/>
    <w:rsid w:val="00A13B9F"/>
    <w:rsid w:val="00A13CCC"/>
    <w:rsid w:val="00A22E6D"/>
    <w:rsid w:val="00A43369"/>
    <w:rsid w:val="00A44137"/>
    <w:rsid w:val="00A5216C"/>
    <w:rsid w:val="00A536E6"/>
    <w:rsid w:val="00A5501E"/>
    <w:rsid w:val="00A55A92"/>
    <w:rsid w:val="00A751F7"/>
    <w:rsid w:val="00A800CF"/>
    <w:rsid w:val="00A90809"/>
    <w:rsid w:val="00A95803"/>
    <w:rsid w:val="00AA7A9F"/>
    <w:rsid w:val="00AB4E51"/>
    <w:rsid w:val="00AB59DF"/>
    <w:rsid w:val="00AD0ADE"/>
    <w:rsid w:val="00AD50E3"/>
    <w:rsid w:val="00B0656D"/>
    <w:rsid w:val="00B075C7"/>
    <w:rsid w:val="00B1198C"/>
    <w:rsid w:val="00B17BD4"/>
    <w:rsid w:val="00B30F36"/>
    <w:rsid w:val="00B366A8"/>
    <w:rsid w:val="00B42838"/>
    <w:rsid w:val="00B46438"/>
    <w:rsid w:val="00B50F58"/>
    <w:rsid w:val="00B538DA"/>
    <w:rsid w:val="00B75466"/>
    <w:rsid w:val="00B77420"/>
    <w:rsid w:val="00B8382D"/>
    <w:rsid w:val="00B83ED1"/>
    <w:rsid w:val="00B92959"/>
    <w:rsid w:val="00BA0F15"/>
    <w:rsid w:val="00BA39CB"/>
    <w:rsid w:val="00BB3B3D"/>
    <w:rsid w:val="00BB743E"/>
    <w:rsid w:val="00BC0B21"/>
    <w:rsid w:val="00BC31E5"/>
    <w:rsid w:val="00BC68A3"/>
    <w:rsid w:val="00BD5EBF"/>
    <w:rsid w:val="00BD72BF"/>
    <w:rsid w:val="00BD7544"/>
    <w:rsid w:val="00BE5AAB"/>
    <w:rsid w:val="00C00E32"/>
    <w:rsid w:val="00C16761"/>
    <w:rsid w:val="00C21F89"/>
    <w:rsid w:val="00C224C9"/>
    <w:rsid w:val="00C37A35"/>
    <w:rsid w:val="00C54C19"/>
    <w:rsid w:val="00C560D9"/>
    <w:rsid w:val="00C6511A"/>
    <w:rsid w:val="00C65DC0"/>
    <w:rsid w:val="00C87628"/>
    <w:rsid w:val="00CB4FDC"/>
    <w:rsid w:val="00CC064E"/>
    <w:rsid w:val="00CC1C47"/>
    <w:rsid w:val="00CD1C1D"/>
    <w:rsid w:val="00CE215C"/>
    <w:rsid w:val="00D02DC3"/>
    <w:rsid w:val="00D07E8B"/>
    <w:rsid w:val="00D14B49"/>
    <w:rsid w:val="00D16716"/>
    <w:rsid w:val="00D42926"/>
    <w:rsid w:val="00D43AC6"/>
    <w:rsid w:val="00D506FA"/>
    <w:rsid w:val="00D650ED"/>
    <w:rsid w:val="00D66951"/>
    <w:rsid w:val="00D66BC0"/>
    <w:rsid w:val="00D671EB"/>
    <w:rsid w:val="00D75B13"/>
    <w:rsid w:val="00D84E00"/>
    <w:rsid w:val="00DA43DF"/>
    <w:rsid w:val="00DA5063"/>
    <w:rsid w:val="00DC17FC"/>
    <w:rsid w:val="00DC5B60"/>
    <w:rsid w:val="00DE58DE"/>
    <w:rsid w:val="00DE6AF9"/>
    <w:rsid w:val="00DE7DD1"/>
    <w:rsid w:val="00DF0B40"/>
    <w:rsid w:val="00DF3E8F"/>
    <w:rsid w:val="00DF4463"/>
    <w:rsid w:val="00DF586F"/>
    <w:rsid w:val="00E03C37"/>
    <w:rsid w:val="00E05D94"/>
    <w:rsid w:val="00E17736"/>
    <w:rsid w:val="00E20682"/>
    <w:rsid w:val="00E237FA"/>
    <w:rsid w:val="00E25C32"/>
    <w:rsid w:val="00E30ADC"/>
    <w:rsid w:val="00E32A1D"/>
    <w:rsid w:val="00E3455E"/>
    <w:rsid w:val="00E43F7A"/>
    <w:rsid w:val="00E5519C"/>
    <w:rsid w:val="00E62EB4"/>
    <w:rsid w:val="00E6507D"/>
    <w:rsid w:val="00E7046A"/>
    <w:rsid w:val="00E70F27"/>
    <w:rsid w:val="00E74059"/>
    <w:rsid w:val="00E92021"/>
    <w:rsid w:val="00E9755D"/>
    <w:rsid w:val="00EA68F0"/>
    <w:rsid w:val="00EB66E1"/>
    <w:rsid w:val="00EB79DF"/>
    <w:rsid w:val="00EC319D"/>
    <w:rsid w:val="00EC7FD8"/>
    <w:rsid w:val="00EF01F5"/>
    <w:rsid w:val="00EF59BB"/>
    <w:rsid w:val="00F042EB"/>
    <w:rsid w:val="00F046AF"/>
    <w:rsid w:val="00F1276D"/>
    <w:rsid w:val="00F13CDA"/>
    <w:rsid w:val="00F2463F"/>
    <w:rsid w:val="00F258C6"/>
    <w:rsid w:val="00F3042C"/>
    <w:rsid w:val="00F40200"/>
    <w:rsid w:val="00F459F9"/>
    <w:rsid w:val="00F528D7"/>
    <w:rsid w:val="00F5598E"/>
    <w:rsid w:val="00F63697"/>
    <w:rsid w:val="00F74EB1"/>
    <w:rsid w:val="00F773C8"/>
    <w:rsid w:val="00F831E3"/>
    <w:rsid w:val="00F85FDD"/>
    <w:rsid w:val="00F87B96"/>
    <w:rsid w:val="00F91AF4"/>
    <w:rsid w:val="00FA1D0F"/>
    <w:rsid w:val="00FB7690"/>
    <w:rsid w:val="00FD5D2F"/>
    <w:rsid w:val="00FE0468"/>
    <w:rsid w:val="00FF1C31"/>
    <w:rsid w:val="00FF4656"/>
    <w:rsid w:val="00F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D1"/>
  </w:style>
  <w:style w:type="paragraph" w:styleId="1">
    <w:name w:val="heading 1"/>
    <w:basedOn w:val="a"/>
    <w:next w:val="a"/>
    <w:link w:val="10"/>
    <w:uiPriority w:val="99"/>
    <w:qFormat/>
    <w:rsid w:val="004A782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E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C1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5D0C15"/>
    <w:rPr>
      <w:color w:val="0563C1" w:themeColor="hyperlink"/>
      <w:u w:val="single"/>
    </w:rPr>
  </w:style>
  <w:style w:type="table" w:styleId="a5">
    <w:name w:val="Table Grid"/>
    <w:basedOn w:val="a1"/>
    <w:rsid w:val="005D0C1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5D0C15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5D0C1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0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C15"/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5D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D0C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A7821"/>
    <w:rPr>
      <w:rFonts w:ascii="Arial" w:hAnsi="Arial" w:cs="Arial"/>
      <w:b/>
      <w:bCs/>
      <w:color w:val="26282F"/>
      <w:sz w:val="24"/>
      <w:szCs w:val="24"/>
    </w:rPr>
  </w:style>
  <w:style w:type="paragraph" w:customStyle="1" w:styleId="Style1">
    <w:name w:val="Style1"/>
    <w:basedOn w:val="a"/>
    <w:uiPriority w:val="99"/>
    <w:rsid w:val="00E17736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F74EB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A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A606F"/>
  </w:style>
  <w:style w:type="paragraph" w:styleId="af0">
    <w:name w:val="footer"/>
    <w:basedOn w:val="a"/>
    <w:link w:val="af1"/>
    <w:uiPriority w:val="99"/>
    <w:unhideWhenUsed/>
    <w:rsid w:val="001A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A606F"/>
  </w:style>
  <w:style w:type="paragraph" w:styleId="2">
    <w:name w:val="Body Text 2"/>
    <w:basedOn w:val="a"/>
    <w:link w:val="20"/>
    <w:uiPriority w:val="99"/>
    <w:semiHidden/>
    <w:unhideWhenUsed/>
    <w:rsid w:val="002558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58FB"/>
  </w:style>
  <w:style w:type="paragraph" w:customStyle="1" w:styleId="af2">
    <w:name w:val="Прижатый влево"/>
    <w:basedOn w:val="a"/>
    <w:next w:val="a"/>
    <w:uiPriority w:val="99"/>
    <w:rsid w:val="00A44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C65DC0"/>
    <w:rPr>
      <w:color w:val="106BBE"/>
    </w:rPr>
  </w:style>
  <w:style w:type="paragraph" w:customStyle="1" w:styleId="af4">
    <w:name w:val="Комментарий"/>
    <w:basedOn w:val="a"/>
    <w:next w:val="a"/>
    <w:uiPriority w:val="99"/>
    <w:rsid w:val="00C65DC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30">
    <w:name w:val="Заголовок 3 Знак"/>
    <w:basedOn w:val="a0"/>
    <w:link w:val="3"/>
    <w:uiPriority w:val="9"/>
    <w:semiHidden/>
    <w:rsid w:val="000B6E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5">
    <w:name w:val="footnote reference"/>
    <w:basedOn w:val="a0"/>
    <w:uiPriority w:val="99"/>
    <w:semiHidden/>
    <w:unhideWhenUsed/>
    <w:rsid w:val="000B6EFB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B538DA"/>
  </w:style>
  <w:style w:type="paragraph" w:styleId="af6">
    <w:name w:val="Body Text"/>
    <w:basedOn w:val="a"/>
    <w:link w:val="af7"/>
    <w:uiPriority w:val="99"/>
    <w:semiHidden/>
    <w:unhideWhenUsed/>
    <w:rsid w:val="007D4D91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7D4D91"/>
  </w:style>
  <w:style w:type="character" w:customStyle="1" w:styleId="11">
    <w:name w:val="Основной текст Знак1"/>
    <w:basedOn w:val="a0"/>
    <w:uiPriority w:val="99"/>
    <w:locked/>
    <w:rsid w:val="007D4D91"/>
    <w:rPr>
      <w:shd w:val="clear" w:color="auto" w:fill="FFFFFF"/>
    </w:rPr>
  </w:style>
  <w:style w:type="paragraph" w:styleId="af8">
    <w:name w:val="footnote text"/>
    <w:basedOn w:val="a"/>
    <w:link w:val="af9"/>
    <w:uiPriority w:val="99"/>
    <w:unhideWhenUsed/>
    <w:rsid w:val="007D4D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sid w:val="007D4D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5E34-DDFE-46C0-9078-7D1FA8DA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Терещенко</dc:creator>
  <cp:lastModifiedBy>Ирина В. Кожевникова</cp:lastModifiedBy>
  <cp:revision>4</cp:revision>
  <cp:lastPrinted>2019-02-21T01:29:00Z</cp:lastPrinted>
  <dcterms:created xsi:type="dcterms:W3CDTF">2019-03-01T01:23:00Z</dcterms:created>
  <dcterms:modified xsi:type="dcterms:W3CDTF">2019-03-01T01:34:00Z</dcterms:modified>
</cp:coreProperties>
</file>