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C6CEB" w:rsidRPr="00DC6CEB" w:rsidTr="00DC6CEB">
        <w:tc>
          <w:tcPr>
            <w:tcW w:w="9570" w:type="dxa"/>
            <w:hideMark/>
          </w:tcPr>
          <w:p w:rsidR="00DC6CEB" w:rsidRPr="00DC6CEB" w:rsidRDefault="00DC6CEB" w:rsidP="00DC6C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8"/>
                <w:szCs w:val="38"/>
              </w:rPr>
            </w:pPr>
            <w:r w:rsidRPr="00DC6CEB">
              <w:rPr>
                <w:rFonts w:ascii="Times New Roman" w:eastAsia="Calibri" w:hAnsi="Times New Roman" w:cs="Times New Roman"/>
                <w:sz w:val="38"/>
                <w:szCs w:val="38"/>
              </w:rPr>
              <w:t>Российская Федерация</w:t>
            </w:r>
          </w:p>
          <w:p w:rsidR="00DC6CEB" w:rsidRPr="00DC6CEB" w:rsidRDefault="00DC6CEB" w:rsidP="00DC6C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8"/>
                <w:szCs w:val="38"/>
              </w:rPr>
            </w:pPr>
            <w:r w:rsidRPr="00DC6CEB">
              <w:rPr>
                <w:rFonts w:ascii="Times New Roman" w:eastAsia="Calibri" w:hAnsi="Times New Roman" w:cs="Times New Roman"/>
                <w:noProof/>
                <w:sz w:val="28"/>
              </w:rPr>
              <w:drawing>
                <wp:inline distT="0" distB="0" distL="0" distR="0">
                  <wp:extent cx="540385" cy="835025"/>
                  <wp:effectExtent l="0" t="0" r="0" b="3175"/>
                  <wp:docPr id="1" name="Рисунок 1" descr="брендб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рендб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CEB" w:rsidRPr="00DC6CEB" w:rsidTr="00DC6CEB">
        <w:tc>
          <w:tcPr>
            <w:tcW w:w="9570" w:type="dxa"/>
            <w:hideMark/>
          </w:tcPr>
          <w:p w:rsidR="00DC6CEB" w:rsidRPr="00DC6CEB" w:rsidRDefault="00DC6CEB" w:rsidP="00DC6C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C6CEB">
              <w:rPr>
                <w:rFonts w:ascii="Times New Roman" w:eastAsia="Calibri" w:hAnsi="Times New Roman" w:cs="Times New Roman"/>
                <w:sz w:val="40"/>
                <w:szCs w:val="40"/>
              </w:rPr>
              <w:t>Барнаульская городская Дума</w:t>
            </w:r>
          </w:p>
          <w:p w:rsidR="00DC6CEB" w:rsidRPr="00DC6CEB" w:rsidRDefault="00DC6CEB" w:rsidP="00DC6C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DC6CEB">
              <w:rPr>
                <w:rFonts w:ascii="Times New Roman" w:eastAsia="Calibri" w:hAnsi="Times New Roman" w:cs="Times New Roman"/>
                <w:sz w:val="54"/>
                <w:szCs w:val="54"/>
              </w:rPr>
              <w:t>РЕШЕНИЕ</w:t>
            </w:r>
          </w:p>
        </w:tc>
      </w:tr>
      <w:tr w:rsidR="00DC6CEB" w:rsidRPr="00E03130" w:rsidTr="00DC6CEB">
        <w:tc>
          <w:tcPr>
            <w:tcW w:w="9570" w:type="dxa"/>
            <w:hideMark/>
          </w:tcPr>
          <w:p w:rsidR="00DC6CEB" w:rsidRPr="00E03130" w:rsidRDefault="00DC6CEB" w:rsidP="00DC6CEB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 w:after="0" w:line="240" w:lineRule="auto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03130">
              <w:rPr>
                <w:rFonts w:ascii="Times New Roman" w:eastAsia="Calibri" w:hAnsi="Times New Roman" w:cs="Times New Roman"/>
                <w:b/>
                <w:bCs/>
                <w:spacing w:val="-11"/>
              </w:rPr>
              <w:t>от</w:t>
            </w:r>
            <w:r w:rsidRPr="00E03130">
              <w:rPr>
                <w:rFonts w:ascii="Times New Roman" w:eastAsia="Calibri" w:hAnsi="Times New Roman" w:cs="Times New Roman"/>
                <w:b/>
                <w:bCs/>
              </w:rPr>
              <w:tab/>
              <w:t>№</w:t>
            </w:r>
            <w:r w:rsidRPr="00E03130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</w:tbl>
    <w:p w:rsidR="00DC6CEB" w:rsidRPr="00DC6CEB" w:rsidRDefault="00DC6CEB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CEB" w:rsidRDefault="00DC6CEB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0E6" w:rsidRDefault="009520E6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CEB" w:rsidRPr="00DC6CEB" w:rsidRDefault="00DC6CEB" w:rsidP="006441E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EB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672EF2">
        <w:rPr>
          <w:rFonts w:ascii="Times New Roman" w:eastAsia="Calibri" w:hAnsi="Times New Roman" w:cs="Times New Roman"/>
          <w:sz w:val="28"/>
          <w:szCs w:val="28"/>
        </w:rPr>
        <w:t>й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314">
        <w:rPr>
          <w:rFonts w:ascii="Times New Roman" w:eastAsia="Calibri" w:hAnsi="Times New Roman" w:cs="Times New Roman"/>
          <w:sz w:val="28"/>
          <w:szCs w:val="28"/>
        </w:rPr>
        <w:t xml:space="preserve">и дополнений </w:t>
      </w:r>
      <w:r w:rsidR="006441E6">
        <w:rPr>
          <w:rFonts w:ascii="Times New Roman" w:eastAsia="Calibri" w:hAnsi="Times New Roman" w:cs="Times New Roman"/>
          <w:sz w:val="28"/>
          <w:szCs w:val="28"/>
        </w:rPr>
        <w:t xml:space="preserve">в решение городской Думы </w:t>
      </w:r>
      <w:r w:rsidRPr="00DC6CEB">
        <w:rPr>
          <w:rFonts w:ascii="Times New Roman" w:eastAsia="Calibri" w:hAnsi="Times New Roman" w:cs="Times New Roman"/>
          <w:sz w:val="28"/>
          <w:szCs w:val="28"/>
        </w:rPr>
        <w:t>от</w:t>
      </w:r>
      <w:r w:rsidR="006441E6" w:rsidRPr="00EF519F">
        <w:rPr>
          <w:rFonts w:ascii="Arial" w:hAnsi="Arial" w:cs="Arial"/>
        </w:rPr>
        <w:t> </w:t>
      </w:r>
      <w:r w:rsidRPr="00DC6CEB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6C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DC6CEB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325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размещении нестационарных торговых объектов на территории города Барнаула</w:t>
      </w:r>
      <w:r w:rsidRPr="00DC6CEB">
        <w:rPr>
          <w:rFonts w:ascii="Times New Roman" w:eastAsia="Calibri" w:hAnsi="Times New Roman" w:cs="Times New Roman"/>
          <w:sz w:val="28"/>
          <w:szCs w:val="28"/>
        </w:rPr>
        <w:t>»</w:t>
      </w:r>
      <w:r w:rsidR="006441E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(в ред. решения от </w:t>
      </w:r>
      <w:r w:rsidR="00155A8D">
        <w:rPr>
          <w:rFonts w:ascii="Times New Roman" w:eastAsia="Calibri" w:hAnsi="Times New Roman" w:cs="Times New Roman"/>
          <w:sz w:val="28"/>
          <w:szCs w:val="28"/>
        </w:rPr>
        <w:t>30.08.2019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55A8D">
        <w:rPr>
          <w:rFonts w:ascii="Times New Roman" w:eastAsia="Calibri" w:hAnsi="Times New Roman" w:cs="Times New Roman"/>
          <w:sz w:val="28"/>
          <w:szCs w:val="28"/>
        </w:rPr>
        <w:t>363</w:t>
      </w:r>
      <w:r w:rsidRPr="00DC6CE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C6CEB" w:rsidRDefault="00DC6CEB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0E6" w:rsidRPr="00DC6CEB" w:rsidRDefault="009520E6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CEB" w:rsidRPr="00D36F1C" w:rsidRDefault="00DC6CEB" w:rsidP="00DC6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6F1C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D36F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D36F1C">
        <w:rPr>
          <w:rFonts w:ascii="Times New Roman" w:eastAsia="Calibri" w:hAnsi="Times New Roman" w:cs="Times New Roman"/>
          <w:sz w:val="28"/>
          <w:szCs w:val="28"/>
        </w:rPr>
        <w:t xml:space="preserve">городская Дума </w:t>
      </w:r>
    </w:p>
    <w:p w:rsidR="00DC6CEB" w:rsidRPr="00D36F1C" w:rsidRDefault="00DC6CEB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1C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DC6CEB" w:rsidRPr="00D36F1C" w:rsidRDefault="00DC6CEB" w:rsidP="00E75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1C">
        <w:rPr>
          <w:rFonts w:ascii="Times New Roman" w:eastAsia="Calibri" w:hAnsi="Times New Roman" w:cs="Times New Roman"/>
          <w:sz w:val="28"/>
        </w:rPr>
        <w:t>1. Внести в</w:t>
      </w:r>
      <w:r w:rsidRPr="00D36F1C">
        <w:rPr>
          <w:rFonts w:ascii="Times New Roman" w:eastAsia="Calibri" w:hAnsi="Times New Roman" w:cs="Times New Roman"/>
          <w:sz w:val="28"/>
          <w:szCs w:val="28"/>
        </w:rPr>
        <w:t xml:space="preserve"> Положение о размещении нестационарных торговых объектов на территории города Барнаула</w:t>
      </w:r>
      <w:r w:rsidRPr="00D36F1C">
        <w:rPr>
          <w:rFonts w:ascii="Times New Roman" w:eastAsia="Calibri" w:hAnsi="Times New Roman" w:cs="Times New Roman"/>
          <w:sz w:val="28"/>
        </w:rPr>
        <w:t xml:space="preserve">, утвержденное решением городской Думы от </w:t>
      </w:r>
      <w:r w:rsidRPr="00D36F1C">
        <w:rPr>
          <w:rFonts w:ascii="Times New Roman" w:eastAsia="Calibri" w:hAnsi="Times New Roman" w:cs="Times New Roman"/>
          <w:sz w:val="28"/>
          <w:szCs w:val="28"/>
        </w:rPr>
        <w:t xml:space="preserve">03.06.2014 №325 (в ред. решения от </w:t>
      </w:r>
      <w:r w:rsidR="00155A8D" w:rsidRPr="00D36F1C">
        <w:rPr>
          <w:rFonts w:ascii="Times New Roman" w:eastAsia="Calibri" w:hAnsi="Times New Roman" w:cs="Times New Roman"/>
          <w:sz w:val="28"/>
          <w:szCs w:val="28"/>
        </w:rPr>
        <w:t>30.08.2019</w:t>
      </w:r>
      <w:r w:rsidRPr="00D36F1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55A8D" w:rsidRPr="00D36F1C">
        <w:rPr>
          <w:rFonts w:ascii="Times New Roman" w:eastAsia="Calibri" w:hAnsi="Times New Roman" w:cs="Times New Roman"/>
          <w:sz w:val="28"/>
          <w:szCs w:val="28"/>
        </w:rPr>
        <w:t>363</w:t>
      </w:r>
      <w:r w:rsidRPr="00D36F1C">
        <w:rPr>
          <w:rFonts w:ascii="Times New Roman" w:eastAsia="Calibri" w:hAnsi="Times New Roman" w:cs="Times New Roman"/>
          <w:sz w:val="28"/>
          <w:szCs w:val="28"/>
        </w:rPr>
        <w:t>), следующие изменени</w:t>
      </w:r>
      <w:r w:rsidR="00672EF2" w:rsidRPr="00D36F1C">
        <w:rPr>
          <w:rFonts w:ascii="Times New Roman" w:eastAsia="Calibri" w:hAnsi="Times New Roman" w:cs="Times New Roman"/>
          <w:sz w:val="28"/>
          <w:szCs w:val="28"/>
        </w:rPr>
        <w:t>я</w:t>
      </w:r>
      <w:r w:rsidR="00787314" w:rsidRPr="00D36F1C">
        <w:rPr>
          <w:rFonts w:ascii="Times New Roman" w:eastAsia="Calibri" w:hAnsi="Times New Roman" w:cs="Times New Roman"/>
          <w:sz w:val="28"/>
          <w:szCs w:val="28"/>
        </w:rPr>
        <w:t xml:space="preserve"> и дополнения</w:t>
      </w:r>
      <w:r w:rsidRPr="00D36F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4D30" w:rsidRPr="00D36F1C" w:rsidRDefault="00DC6CEB" w:rsidP="00E7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D36F1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F14D30" w:rsidRPr="00D36F1C">
        <w:rPr>
          <w:rFonts w:ascii="Times New Roman" w:eastAsia="Calibri" w:hAnsi="Times New Roman" w:cs="Times New Roman"/>
          <w:sz w:val="28"/>
          <w:szCs w:val="28"/>
        </w:rPr>
        <w:t>Пункт 2.1 д</w:t>
      </w:r>
      <w:r w:rsidR="00F14D30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ополнить абзац</w:t>
      </w:r>
      <w:r w:rsidR="003E2C54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ами</w:t>
      </w:r>
      <w:r w:rsidR="00FA6F1F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10</w:t>
      </w:r>
      <w:r w:rsidR="003E2C54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- 11</w:t>
      </w:r>
      <w:r w:rsidR="00F14D30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следующего содержания:</w:t>
      </w:r>
    </w:p>
    <w:p w:rsidR="003E2C54" w:rsidRPr="00D36F1C" w:rsidRDefault="00F14D30" w:rsidP="00E75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«</w:t>
      </w:r>
      <w:r w:rsidR="00FA6F1F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киоск или павильон с остановочным навесом (павильоном) повышенной комфортности </w:t>
      </w:r>
      <w:r w:rsidR="00B966A7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="008967D9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нестационарный торговый </w:t>
      </w:r>
      <w:r w:rsidR="00B966A7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объект</w:t>
      </w:r>
      <w:r w:rsidR="00D65B09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</w:t>
      </w:r>
      <w:r w:rsidR="008967D9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DA4241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объединенн</w:t>
      </w:r>
      <w:r w:rsidR="00B966A7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ый</w:t>
      </w:r>
      <w:r w:rsidR="00DA4241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 </w:t>
      </w:r>
      <w:r w:rsidR="00A41B7A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остановочны</w:t>
      </w:r>
      <w:r w:rsidR="008967D9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</w:t>
      </w:r>
      <w:r w:rsidR="00A41B7A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FA6F1F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навесом (</w:t>
      </w:r>
      <w:r w:rsidR="00A41B7A" w:rsidRPr="00D36F1C">
        <w:rPr>
          <w:rFonts w:ascii="Times New Roman" w:hAnsi="Times New Roman" w:cs="Times New Roman"/>
          <w:sz w:val="28"/>
          <w:szCs w:val="28"/>
          <w:lang w:val="x-none" w:eastAsia="ar-SA"/>
        </w:rPr>
        <w:t>павильон</w:t>
      </w:r>
      <w:r w:rsidR="008967D9" w:rsidRPr="00D36F1C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="00FA6F1F" w:rsidRPr="00D36F1C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B50B0D" w:rsidRPr="00D36F1C">
        <w:rPr>
          <w:rFonts w:ascii="Times New Roman" w:hAnsi="Times New Roman" w:cs="Times New Roman"/>
          <w:sz w:val="28"/>
          <w:szCs w:val="28"/>
        </w:rPr>
        <w:t xml:space="preserve">, </w:t>
      </w:r>
      <w:r w:rsidR="00450464" w:rsidRPr="00D36F1C">
        <w:rPr>
          <w:rFonts w:ascii="Times New Roman" w:hAnsi="Times New Roman" w:cs="Times New Roman"/>
          <w:sz w:val="28"/>
          <w:szCs w:val="28"/>
        </w:rPr>
        <w:t>оборудованн</w:t>
      </w:r>
      <w:r w:rsidR="00B50B0D" w:rsidRPr="00D36F1C">
        <w:rPr>
          <w:rFonts w:ascii="Times New Roman" w:hAnsi="Times New Roman" w:cs="Times New Roman"/>
          <w:sz w:val="28"/>
          <w:szCs w:val="28"/>
        </w:rPr>
        <w:t>ы</w:t>
      </w:r>
      <w:r w:rsidR="008967D9" w:rsidRPr="00D36F1C">
        <w:rPr>
          <w:rFonts w:ascii="Times New Roman" w:hAnsi="Times New Roman" w:cs="Times New Roman"/>
          <w:sz w:val="28"/>
          <w:szCs w:val="28"/>
        </w:rPr>
        <w:t>м</w:t>
      </w:r>
      <w:r w:rsidR="00450464" w:rsidRPr="00D36F1C">
        <w:rPr>
          <w:rFonts w:ascii="Times New Roman" w:hAnsi="Times New Roman" w:cs="Times New Roman"/>
          <w:sz w:val="28"/>
          <w:szCs w:val="28"/>
        </w:rPr>
        <w:t xml:space="preserve"> дополнительными </w:t>
      </w:r>
      <w:r w:rsidR="009328CF" w:rsidRPr="00D36F1C">
        <w:rPr>
          <w:rFonts w:ascii="Times New Roman" w:hAnsi="Times New Roman" w:cs="Times New Roman"/>
          <w:sz w:val="28"/>
          <w:szCs w:val="28"/>
        </w:rPr>
        <w:t>техническими элементами</w:t>
      </w:r>
      <w:r w:rsidR="00450464" w:rsidRPr="00D36F1C">
        <w:rPr>
          <w:rFonts w:ascii="Times New Roman" w:hAnsi="Times New Roman" w:cs="Times New Roman"/>
          <w:sz w:val="28"/>
          <w:szCs w:val="28"/>
        </w:rPr>
        <w:t xml:space="preserve"> для комфортного ожидания городского наземного пассажирского транспорта</w:t>
      </w:r>
      <w:r w:rsidR="00FA6F1F" w:rsidRPr="00D36F1C">
        <w:rPr>
          <w:rFonts w:ascii="Times New Roman" w:hAnsi="Times New Roman" w:cs="Times New Roman"/>
          <w:sz w:val="28"/>
          <w:szCs w:val="28"/>
        </w:rPr>
        <w:t>;</w:t>
      </w:r>
    </w:p>
    <w:p w:rsidR="00BE66C6" w:rsidRPr="00D36F1C" w:rsidRDefault="00370391" w:rsidP="00E75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C">
        <w:rPr>
          <w:rFonts w:ascii="Times New Roman" w:hAnsi="Times New Roman" w:cs="Times New Roman"/>
          <w:sz w:val="28"/>
          <w:szCs w:val="28"/>
        </w:rPr>
        <w:t>товаропроизводитель</w:t>
      </w:r>
      <w:r w:rsidR="003E2C54" w:rsidRPr="00D36F1C">
        <w:rPr>
          <w:rFonts w:ascii="Times New Roman" w:hAnsi="Times New Roman" w:cs="Times New Roman"/>
          <w:sz w:val="28"/>
          <w:szCs w:val="28"/>
        </w:rPr>
        <w:t xml:space="preserve"> </w:t>
      </w:r>
      <w:r w:rsidR="00BE66C6" w:rsidRPr="00D36F1C">
        <w:rPr>
          <w:rFonts w:ascii="Times New Roman" w:hAnsi="Times New Roman" w:cs="Times New Roman"/>
          <w:sz w:val="28"/>
          <w:szCs w:val="28"/>
        </w:rPr>
        <w:t>–</w:t>
      </w:r>
      <w:r w:rsidR="00C47372" w:rsidRPr="00D36F1C">
        <w:rPr>
          <w:rFonts w:ascii="Times New Roman" w:hAnsi="Times New Roman" w:cs="Times New Roman"/>
          <w:sz w:val="28"/>
          <w:szCs w:val="28"/>
        </w:rPr>
        <w:t xml:space="preserve"> юридическое лицо или индивидуальный предприниматель</w:t>
      </w:r>
      <w:r w:rsidR="008D485A">
        <w:rPr>
          <w:rFonts w:ascii="Times New Roman" w:hAnsi="Times New Roman" w:cs="Times New Roman"/>
          <w:sz w:val="28"/>
          <w:szCs w:val="28"/>
        </w:rPr>
        <w:t>,</w:t>
      </w:r>
      <w:r w:rsidR="00C47372" w:rsidRPr="00D36F1C">
        <w:rPr>
          <w:rFonts w:ascii="Times New Roman" w:hAnsi="Times New Roman" w:cs="Times New Roman"/>
          <w:sz w:val="28"/>
          <w:szCs w:val="28"/>
        </w:rPr>
        <w:t xml:space="preserve"> основным видом</w:t>
      </w:r>
      <w:r w:rsidR="00A4678F" w:rsidRPr="00D36F1C">
        <w:rPr>
          <w:rFonts w:ascii="Times New Roman" w:hAnsi="Times New Roman" w:cs="Times New Roman"/>
          <w:sz w:val="28"/>
          <w:szCs w:val="28"/>
        </w:rPr>
        <w:t xml:space="preserve"> экономической </w:t>
      </w:r>
      <w:r w:rsidR="00C47372" w:rsidRPr="00D36F1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A18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678F" w:rsidRPr="00D36F1C">
        <w:rPr>
          <w:rFonts w:ascii="Times New Roman" w:hAnsi="Times New Roman" w:cs="Times New Roman"/>
          <w:sz w:val="28"/>
          <w:szCs w:val="28"/>
        </w:rPr>
        <w:t xml:space="preserve">(код по ОКВЭД) </w:t>
      </w:r>
      <w:r w:rsidRPr="00D36F1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47372" w:rsidRPr="00D36F1C">
        <w:rPr>
          <w:rFonts w:ascii="Times New Roman" w:hAnsi="Times New Roman" w:cs="Times New Roman"/>
          <w:sz w:val="28"/>
          <w:szCs w:val="28"/>
        </w:rPr>
        <w:t>является производство товаров</w:t>
      </w:r>
      <w:proofErr w:type="gramStart"/>
      <w:r w:rsidR="00651BC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51BC1">
        <w:rPr>
          <w:rFonts w:ascii="Times New Roman" w:hAnsi="Times New Roman" w:cs="Times New Roman"/>
          <w:sz w:val="28"/>
          <w:szCs w:val="28"/>
        </w:rPr>
        <w:t>;</w:t>
      </w:r>
    </w:p>
    <w:p w:rsidR="003638D5" w:rsidRPr="00D36F1C" w:rsidRDefault="00FD1B09" w:rsidP="00FD1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C">
        <w:rPr>
          <w:rFonts w:ascii="Times New Roman" w:hAnsi="Times New Roman" w:cs="Times New Roman"/>
          <w:sz w:val="28"/>
          <w:szCs w:val="28"/>
        </w:rPr>
        <w:t>1.2.</w:t>
      </w:r>
      <w:r w:rsidR="00B50B0D" w:rsidRPr="00D36F1C">
        <w:rPr>
          <w:rFonts w:ascii="Times New Roman" w:hAnsi="Times New Roman" w:cs="Times New Roman"/>
          <w:sz w:val="28"/>
          <w:szCs w:val="28"/>
        </w:rPr>
        <w:t xml:space="preserve"> В абзаце 2 пункта 3.2 </w:t>
      </w:r>
      <w:r w:rsidR="003638D5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слова «</w:t>
      </w:r>
      <w:r w:rsidR="003638D5" w:rsidRPr="00D36F1C">
        <w:rPr>
          <w:rFonts w:ascii="Times New Roman" w:hAnsi="Times New Roman" w:cs="Times New Roman"/>
          <w:sz w:val="28"/>
          <w:szCs w:val="28"/>
        </w:rPr>
        <w:t>в области сохранения, использования, популяризации и охраны объектов культурного наследия</w:t>
      </w:r>
      <w:r w:rsidR="003638D5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» заменить словами </w:t>
      </w: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«</w:t>
      </w:r>
      <w:r w:rsidRPr="00D36F1C">
        <w:rPr>
          <w:rFonts w:ascii="Times New Roman" w:hAnsi="Times New Roman" w:cs="Times New Roman"/>
          <w:sz w:val="28"/>
          <w:szCs w:val="28"/>
        </w:rPr>
        <w:t>в области состояния, содержания, сохранения, использования, популяризации и государственной охраны объектов культурного наследия</w:t>
      </w: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»</w:t>
      </w:r>
      <w:r w:rsidR="00B50B0D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;</w:t>
      </w:r>
    </w:p>
    <w:p w:rsidR="00BA65DF" w:rsidRPr="00D36F1C" w:rsidRDefault="00BA65DF" w:rsidP="00BA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D36F1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D1B09" w:rsidRPr="00D36F1C">
        <w:rPr>
          <w:rFonts w:ascii="Times New Roman" w:hAnsi="Times New Roman" w:cs="Times New Roman"/>
          <w:sz w:val="28"/>
          <w:szCs w:val="28"/>
        </w:rPr>
        <w:t>3</w:t>
      </w:r>
      <w:r w:rsidRPr="00D36F1C">
        <w:rPr>
          <w:rFonts w:ascii="Times New Roman" w:hAnsi="Times New Roman" w:cs="Times New Roman"/>
          <w:sz w:val="28"/>
          <w:szCs w:val="28"/>
        </w:rPr>
        <w:t>.</w:t>
      </w:r>
      <w:r w:rsidRPr="00D36F1C">
        <w:rPr>
          <w:rFonts w:ascii="Times New Roman" w:eastAsia="Calibri" w:hAnsi="Times New Roman" w:cs="Times New Roman"/>
          <w:sz w:val="28"/>
          <w:szCs w:val="28"/>
        </w:rPr>
        <w:t xml:space="preserve"> Пункт 3.8 д</w:t>
      </w: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ополнить абзацем </w:t>
      </w:r>
      <w:r w:rsidR="003E2C54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5 </w:t>
      </w: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следующего содержания:</w:t>
      </w:r>
    </w:p>
    <w:p w:rsidR="00BA65DF" w:rsidRPr="00D36F1C" w:rsidRDefault="00CF2FFB" w:rsidP="00E75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C">
        <w:rPr>
          <w:rFonts w:ascii="Times New Roman" w:hAnsi="Times New Roman" w:cs="Times New Roman"/>
          <w:sz w:val="28"/>
          <w:szCs w:val="28"/>
        </w:rPr>
        <w:t>«</w:t>
      </w:r>
      <w:r w:rsidR="00A41B7A" w:rsidRPr="00D36F1C">
        <w:rPr>
          <w:rFonts w:ascii="Times New Roman" w:hAnsi="Times New Roman" w:cs="Times New Roman"/>
          <w:sz w:val="28"/>
          <w:szCs w:val="28"/>
          <w:lang w:val="x-none" w:eastAsia="ar-SA"/>
        </w:rPr>
        <w:t>Требования к местам размещения</w:t>
      </w:r>
      <w:r w:rsidR="00A41B7A" w:rsidRPr="00D36F1C">
        <w:rPr>
          <w:rFonts w:ascii="Times New Roman" w:hAnsi="Times New Roman" w:cs="Times New Roman"/>
          <w:sz w:val="28"/>
          <w:szCs w:val="28"/>
          <w:lang w:eastAsia="ar-SA"/>
        </w:rPr>
        <w:t xml:space="preserve">, внешнему облику и содержанию </w:t>
      </w:r>
      <w:r w:rsidR="00A41B7A" w:rsidRPr="00D36F1C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нестационарных </w:t>
      </w:r>
      <w:r w:rsidR="00A41B7A" w:rsidRPr="00D36F1C">
        <w:rPr>
          <w:rFonts w:ascii="Times New Roman" w:hAnsi="Times New Roman" w:cs="Times New Roman"/>
          <w:sz w:val="28"/>
          <w:szCs w:val="28"/>
          <w:lang w:eastAsia="ar-SA"/>
        </w:rPr>
        <w:t xml:space="preserve">торговых </w:t>
      </w:r>
      <w:r w:rsidR="00A41B7A" w:rsidRPr="00D36F1C">
        <w:rPr>
          <w:rFonts w:ascii="Times New Roman" w:hAnsi="Times New Roman" w:cs="Times New Roman"/>
          <w:sz w:val="28"/>
          <w:szCs w:val="28"/>
          <w:lang w:val="x-none" w:eastAsia="ar-SA"/>
        </w:rPr>
        <w:t>объектов</w:t>
      </w:r>
      <w:r w:rsidR="00891229" w:rsidRPr="00D36F1C">
        <w:rPr>
          <w:rFonts w:ascii="Times New Roman" w:hAnsi="Times New Roman" w:cs="Times New Roman"/>
          <w:sz w:val="28"/>
          <w:szCs w:val="28"/>
          <w:lang w:eastAsia="ar-SA"/>
        </w:rPr>
        <w:t xml:space="preserve">, в том числе </w:t>
      </w:r>
      <w:r w:rsidR="00FA6F1F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киоск</w:t>
      </w:r>
      <w:r w:rsidR="00826183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</w:t>
      </w:r>
      <w:r w:rsidR="00FA6F1F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или павильон</w:t>
      </w:r>
      <w:r w:rsidR="00826183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</w:t>
      </w:r>
      <w:r w:rsidR="00FA6F1F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 остановочным навесом (павильоном) повышенной комфортности</w:t>
      </w:r>
      <w:r w:rsidR="00891229" w:rsidRPr="00D36F1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41B7A" w:rsidRPr="00D36F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A4241" w:rsidRPr="00D36F1C">
        <w:rPr>
          <w:rFonts w:ascii="Times New Roman" w:hAnsi="Times New Roman" w:cs="Times New Roman"/>
          <w:sz w:val="28"/>
          <w:szCs w:val="28"/>
        </w:rPr>
        <w:t>устанавливаю</w:t>
      </w:r>
      <w:r w:rsidR="00E24D82" w:rsidRPr="00D36F1C">
        <w:rPr>
          <w:rFonts w:ascii="Times New Roman" w:hAnsi="Times New Roman" w:cs="Times New Roman"/>
          <w:sz w:val="28"/>
          <w:szCs w:val="28"/>
        </w:rPr>
        <w:t>тся Правила</w:t>
      </w:r>
      <w:r w:rsidR="00D44F11" w:rsidRPr="00D36F1C">
        <w:rPr>
          <w:rFonts w:ascii="Times New Roman" w:hAnsi="Times New Roman" w:cs="Times New Roman"/>
          <w:sz w:val="28"/>
          <w:szCs w:val="28"/>
        </w:rPr>
        <w:t>ми</w:t>
      </w:r>
      <w:r w:rsidR="00E24D82" w:rsidRPr="00D36F1C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– города Барнаула Алтайского края</w:t>
      </w:r>
      <w:proofErr w:type="gramStart"/>
      <w:r w:rsidR="00B50B0D" w:rsidRPr="00D36F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E2C54" w:rsidRPr="00D36F1C" w:rsidRDefault="003E2C54" w:rsidP="003E2C54">
      <w:pPr>
        <w:shd w:val="clear" w:color="auto" w:fill="FFFFFF"/>
        <w:tabs>
          <w:tab w:val="left" w:pos="13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1.4. Пункт 4.14 изложить в следующей редакции:</w:t>
      </w:r>
    </w:p>
    <w:p w:rsidR="003E2C54" w:rsidRPr="00D36F1C" w:rsidRDefault="003E2C54" w:rsidP="003E2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«4.14. </w:t>
      </w:r>
      <w:r w:rsidRPr="00D36F1C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 w:rsidR="00C16AFD">
        <w:rPr>
          <w:rFonts w:ascii="Times New Roman" w:hAnsi="Times New Roman" w:cs="Times New Roman"/>
          <w:sz w:val="28"/>
          <w:szCs w:val="28"/>
        </w:rPr>
        <w:t xml:space="preserve">НТО </w:t>
      </w:r>
      <w:r w:rsidRPr="00D36F1C">
        <w:rPr>
          <w:rFonts w:ascii="Times New Roman" w:hAnsi="Times New Roman" w:cs="Times New Roman"/>
          <w:sz w:val="28"/>
          <w:szCs w:val="28"/>
        </w:rPr>
        <w:t xml:space="preserve">разрабатывается на 5 лет и утверждается постановлением администрации города до 15 декабря года, предшествующего периоду, на который разрабатывается </w:t>
      </w:r>
      <w:r w:rsidR="00C16AFD">
        <w:rPr>
          <w:rFonts w:ascii="Times New Roman" w:hAnsi="Times New Roman" w:cs="Times New Roman"/>
          <w:sz w:val="28"/>
          <w:szCs w:val="28"/>
        </w:rPr>
        <w:t>С</w:t>
      </w:r>
      <w:r w:rsidRPr="00D36F1C">
        <w:rPr>
          <w:rFonts w:ascii="Times New Roman" w:hAnsi="Times New Roman" w:cs="Times New Roman"/>
          <w:sz w:val="28"/>
          <w:szCs w:val="28"/>
        </w:rPr>
        <w:t>хема размещения</w:t>
      </w:r>
      <w:r w:rsidR="00C16AFD">
        <w:rPr>
          <w:rFonts w:ascii="Times New Roman" w:hAnsi="Times New Roman" w:cs="Times New Roman"/>
          <w:sz w:val="28"/>
          <w:szCs w:val="28"/>
        </w:rPr>
        <w:t xml:space="preserve"> НТО</w:t>
      </w:r>
      <w:r w:rsidRPr="00D36F1C">
        <w:rPr>
          <w:rFonts w:ascii="Times New Roman" w:hAnsi="Times New Roman" w:cs="Times New Roman"/>
          <w:sz w:val="28"/>
          <w:szCs w:val="28"/>
        </w:rPr>
        <w:t xml:space="preserve">. Схема </w:t>
      </w:r>
      <w:r w:rsidR="00C16AFD">
        <w:rPr>
          <w:rFonts w:ascii="Times New Roman" w:hAnsi="Times New Roman" w:cs="Times New Roman"/>
          <w:sz w:val="28"/>
          <w:szCs w:val="28"/>
        </w:rPr>
        <w:t xml:space="preserve">размещения НТО </w:t>
      </w:r>
      <w:r w:rsidRPr="00D36F1C">
        <w:rPr>
          <w:rFonts w:ascii="Times New Roman" w:hAnsi="Times New Roman" w:cs="Times New Roman"/>
          <w:sz w:val="28"/>
          <w:szCs w:val="28"/>
        </w:rPr>
        <w:t xml:space="preserve">начинает действовать с 1 января года, следующего за годом </w:t>
      </w:r>
      <w:r w:rsidR="00C16AFD">
        <w:rPr>
          <w:rFonts w:ascii="Times New Roman" w:hAnsi="Times New Roman" w:cs="Times New Roman"/>
          <w:sz w:val="28"/>
          <w:szCs w:val="28"/>
        </w:rPr>
        <w:t>ее утверждения</w:t>
      </w:r>
      <w:r w:rsidRPr="00D36F1C">
        <w:rPr>
          <w:rFonts w:ascii="Times New Roman" w:hAnsi="Times New Roman" w:cs="Times New Roman"/>
          <w:sz w:val="28"/>
          <w:szCs w:val="28"/>
        </w:rPr>
        <w:t>.</w:t>
      </w:r>
    </w:p>
    <w:p w:rsidR="003E2C54" w:rsidRPr="00D36F1C" w:rsidRDefault="003E2C54" w:rsidP="003E2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C">
        <w:rPr>
          <w:rFonts w:ascii="Times New Roman" w:hAnsi="Times New Roman" w:cs="Times New Roman"/>
          <w:sz w:val="28"/>
          <w:szCs w:val="28"/>
        </w:rPr>
        <w:t xml:space="preserve">В </w:t>
      </w:r>
      <w:r w:rsidR="00C16AFD">
        <w:rPr>
          <w:rFonts w:ascii="Times New Roman" w:hAnsi="Times New Roman" w:cs="Times New Roman"/>
          <w:sz w:val="28"/>
          <w:szCs w:val="28"/>
        </w:rPr>
        <w:t>С</w:t>
      </w:r>
      <w:r w:rsidRPr="00D36F1C">
        <w:rPr>
          <w:rFonts w:ascii="Times New Roman" w:hAnsi="Times New Roman" w:cs="Times New Roman"/>
          <w:sz w:val="28"/>
          <w:szCs w:val="28"/>
        </w:rPr>
        <w:t xml:space="preserve">хему размещения </w:t>
      </w:r>
      <w:r w:rsidR="00C16AFD">
        <w:rPr>
          <w:rFonts w:ascii="Times New Roman" w:hAnsi="Times New Roman" w:cs="Times New Roman"/>
          <w:sz w:val="28"/>
          <w:szCs w:val="28"/>
        </w:rPr>
        <w:t xml:space="preserve">НТО </w:t>
      </w:r>
      <w:r w:rsidRPr="00D36F1C">
        <w:rPr>
          <w:rFonts w:ascii="Times New Roman" w:hAnsi="Times New Roman" w:cs="Times New Roman"/>
          <w:sz w:val="28"/>
          <w:szCs w:val="28"/>
        </w:rPr>
        <w:t>не чаще одного раза в полугодие могут быть внесены изменения.</w:t>
      </w:r>
    </w:p>
    <w:p w:rsidR="003E2C54" w:rsidRPr="00D36F1C" w:rsidRDefault="003E2C54" w:rsidP="003E2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C">
        <w:rPr>
          <w:rFonts w:ascii="Times New Roman" w:hAnsi="Times New Roman" w:cs="Times New Roman"/>
          <w:sz w:val="28"/>
          <w:szCs w:val="28"/>
        </w:rPr>
        <w:t xml:space="preserve">Администрации районов города </w:t>
      </w: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срок до 1 февраля и 1 августа </w:t>
      </w:r>
      <w:r w:rsidRPr="00D36F1C">
        <w:rPr>
          <w:rFonts w:ascii="Times New Roman" w:hAnsi="Times New Roman" w:cs="Times New Roman"/>
          <w:sz w:val="28"/>
          <w:szCs w:val="28"/>
        </w:rPr>
        <w:t>года направляют предложения по вне</w:t>
      </w:r>
      <w:r w:rsidR="00C16AFD">
        <w:rPr>
          <w:rFonts w:ascii="Times New Roman" w:hAnsi="Times New Roman" w:cs="Times New Roman"/>
          <w:sz w:val="28"/>
          <w:szCs w:val="28"/>
        </w:rPr>
        <w:t>сению изменений и дополнений в С</w:t>
      </w:r>
      <w:r w:rsidRPr="00D36F1C">
        <w:rPr>
          <w:rFonts w:ascii="Times New Roman" w:hAnsi="Times New Roman" w:cs="Times New Roman"/>
          <w:sz w:val="28"/>
          <w:szCs w:val="28"/>
        </w:rPr>
        <w:t xml:space="preserve">хему размещения НТО в уполномоченный орган. Изменения в Схему размещения </w:t>
      </w:r>
      <w:r w:rsidR="00C16AFD">
        <w:rPr>
          <w:rFonts w:ascii="Times New Roman" w:hAnsi="Times New Roman" w:cs="Times New Roman"/>
          <w:sz w:val="28"/>
          <w:szCs w:val="28"/>
        </w:rPr>
        <w:t xml:space="preserve">НТО вносятся </w:t>
      </w:r>
      <w:r w:rsidR="00651BC1">
        <w:rPr>
          <w:rFonts w:ascii="Times New Roman" w:hAnsi="Times New Roman" w:cs="Times New Roman"/>
          <w:sz w:val="28"/>
          <w:szCs w:val="28"/>
        </w:rPr>
        <w:t>в порядке</w:t>
      </w:r>
      <w:r w:rsidRPr="00D36F1C">
        <w:rPr>
          <w:rFonts w:ascii="Times New Roman" w:hAnsi="Times New Roman" w:cs="Times New Roman"/>
          <w:sz w:val="28"/>
          <w:szCs w:val="28"/>
        </w:rPr>
        <w:t>, предусмотренн</w:t>
      </w:r>
      <w:r w:rsidR="00651BC1">
        <w:rPr>
          <w:rFonts w:ascii="Times New Roman" w:hAnsi="Times New Roman" w:cs="Times New Roman"/>
          <w:sz w:val="28"/>
          <w:szCs w:val="28"/>
        </w:rPr>
        <w:t>ом</w:t>
      </w:r>
      <w:r w:rsidRPr="00D36F1C">
        <w:rPr>
          <w:rFonts w:ascii="Times New Roman" w:hAnsi="Times New Roman" w:cs="Times New Roman"/>
          <w:sz w:val="28"/>
          <w:szCs w:val="28"/>
        </w:rPr>
        <w:t xml:space="preserve"> для разработки и утверждения Схемы размещения НТО.</w:t>
      </w:r>
    </w:p>
    <w:p w:rsidR="003E2C54" w:rsidRPr="00D36F1C" w:rsidRDefault="003E2C54" w:rsidP="003E2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C">
        <w:rPr>
          <w:rFonts w:ascii="Times New Roman" w:hAnsi="Times New Roman" w:cs="Times New Roman"/>
          <w:sz w:val="28"/>
          <w:szCs w:val="28"/>
        </w:rPr>
        <w:t xml:space="preserve">Внесение изменений в Схему размещения </w:t>
      </w:r>
      <w:r w:rsidR="00C16AFD">
        <w:rPr>
          <w:rFonts w:ascii="Times New Roman" w:hAnsi="Times New Roman" w:cs="Times New Roman"/>
          <w:sz w:val="28"/>
          <w:szCs w:val="28"/>
        </w:rPr>
        <w:t xml:space="preserve">НТО </w:t>
      </w:r>
      <w:r w:rsidRPr="00D36F1C">
        <w:rPr>
          <w:rFonts w:ascii="Times New Roman" w:hAnsi="Times New Roman" w:cs="Times New Roman"/>
          <w:sz w:val="28"/>
          <w:szCs w:val="28"/>
        </w:rPr>
        <w:t>осуществляется</w:t>
      </w:r>
      <w:r w:rsidR="00C16A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6F1C">
        <w:rPr>
          <w:rFonts w:ascii="Times New Roman" w:hAnsi="Times New Roman" w:cs="Times New Roman"/>
          <w:sz w:val="28"/>
          <w:szCs w:val="28"/>
        </w:rPr>
        <w:t xml:space="preserve"> до 15 июня и 15 декабря года, и утверждается постановлением администрации города, которое вступает в силу со дня официального опубликования</w:t>
      </w:r>
      <w:proofErr w:type="gramStart"/>
      <w:r w:rsidRPr="00D36F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607F4" w:rsidRPr="00D36F1C" w:rsidRDefault="007607F4" w:rsidP="00E75AF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D36F1C">
        <w:rPr>
          <w:rFonts w:ascii="Times New Roman" w:hAnsi="Times New Roman" w:cs="Times New Roman"/>
          <w:sz w:val="28"/>
          <w:szCs w:val="28"/>
        </w:rPr>
        <w:t>1.</w:t>
      </w:r>
      <w:r w:rsidR="003E2C54" w:rsidRPr="00D36F1C">
        <w:rPr>
          <w:rFonts w:ascii="Times New Roman" w:hAnsi="Times New Roman" w:cs="Times New Roman"/>
          <w:sz w:val="28"/>
          <w:szCs w:val="28"/>
        </w:rPr>
        <w:t>5</w:t>
      </w:r>
      <w:r w:rsidRPr="00D36F1C">
        <w:rPr>
          <w:rFonts w:ascii="Times New Roman" w:hAnsi="Times New Roman" w:cs="Times New Roman"/>
          <w:sz w:val="28"/>
          <w:szCs w:val="28"/>
        </w:rPr>
        <w:t xml:space="preserve">. </w:t>
      </w:r>
      <w:r w:rsidRPr="00D36F1C">
        <w:rPr>
          <w:rFonts w:ascii="Times New Roman" w:eastAsia="Calibri" w:hAnsi="Times New Roman" w:cs="Times New Roman"/>
          <w:sz w:val="28"/>
          <w:szCs w:val="28"/>
        </w:rPr>
        <w:t>Пункт 5.4 д</w:t>
      </w: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ополнить </w:t>
      </w:r>
      <w:r w:rsidR="00C16AFD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абзац</w:t>
      </w:r>
      <w:r w:rsidR="00C0540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ем</w:t>
      </w:r>
      <w:r w:rsidR="00C16AFD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C16A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6</w:t>
      </w: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следующего содержания:</w:t>
      </w:r>
    </w:p>
    <w:p w:rsidR="00C16AFD" w:rsidRDefault="007607F4" w:rsidP="001F2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«- </w:t>
      </w:r>
      <w:r w:rsidR="001F239F"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размещения НТО </w:t>
      </w:r>
      <w:r w:rsidR="003E2C54" w:rsidRPr="00D36F1C">
        <w:rPr>
          <w:rFonts w:ascii="Times New Roman" w:hAnsi="Times New Roman" w:cs="Times New Roman"/>
          <w:sz w:val="28"/>
          <w:szCs w:val="28"/>
        </w:rPr>
        <w:t>товаропроизводителями</w:t>
      </w:r>
      <w:r w:rsidR="001F239F" w:rsidRPr="00D36F1C">
        <w:rPr>
          <w:rFonts w:ascii="Times New Roman" w:hAnsi="Times New Roman" w:cs="Times New Roman"/>
          <w:sz w:val="28"/>
          <w:szCs w:val="28"/>
        </w:rPr>
        <w:t xml:space="preserve">, </w:t>
      </w:r>
      <w:r w:rsidR="00651BC1">
        <w:rPr>
          <w:rFonts w:ascii="Times New Roman" w:hAnsi="Times New Roman" w:cs="Times New Roman"/>
          <w:sz w:val="28"/>
          <w:szCs w:val="28"/>
        </w:rPr>
        <w:t>включенны</w:t>
      </w:r>
      <w:r w:rsidR="00C16AFD">
        <w:rPr>
          <w:rFonts w:ascii="Times New Roman" w:hAnsi="Times New Roman" w:cs="Times New Roman"/>
          <w:sz w:val="28"/>
          <w:szCs w:val="28"/>
        </w:rPr>
        <w:t>ми</w:t>
      </w:r>
      <w:r w:rsidR="00651BC1">
        <w:rPr>
          <w:rFonts w:ascii="Times New Roman" w:hAnsi="Times New Roman" w:cs="Times New Roman"/>
          <w:sz w:val="28"/>
          <w:szCs w:val="28"/>
        </w:rPr>
        <w:t xml:space="preserve"> в единый реестр </w:t>
      </w:r>
      <w:r w:rsidR="001F239F" w:rsidRPr="00D36F1C">
        <w:rPr>
          <w:rFonts w:ascii="Times New Roman" w:hAnsi="Times New Roman" w:cs="Times New Roman"/>
          <w:sz w:val="28"/>
          <w:szCs w:val="28"/>
        </w:rPr>
        <w:t>субъект</w:t>
      </w:r>
      <w:r w:rsidR="00651BC1">
        <w:rPr>
          <w:rFonts w:ascii="Times New Roman" w:hAnsi="Times New Roman" w:cs="Times New Roman"/>
          <w:sz w:val="28"/>
          <w:szCs w:val="28"/>
        </w:rPr>
        <w:t>ов</w:t>
      </w:r>
      <w:r w:rsidR="001F239F" w:rsidRPr="00D36F1C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 w:rsidR="005873BD" w:rsidRPr="00D36F1C">
        <w:rPr>
          <w:rFonts w:ascii="Times New Roman" w:hAnsi="Times New Roman" w:cs="Times New Roman"/>
          <w:sz w:val="28"/>
          <w:szCs w:val="28"/>
        </w:rPr>
        <w:t xml:space="preserve"> </w:t>
      </w:r>
      <w:r w:rsidR="00FC4119" w:rsidRPr="00D36F1C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Start"/>
      <w:r w:rsidR="001F239F" w:rsidRPr="00D36F1C">
        <w:rPr>
          <w:rFonts w:ascii="Times New Roman" w:hAnsi="Times New Roman" w:cs="Times New Roman"/>
          <w:sz w:val="28"/>
          <w:szCs w:val="28"/>
        </w:rPr>
        <w:t>.</w:t>
      </w:r>
      <w:r w:rsidR="00C16AF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24F2F" w:rsidRPr="00324F2F" w:rsidRDefault="00C16AFD" w:rsidP="001F2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2F">
        <w:rPr>
          <w:rFonts w:ascii="Times New Roman" w:hAnsi="Times New Roman" w:cs="Times New Roman"/>
          <w:sz w:val="28"/>
          <w:szCs w:val="28"/>
        </w:rPr>
        <w:t xml:space="preserve">2. </w:t>
      </w:r>
      <w:r w:rsidR="00C05403">
        <w:rPr>
          <w:rFonts w:ascii="Times New Roman" w:hAnsi="Times New Roman" w:cs="Times New Roman"/>
          <w:sz w:val="28"/>
          <w:szCs w:val="28"/>
        </w:rPr>
        <w:t>Р</w:t>
      </w:r>
      <w:r w:rsidR="00324F2F" w:rsidRPr="00324F2F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</w:t>
      </w:r>
      <w:r w:rsidR="00324F2F">
        <w:rPr>
          <w:rFonts w:ascii="Times New Roman" w:hAnsi="Times New Roman" w:cs="Times New Roman"/>
          <w:sz w:val="28"/>
          <w:szCs w:val="28"/>
        </w:rPr>
        <w:t xml:space="preserve">, </w:t>
      </w:r>
      <w:r w:rsidR="00C0540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24F2F">
        <w:rPr>
          <w:rFonts w:ascii="Times New Roman" w:hAnsi="Times New Roman" w:cs="Times New Roman"/>
          <w:sz w:val="28"/>
          <w:szCs w:val="28"/>
        </w:rPr>
        <w:t>за исключением пункта 1.5</w:t>
      </w:r>
      <w:r w:rsidR="00C0540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24F2F">
        <w:rPr>
          <w:rFonts w:ascii="Times New Roman" w:hAnsi="Times New Roman" w:cs="Times New Roman"/>
          <w:sz w:val="28"/>
          <w:szCs w:val="28"/>
        </w:rPr>
        <w:t>вступа</w:t>
      </w:r>
      <w:r w:rsidR="00C05403">
        <w:rPr>
          <w:rFonts w:ascii="Times New Roman" w:hAnsi="Times New Roman" w:cs="Times New Roman"/>
          <w:sz w:val="28"/>
          <w:szCs w:val="28"/>
        </w:rPr>
        <w:t>ет</w:t>
      </w:r>
      <w:r w:rsidR="00324F2F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8D485A">
        <w:rPr>
          <w:rFonts w:ascii="Times New Roman" w:hAnsi="Times New Roman" w:cs="Times New Roman"/>
          <w:sz w:val="28"/>
          <w:szCs w:val="28"/>
        </w:rPr>
        <w:t>01.04.2021</w:t>
      </w:r>
      <w:r w:rsidR="00324F2F">
        <w:rPr>
          <w:rFonts w:ascii="Times New Roman" w:hAnsi="Times New Roman" w:cs="Times New Roman"/>
          <w:sz w:val="28"/>
          <w:szCs w:val="28"/>
        </w:rPr>
        <w:t>.</w:t>
      </w:r>
    </w:p>
    <w:p w:rsidR="00FE0A44" w:rsidRPr="00D36F1C" w:rsidRDefault="00C16AFD" w:rsidP="00E75AF8">
      <w:pPr>
        <w:shd w:val="clear" w:color="auto" w:fill="FFFFFF"/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C6CEB" w:rsidRPr="00D36F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0A44" w:rsidRPr="00D36F1C">
        <w:rPr>
          <w:rFonts w:ascii="Times New Roman" w:hAnsi="Times New Roman" w:cs="Times New Roman"/>
          <w:sz w:val="28"/>
          <w:szCs w:val="28"/>
        </w:rPr>
        <w:t xml:space="preserve">Комитету информационной политики (Андреева Е.С.) обеспечить </w:t>
      </w:r>
      <w:r w:rsidR="00B577EC" w:rsidRPr="00D36F1C">
        <w:rPr>
          <w:rFonts w:ascii="Times New Roman" w:hAnsi="Times New Roman" w:cs="Times New Roman"/>
          <w:sz w:val="28"/>
          <w:szCs w:val="28"/>
        </w:rPr>
        <w:t xml:space="preserve">опубликование решения в газете «Вечерний Барнаул» и </w:t>
      </w:r>
      <w:r w:rsidR="00FE0A44" w:rsidRPr="00D36F1C">
        <w:rPr>
          <w:rFonts w:ascii="Times New Roman" w:hAnsi="Times New Roman" w:cs="Times New Roman"/>
          <w:sz w:val="28"/>
          <w:szCs w:val="28"/>
        </w:rPr>
        <w:t>размещение решения на официальном Интернет-сайте города Барнаула.</w:t>
      </w:r>
    </w:p>
    <w:p w:rsidR="00DC6CEB" w:rsidRPr="00D36F1C" w:rsidRDefault="00C16AFD" w:rsidP="00E75AF8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C6CEB" w:rsidRPr="00D36F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C6CEB" w:rsidRPr="00D36F1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C6CEB" w:rsidRPr="00D36F1C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комитет по экономической политике и собственности (</w:t>
      </w:r>
      <w:proofErr w:type="spellStart"/>
      <w:r w:rsidR="00DC6CEB" w:rsidRPr="00D36F1C">
        <w:rPr>
          <w:rFonts w:ascii="Times New Roman" w:eastAsia="Calibri" w:hAnsi="Times New Roman" w:cs="Times New Roman"/>
          <w:sz w:val="28"/>
          <w:szCs w:val="28"/>
        </w:rPr>
        <w:t>Касплер</w:t>
      </w:r>
      <w:proofErr w:type="spellEnd"/>
      <w:r w:rsidR="00DC6CEB" w:rsidRPr="00D36F1C">
        <w:rPr>
          <w:rFonts w:ascii="Times New Roman" w:eastAsia="Calibri" w:hAnsi="Times New Roman" w:cs="Times New Roman"/>
          <w:sz w:val="28"/>
          <w:szCs w:val="28"/>
        </w:rPr>
        <w:t xml:space="preserve"> В.В.).</w:t>
      </w:r>
    </w:p>
    <w:p w:rsidR="00DC6CEB" w:rsidRPr="00D36F1C" w:rsidRDefault="00DC6CEB" w:rsidP="00DC6CE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CEB" w:rsidRPr="00D36F1C" w:rsidRDefault="00DC6CEB" w:rsidP="00DC6CE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4423"/>
      </w:tblGrid>
      <w:tr w:rsidR="00DC6CEB" w:rsidRPr="00DC6CEB" w:rsidTr="00DC6CEB">
        <w:tc>
          <w:tcPr>
            <w:tcW w:w="4068" w:type="dxa"/>
          </w:tcPr>
          <w:p w:rsidR="00DC6CEB" w:rsidRPr="00D36F1C" w:rsidRDefault="00DC6CEB" w:rsidP="00DC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D36F1C">
              <w:rPr>
                <w:rFonts w:ascii="Times New Roman" w:eastAsia="Calibri" w:hAnsi="Times New Roman" w:cs="Times New Roman"/>
                <w:bCs/>
                <w:sz w:val="28"/>
              </w:rPr>
              <w:t>Председатель городской Думы</w:t>
            </w:r>
          </w:p>
          <w:p w:rsidR="00DC6CEB" w:rsidRPr="00D36F1C" w:rsidRDefault="00DC6CEB" w:rsidP="00DC6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C6CEB" w:rsidRPr="00D36F1C" w:rsidRDefault="00DC6CEB" w:rsidP="00DC6C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D36F1C">
              <w:rPr>
                <w:rFonts w:ascii="Times New Roman" w:eastAsia="Calibri" w:hAnsi="Times New Roman" w:cs="Times New Roman"/>
                <w:sz w:val="28"/>
              </w:rPr>
              <w:t xml:space="preserve">Г.А. </w:t>
            </w:r>
            <w:proofErr w:type="spellStart"/>
            <w:r w:rsidRPr="00D36F1C">
              <w:rPr>
                <w:rFonts w:ascii="Times New Roman" w:eastAsia="Calibri" w:hAnsi="Times New Roman" w:cs="Times New Roman"/>
                <w:sz w:val="28"/>
              </w:rPr>
              <w:t>Буевич</w:t>
            </w:r>
            <w:proofErr w:type="spellEnd"/>
          </w:p>
        </w:tc>
        <w:tc>
          <w:tcPr>
            <w:tcW w:w="1080" w:type="dxa"/>
          </w:tcPr>
          <w:p w:rsidR="00DC6CEB" w:rsidRPr="00D36F1C" w:rsidRDefault="00DC6CEB" w:rsidP="00DC6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423" w:type="dxa"/>
          </w:tcPr>
          <w:p w:rsidR="00DC6CEB" w:rsidRPr="00D36F1C" w:rsidRDefault="00DC6CEB" w:rsidP="00DC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D36F1C">
              <w:rPr>
                <w:rFonts w:ascii="Times New Roman" w:eastAsia="Calibri" w:hAnsi="Times New Roman" w:cs="Times New Roman"/>
                <w:bCs/>
                <w:sz w:val="28"/>
              </w:rPr>
              <w:t>Глава города</w:t>
            </w:r>
          </w:p>
          <w:p w:rsidR="00DC6CEB" w:rsidRPr="00D36F1C" w:rsidRDefault="00DC6CEB" w:rsidP="00DC6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C6CEB" w:rsidRPr="00DC6CEB" w:rsidRDefault="00C01971" w:rsidP="00C019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D36F1C">
              <w:rPr>
                <w:rFonts w:ascii="Times New Roman" w:eastAsia="Calibri" w:hAnsi="Times New Roman" w:cs="Times New Roman"/>
                <w:sz w:val="28"/>
              </w:rPr>
              <w:t>В.Г. Франк</w:t>
            </w:r>
          </w:p>
        </w:tc>
      </w:tr>
    </w:tbl>
    <w:p w:rsidR="009B3CFE" w:rsidRPr="00DC6CEB" w:rsidRDefault="009B3CFE" w:rsidP="009B3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B3CFE" w:rsidRPr="00DC6CEB" w:rsidSect="002D56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F9" w:rsidRDefault="00BC5AF9" w:rsidP="002B68C6">
      <w:pPr>
        <w:spacing w:after="0" w:line="240" w:lineRule="auto"/>
      </w:pPr>
      <w:r>
        <w:separator/>
      </w:r>
    </w:p>
  </w:endnote>
  <w:endnote w:type="continuationSeparator" w:id="0">
    <w:p w:rsidR="00BC5AF9" w:rsidRDefault="00BC5AF9" w:rsidP="002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F9" w:rsidRDefault="00BC5AF9" w:rsidP="002B68C6">
      <w:pPr>
        <w:spacing w:after="0" w:line="240" w:lineRule="auto"/>
      </w:pPr>
      <w:r>
        <w:separator/>
      </w:r>
    </w:p>
  </w:footnote>
  <w:footnote w:type="continuationSeparator" w:id="0">
    <w:p w:rsidR="00BC5AF9" w:rsidRDefault="00BC5AF9" w:rsidP="002B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332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68C6" w:rsidRPr="00C3601C" w:rsidRDefault="007A205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360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68C6" w:rsidRPr="00C360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60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4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60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68C6" w:rsidRDefault="002B68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EB"/>
    <w:rsid w:val="000054AD"/>
    <w:rsid w:val="000332EC"/>
    <w:rsid w:val="000363E9"/>
    <w:rsid w:val="000A1A37"/>
    <w:rsid w:val="000C3975"/>
    <w:rsid w:val="000D2F9D"/>
    <w:rsid w:val="00155A8D"/>
    <w:rsid w:val="001603CB"/>
    <w:rsid w:val="001A5818"/>
    <w:rsid w:val="001D269B"/>
    <w:rsid w:val="001F239F"/>
    <w:rsid w:val="00231EF2"/>
    <w:rsid w:val="00281AFF"/>
    <w:rsid w:val="002A2878"/>
    <w:rsid w:val="002A3526"/>
    <w:rsid w:val="002B68C6"/>
    <w:rsid w:val="002D5645"/>
    <w:rsid w:val="00324F2F"/>
    <w:rsid w:val="003638D5"/>
    <w:rsid w:val="0036489C"/>
    <w:rsid w:val="003677B2"/>
    <w:rsid w:val="00370391"/>
    <w:rsid w:val="003A1DA4"/>
    <w:rsid w:val="003E2C54"/>
    <w:rsid w:val="003E5D67"/>
    <w:rsid w:val="0043142B"/>
    <w:rsid w:val="00450464"/>
    <w:rsid w:val="00456BD8"/>
    <w:rsid w:val="00535939"/>
    <w:rsid w:val="005873BD"/>
    <w:rsid w:val="005A1817"/>
    <w:rsid w:val="005A4772"/>
    <w:rsid w:val="005D24C9"/>
    <w:rsid w:val="006407C1"/>
    <w:rsid w:val="006441E6"/>
    <w:rsid w:val="00651BC1"/>
    <w:rsid w:val="00672EF2"/>
    <w:rsid w:val="007607F4"/>
    <w:rsid w:val="00787314"/>
    <w:rsid w:val="007A205B"/>
    <w:rsid w:val="007E508E"/>
    <w:rsid w:val="008079C0"/>
    <w:rsid w:val="00826183"/>
    <w:rsid w:val="008335A7"/>
    <w:rsid w:val="008753CC"/>
    <w:rsid w:val="00891229"/>
    <w:rsid w:val="008967D9"/>
    <w:rsid w:val="008969FD"/>
    <w:rsid w:val="008B413E"/>
    <w:rsid w:val="008D485A"/>
    <w:rsid w:val="00905634"/>
    <w:rsid w:val="009067D5"/>
    <w:rsid w:val="009328CF"/>
    <w:rsid w:val="009520E6"/>
    <w:rsid w:val="00970661"/>
    <w:rsid w:val="009B3CFE"/>
    <w:rsid w:val="00A35521"/>
    <w:rsid w:val="00A41B7A"/>
    <w:rsid w:val="00A4678F"/>
    <w:rsid w:val="00A5126B"/>
    <w:rsid w:val="00A549FC"/>
    <w:rsid w:val="00A757FA"/>
    <w:rsid w:val="00A7768A"/>
    <w:rsid w:val="00AD1F07"/>
    <w:rsid w:val="00B50B0D"/>
    <w:rsid w:val="00B577EC"/>
    <w:rsid w:val="00B6222E"/>
    <w:rsid w:val="00B966A7"/>
    <w:rsid w:val="00BA65DF"/>
    <w:rsid w:val="00BC5AF9"/>
    <w:rsid w:val="00BE66C6"/>
    <w:rsid w:val="00C01971"/>
    <w:rsid w:val="00C05403"/>
    <w:rsid w:val="00C16AFD"/>
    <w:rsid w:val="00C35498"/>
    <w:rsid w:val="00C3601C"/>
    <w:rsid w:val="00C47372"/>
    <w:rsid w:val="00C53483"/>
    <w:rsid w:val="00C55985"/>
    <w:rsid w:val="00C620B4"/>
    <w:rsid w:val="00CD1BB7"/>
    <w:rsid w:val="00CF2FFB"/>
    <w:rsid w:val="00CF6B36"/>
    <w:rsid w:val="00D36F1C"/>
    <w:rsid w:val="00D44F11"/>
    <w:rsid w:val="00D65B09"/>
    <w:rsid w:val="00DA08EB"/>
    <w:rsid w:val="00DA4241"/>
    <w:rsid w:val="00DB1253"/>
    <w:rsid w:val="00DC4FC7"/>
    <w:rsid w:val="00DC6CEB"/>
    <w:rsid w:val="00E03130"/>
    <w:rsid w:val="00E24D82"/>
    <w:rsid w:val="00E52D14"/>
    <w:rsid w:val="00E75AF8"/>
    <w:rsid w:val="00EB3D34"/>
    <w:rsid w:val="00EF519F"/>
    <w:rsid w:val="00F14D30"/>
    <w:rsid w:val="00F3139C"/>
    <w:rsid w:val="00F96ABB"/>
    <w:rsid w:val="00FA4AB6"/>
    <w:rsid w:val="00FA6F1F"/>
    <w:rsid w:val="00FB3BAD"/>
    <w:rsid w:val="00FC4119"/>
    <w:rsid w:val="00FD1B09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C6"/>
  </w:style>
  <w:style w:type="paragraph" w:styleId="a7">
    <w:name w:val="footer"/>
    <w:basedOn w:val="a"/>
    <w:link w:val="a8"/>
    <w:uiPriority w:val="99"/>
    <w:unhideWhenUsed/>
    <w:rsid w:val="002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C6"/>
  </w:style>
  <w:style w:type="paragraph" w:customStyle="1" w:styleId="ConsPlusNormal">
    <w:name w:val="ConsPlusNormal"/>
    <w:rsid w:val="00F14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370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C6"/>
  </w:style>
  <w:style w:type="paragraph" w:styleId="a7">
    <w:name w:val="footer"/>
    <w:basedOn w:val="a"/>
    <w:link w:val="a8"/>
    <w:uiPriority w:val="99"/>
    <w:unhideWhenUsed/>
    <w:rsid w:val="002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C6"/>
  </w:style>
  <w:style w:type="paragraph" w:customStyle="1" w:styleId="ConsPlusNormal">
    <w:name w:val="ConsPlusNormal"/>
    <w:rsid w:val="00F14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370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3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00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Ирина М. Черкашина</cp:lastModifiedBy>
  <cp:revision>6</cp:revision>
  <cp:lastPrinted>2020-09-09T08:59:00Z</cp:lastPrinted>
  <dcterms:created xsi:type="dcterms:W3CDTF">2020-09-09T08:47:00Z</dcterms:created>
  <dcterms:modified xsi:type="dcterms:W3CDTF">2020-09-09T09:38:00Z</dcterms:modified>
</cp:coreProperties>
</file>