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C73BB6">
      <w:pPr>
        <w:ind w:left="5670"/>
        <w:rPr>
          <w:b/>
          <w:bCs/>
          <w:color w:val="000000"/>
          <w:spacing w:val="-2"/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C73BB6">
        <w:rPr>
          <w:sz w:val="28"/>
          <w:szCs w:val="28"/>
        </w:rPr>
        <w:t xml:space="preserve"> от </w:t>
      </w:r>
      <w:bookmarkStart w:id="0" w:name="_GoBack"/>
      <w:bookmarkEnd w:id="0"/>
      <w:r w:rsidR="00C73BB6" w:rsidRPr="00C73BB6">
        <w:rPr>
          <w:b/>
          <w:bCs/>
          <w:sz w:val="28"/>
          <w:szCs w:val="28"/>
        </w:rPr>
        <w:t>27.10.2021</w:t>
      </w:r>
      <w:r w:rsidR="00C73BB6" w:rsidRPr="00C73BB6">
        <w:rPr>
          <w:bCs/>
          <w:sz w:val="28"/>
          <w:szCs w:val="28"/>
        </w:rPr>
        <w:t xml:space="preserve">                                         </w:t>
      </w:r>
      <w:r w:rsidR="00C73BB6">
        <w:rPr>
          <w:bCs/>
          <w:sz w:val="28"/>
          <w:szCs w:val="28"/>
        </w:rPr>
        <w:t xml:space="preserve">      </w:t>
      </w:r>
      <w:r w:rsidR="00C73BB6" w:rsidRPr="00C73BB6">
        <w:rPr>
          <w:b/>
          <w:bCs/>
          <w:sz w:val="28"/>
          <w:szCs w:val="28"/>
        </w:rPr>
        <w:t>№ 200/151/ПР-1972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6C1C38">
        <w:rPr>
          <w:rFonts w:ascii="Times New Roman" w:hAnsi="Times New Roman" w:cs="Times New Roman"/>
          <w:sz w:val="27"/>
          <w:szCs w:val="27"/>
        </w:rPr>
        <w:t>Профинтерна</w:t>
      </w:r>
      <w:proofErr w:type="spellEnd"/>
      <w:r w:rsidR="006C1C38">
        <w:rPr>
          <w:rFonts w:ascii="Times New Roman" w:hAnsi="Times New Roman" w:cs="Times New Roman"/>
          <w:sz w:val="27"/>
          <w:szCs w:val="27"/>
        </w:rPr>
        <w:t>, 20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3812B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C1C38">
              <w:rPr>
                <w:rFonts w:ascii="Times New Roman" w:hAnsi="Times New Roman" w:cs="Times New Roman"/>
                <w:sz w:val="27"/>
                <w:szCs w:val="27"/>
              </w:rPr>
              <w:t>Профинтерна</w:t>
            </w:r>
            <w:proofErr w:type="spellEnd"/>
            <w:r w:rsidR="006C1C38">
              <w:rPr>
                <w:rFonts w:ascii="Times New Roman" w:hAnsi="Times New Roman" w:cs="Times New Roman"/>
                <w:sz w:val="27"/>
                <w:szCs w:val="27"/>
              </w:rPr>
              <w:t>, 20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>22:63:040404:100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>1922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AA0E0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6C1C3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 от </w:t>
            </w:r>
            <w:r w:rsidR="006C1C38">
              <w:rPr>
                <w:rFonts w:ascii="Times New Roman" w:hAnsi="Times New Roman" w:cs="Times New Roman"/>
                <w:sz w:val="27"/>
                <w:szCs w:val="27"/>
              </w:rPr>
              <w:t>14.11.2016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6C1C38">
              <w:rPr>
                <w:rFonts w:ascii="Times New Roman" w:hAnsi="Times New Roman" w:cs="Times New Roman"/>
                <w:sz w:val="27"/>
                <w:szCs w:val="27"/>
              </w:rPr>
              <w:t>266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-р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B3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71745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1A7EC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 xml:space="preserve">163,9 </w:t>
            </w:r>
            <w:proofErr w:type="spellStart"/>
            <w:r w:rsidR="00F651A2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F651A2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6B3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>117,6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60601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06015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6B3226">
              <w:rPr>
                <w:rFonts w:ascii="Times New Roman" w:hAnsi="Times New Roman" w:cs="Times New Roman"/>
                <w:sz w:val="27"/>
                <w:szCs w:val="27"/>
              </w:rPr>
              <w:t>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6C1C3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541</w:t>
            </w:r>
            <w:r w:rsidR="00FB26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B2663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FB2663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6C1C38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1C38">
              <w:rPr>
                <w:rFonts w:ascii="Times New Roman" w:hAnsi="Times New Roman" w:cs="Times New Roman"/>
                <w:sz w:val="27"/>
                <w:szCs w:val="27"/>
              </w:rPr>
              <w:t>22:63:040404:16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A6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9F0763">
            <w:pPr>
              <w:jc w:val="both"/>
              <w:rPr>
                <w:sz w:val="27"/>
                <w:szCs w:val="27"/>
              </w:rPr>
            </w:pPr>
            <w:r w:rsidRPr="006C1C38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6C1C38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6C1C38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Default="006C1C38">
            <w:r w:rsidRPr="0003568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6C1C38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6C1C38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Default="006C1C38">
            <w:r w:rsidRPr="0003568A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38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B11A5D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</w:t>
            </w:r>
            <w:r w:rsidR="00B11A5D">
              <w:rPr>
                <w:sz w:val="27"/>
                <w:szCs w:val="27"/>
              </w:rPr>
              <w:t>атровая</w:t>
            </w:r>
            <w:proofErr w:type="gramEnd"/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 w:rsidR="009A6197"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97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6C1C38">
              <w:rPr>
                <w:sz w:val="27"/>
                <w:szCs w:val="27"/>
              </w:rPr>
              <w:t>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C407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C407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9.</w:t>
            </w:r>
            <w:r w:rsidR="009F0763"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591DF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="008F4C54"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B11A5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FC39F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4E6A1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E" w:rsidRPr="009F0763" w:rsidRDefault="004E6A1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6C1C38" w:rsidP="004E6A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вытяжная</w:t>
            </w:r>
            <w:r w:rsidR="008F4C54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B11A5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4E6A14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E0AD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</w:tbl>
    <w:p w:rsidR="009F0763" w:rsidRDefault="009F076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Default="00B11A5D" w:rsidP="00B11A5D"/>
    <w:p w:rsidR="00B11A5D" w:rsidRPr="00674E53" w:rsidRDefault="00B11A5D" w:rsidP="00B11A5D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B11A5D" w:rsidRPr="00674E53" w:rsidRDefault="00B11A5D" w:rsidP="00B11A5D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B11A5D" w:rsidRPr="00674E53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Телефонная</w:t>
      </w:r>
      <w:proofErr w:type="spellEnd"/>
      <w:r>
        <w:rPr>
          <w:rFonts w:ascii="Times New Roman" w:hAnsi="Times New Roman" w:cs="Times New Roman"/>
          <w:sz w:val="27"/>
          <w:szCs w:val="27"/>
        </w:rPr>
        <w:t>, 34</w:t>
      </w:r>
    </w:p>
    <w:p w:rsidR="00B11A5D" w:rsidRPr="00462B7E" w:rsidRDefault="00B11A5D" w:rsidP="00B11A5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11A5D" w:rsidRPr="00462B7E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B11A5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ул.Телефонная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34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11A5D">
              <w:rPr>
                <w:rFonts w:ascii="Times New Roman" w:hAnsi="Times New Roman" w:cs="Times New Roman"/>
                <w:sz w:val="27"/>
                <w:szCs w:val="27"/>
              </w:rPr>
              <w:t>22:63:040211:42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3E0ADA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vMerge w:val="restart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E920DC" w:rsidP="00E920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421,5</w:t>
            </w:r>
            <w:r w:rsidR="00B11A5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B11A5D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B11A5D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3E0ADA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243,1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11A5D" w:rsidRPr="00E968B5" w:rsidRDefault="006F7221" w:rsidP="006F722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vMerge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6F7221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B11A5D" w:rsidP="00E920D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F7221" w:rsidRPr="006F7221">
              <w:rPr>
                <w:rFonts w:ascii="Times New Roman" w:hAnsi="Times New Roman" w:cs="Times New Roman"/>
                <w:sz w:val="27"/>
                <w:szCs w:val="27"/>
              </w:rPr>
              <w:t xml:space="preserve">1193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B11A5D" w:rsidRPr="00E968B5" w:rsidTr="00717456">
        <w:tc>
          <w:tcPr>
            <w:tcW w:w="675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B11A5D" w:rsidRPr="00E968B5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B11A5D" w:rsidRPr="00E968B5" w:rsidRDefault="00E920DC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20DC">
              <w:rPr>
                <w:rFonts w:ascii="Times New Roman" w:hAnsi="Times New Roman" w:cs="Times New Roman"/>
                <w:sz w:val="27"/>
                <w:szCs w:val="27"/>
              </w:rPr>
              <w:t>22:63:040211:18</w:t>
            </w:r>
          </w:p>
        </w:tc>
      </w:tr>
    </w:tbl>
    <w:p w:rsidR="00B11A5D" w:rsidRPr="00462B7E" w:rsidRDefault="00B11A5D" w:rsidP="00B11A5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11A5D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Описание элементов (материал, конструкция </w:t>
            </w:r>
            <w:r w:rsidRPr="009F0763">
              <w:rPr>
                <w:sz w:val="27"/>
                <w:szCs w:val="27"/>
              </w:rPr>
              <w:lastRenderedPageBreak/>
              <w:t>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 xml:space="preserve">Техническое состояние элементов общего </w:t>
            </w:r>
            <w:r w:rsidRPr="009F0763">
              <w:rPr>
                <w:sz w:val="27"/>
                <w:szCs w:val="27"/>
              </w:rPr>
              <w:lastRenderedPageBreak/>
              <w:t>имущества многоквартирного дома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6F722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43E91" w:rsidP="00717456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</w:t>
            </w:r>
            <w:r w:rsidR="006F7221">
              <w:rPr>
                <w:sz w:val="27"/>
                <w:szCs w:val="27"/>
              </w:rPr>
              <w:t>атровая</w:t>
            </w:r>
            <w:proofErr w:type="gramEnd"/>
            <w:r w:rsidR="006F7221">
              <w:rPr>
                <w:sz w:val="27"/>
                <w:szCs w:val="27"/>
              </w:rPr>
              <w:t>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3E0ADA" w:rsidP="007174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вытяжная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6F7221" w:rsidP="0071745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  <w:tr w:rsidR="00B11A5D" w:rsidRPr="009F0763" w:rsidTr="0071745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5D" w:rsidRPr="009F0763" w:rsidRDefault="00B11A5D" w:rsidP="00717456">
            <w:pPr>
              <w:jc w:val="both"/>
              <w:rPr>
                <w:sz w:val="27"/>
                <w:szCs w:val="27"/>
              </w:rPr>
            </w:pPr>
          </w:p>
        </w:tc>
      </w:tr>
    </w:tbl>
    <w:p w:rsidR="00B11A5D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73EE1" w:rsidRPr="00674E53" w:rsidRDefault="00773EE1" w:rsidP="00773EE1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773EE1" w:rsidRPr="00674E53" w:rsidRDefault="00773EE1" w:rsidP="00773EE1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773EE1" w:rsidRPr="00674E53" w:rsidRDefault="00773EE1" w:rsidP="00773EE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Никитина</w:t>
      </w:r>
      <w:proofErr w:type="spellEnd"/>
      <w:r>
        <w:rPr>
          <w:rFonts w:ascii="Times New Roman" w:hAnsi="Times New Roman" w:cs="Times New Roman"/>
          <w:sz w:val="27"/>
          <w:szCs w:val="27"/>
        </w:rPr>
        <w:t>, 95</w:t>
      </w:r>
    </w:p>
    <w:p w:rsidR="00773EE1" w:rsidRPr="00462B7E" w:rsidRDefault="00773EE1" w:rsidP="00773EE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73EE1" w:rsidRPr="00462B7E" w:rsidRDefault="00773EE1" w:rsidP="00773EE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95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73EE1">
              <w:rPr>
                <w:rFonts w:ascii="Times New Roman" w:hAnsi="Times New Roman" w:cs="Times New Roman"/>
                <w:sz w:val="27"/>
                <w:szCs w:val="27"/>
              </w:rPr>
              <w:t>22:63:050238:68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1918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EE1" w:rsidRPr="00E968B5" w:rsidTr="00773EE1">
        <w:tc>
          <w:tcPr>
            <w:tcW w:w="675" w:type="dxa"/>
            <w:vMerge w:val="restart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3EE1" w:rsidRPr="00E968B5" w:rsidTr="00773EE1">
        <w:tc>
          <w:tcPr>
            <w:tcW w:w="675" w:type="dxa"/>
            <w:vMerge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289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773EE1" w:rsidRPr="00E968B5" w:rsidTr="00773EE1">
        <w:tc>
          <w:tcPr>
            <w:tcW w:w="675" w:type="dxa"/>
            <w:vMerge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73EE1">
              <w:rPr>
                <w:rFonts w:ascii="Times New Roman" w:hAnsi="Times New Roman" w:cs="Times New Roman"/>
                <w:sz w:val="27"/>
                <w:szCs w:val="27"/>
              </w:rPr>
              <w:t>156,2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773EE1" w:rsidRPr="00E968B5" w:rsidTr="00773EE1">
        <w:tc>
          <w:tcPr>
            <w:tcW w:w="675" w:type="dxa"/>
            <w:vMerge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нежилых  помещений  (общая  площадь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</w:p>
        </w:tc>
      </w:tr>
      <w:tr w:rsidR="00773EE1" w:rsidRPr="00E968B5" w:rsidTr="00773EE1">
        <w:tc>
          <w:tcPr>
            <w:tcW w:w="675" w:type="dxa"/>
            <w:vMerge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F722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Pr="006F72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773EE1" w:rsidRPr="00E968B5" w:rsidTr="00773EE1">
        <w:tc>
          <w:tcPr>
            <w:tcW w:w="675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773EE1" w:rsidRPr="00E968B5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73EE1">
              <w:rPr>
                <w:rFonts w:ascii="Times New Roman" w:hAnsi="Times New Roman" w:cs="Times New Roman"/>
                <w:sz w:val="27"/>
                <w:szCs w:val="27"/>
              </w:rPr>
              <w:t>22:63:050238:26</w:t>
            </w:r>
          </w:p>
        </w:tc>
      </w:tr>
    </w:tbl>
    <w:p w:rsidR="00773EE1" w:rsidRPr="00462B7E" w:rsidRDefault="00773EE1" w:rsidP="00773EE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73EE1" w:rsidRDefault="00773EE1" w:rsidP="00773EE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880B9D" w:rsidP="00773EE1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880B9D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rPr>
                <w:sz w:val="27"/>
                <w:szCs w:val="27"/>
              </w:rPr>
            </w:pP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880B9D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773EE1">
              <w:rPr>
                <w:sz w:val="27"/>
                <w:szCs w:val="27"/>
              </w:rPr>
              <w:t>теклопакет</w:t>
            </w:r>
            <w:r>
              <w:rPr>
                <w:sz w:val="27"/>
                <w:szCs w:val="27"/>
              </w:rPr>
              <w:t>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880B9D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773EE1">
              <w:rPr>
                <w:sz w:val="27"/>
                <w:szCs w:val="27"/>
              </w:rPr>
              <w:t>еталл</w:t>
            </w:r>
            <w:r>
              <w:rPr>
                <w:sz w:val="27"/>
                <w:szCs w:val="27"/>
              </w:rPr>
              <w:t>, 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880B9D" w:rsidP="00880B9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  <w:tr w:rsidR="00773EE1" w:rsidRPr="009F0763" w:rsidTr="00773EE1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E1" w:rsidRPr="009F0763" w:rsidRDefault="00773EE1" w:rsidP="00773EE1">
            <w:pPr>
              <w:jc w:val="both"/>
              <w:rPr>
                <w:sz w:val="27"/>
                <w:szCs w:val="27"/>
              </w:rPr>
            </w:pPr>
          </w:p>
        </w:tc>
      </w:tr>
    </w:tbl>
    <w:p w:rsidR="00773EE1" w:rsidRDefault="00773EE1" w:rsidP="00773EE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73EE1" w:rsidRPr="001F367B" w:rsidRDefault="00773EE1" w:rsidP="00773EE1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871AC0" w:rsidRPr="00674E53" w:rsidRDefault="00871AC0" w:rsidP="00871AC0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871AC0" w:rsidRPr="00674E53" w:rsidRDefault="00871AC0" w:rsidP="00871AC0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871AC0" w:rsidRPr="00674E53" w:rsidRDefault="00871AC0" w:rsidP="00871AC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Никитина</w:t>
      </w:r>
      <w:proofErr w:type="spellEnd"/>
      <w:r>
        <w:rPr>
          <w:rFonts w:ascii="Times New Roman" w:hAnsi="Times New Roman" w:cs="Times New Roman"/>
          <w:sz w:val="27"/>
          <w:szCs w:val="27"/>
        </w:rPr>
        <w:t>, 96</w:t>
      </w:r>
    </w:p>
    <w:p w:rsidR="00871AC0" w:rsidRPr="00462B7E" w:rsidRDefault="00871AC0" w:rsidP="00871A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71AC0" w:rsidRPr="00462B7E" w:rsidRDefault="00871AC0" w:rsidP="00871AC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96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71AC0">
              <w:rPr>
                <w:rFonts w:ascii="Times New Roman" w:hAnsi="Times New Roman" w:cs="Times New Roman"/>
                <w:sz w:val="27"/>
                <w:szCs w:val="27"/>
              </w:rPr>
              <w:t>22:63:050233:75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1926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распоряжение от 18.01.2018 №09-р о признании дома аварийным и подлежащим реконструкции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71AC0" w:rsidRPr="00E968B5" w:rsidTr="008A3BE6">
        <w:tc>
          <w:tcPr>
            <w:tcW w:w="675" w:type="dxa"/>
            <w:vMerge w:val="restart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71AC0" w:rsidRPr="00E968B5" w:rsidTr="008A3BE6">
        <w:tc>
          <w:tcPr>
            <w:tcW w:w="675" w:type="dxa"/>
            <w:vMerge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EA3175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A3175">
              <w:rPr>
                <w:rFonts w:ascii="Times New Roman" w:hAnsi="Times New Roman" w:cs="Times New Roman"/>
                <w:sz w:val="27"/>
                <w:szCs w:val="27"/>
              </w:rPr>
              <w:t>445,4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871AC0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871AC0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871AC0" w:rsidRPr="00E968B5" w:rsidTr="008A3BE6">
        <w:tc>
          <w:tcPr>
            <w:tcW w:w="675" w:type="dxa"/>
            <w:vMerge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71AC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3175" w:rsidRPr="00EA3175">
              <w:rPr>
                <w:rFonts w:ascii="Times New Roman" w:hAnsi="Times New Roman" w:cs="Times New Roman"/>
                <w:sz w:val="27"/>
                <w:szCs w:val="27"/>
              </w:rPr>
              <w:t>286,2</w:t>
            </w:r>
            <w:r w:rsidR="00EA31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871AC0" w:rsidRPr="00E968B5" w:rsidTr="008A3BE6">
        <w:tc>
          <w:tcPr>
            <w:tcW w:w="675" w:type="dxa"/>
            <w:vMerge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vMerge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71AC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F722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191</w:t>
            </w:r>
            <w:r w:rsidRPr="006F72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871AC0" w:rsidRPr="00E968B5" w:rsidTr="008A3BE6">
        <w:tc>
          <w:tcPr>
            <w:tcW w:w="675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871AC0" w:rsidRPr="00E968B5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71AC0">
              <w:rPr>
                <w:rFonts w:ascii="Times New Roman" w:hAnsi="Times New Roman" w:cs="Times New Roman"/>
                <w:sz w:val="27"/>
                <w:szCs w:val="27"/>
              </w:rPr>
              <w:t>22:63:050233:44</w:t>
            </w:r>
          </w:p>
        </w:tc>
      </w:tr>
    </w:tbl>
    <w:p w:rsidR="00871AC0" w:rsidRPr="00462B7E" w:rsidRDefault="00871AC0" w:rsidP="00871AC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71AC0" w:rsidRDefault="00871AC0" w:rsidP="00871AC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Наименование конструктивных </w:t>
            </w:r>
            <w:r w:rsidRPr="009F0763">
              <w:rPr>
                <w:sz w:val="27"/>
                <w:szCs w:val="27"/>
              </w:rPr>
              <w:lastRenderedPageBreak/>
              <w:t>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 xml:space="preserve">Описание элементов </w:t>
            </w:r>
            <w:r w:rsidRPr="009F0763">
              <w:rPr>
                <w:sz w:val="27"/>
                <w:szCs w:val="27"/>
              </w:rPr>
              <w:lastRenderedPageBreak/>
              <w:t>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 xml:space="preserve">Техническое состояние </w:t>
            </w:r>
            <w:r w:rsidRPr="009F0763">
              <w:rPr>
                <w:sz w:val="27"/>
                <w:szCs w:val="27"/>
              </w:rPr>
              <w:lastRenderedPageBreak/>
              <w:t>элементов общего имущества многоквартирного дома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шифер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rPr>
                <w:sz w:val="27"/>
                <w:szCs w:val="27"/>
              </w:rPr>
            </w:pP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стеклопакет,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металл,  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  <w:tr w:rsidR="00871AC0" w:rsidRPr="009F0763" w:rsidTr="008A3BE6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0" w:rsidRPr="009F0763" w:rsidRDefault="00871AC0" w:rsidP="008A3BE6">
            <w:pPr>
              <w:jc w:val="both"/>
              <w:rPr>
                <w:sz w:val="27"/>
                <w:szCs w:val="27"/>
              </w:rPr>
            </w:pPr>
          </w:p>
        </w:tc>
      </w:tr>
    </w:tbl>
    <w:p w:rsidR="00871AC0" w:rsidRDefault="00871AC0" w:rsidP="00871AC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871AC0" w:rsidRPr="001F367B" w:rsidRDefault="00871AC0" w:rsidP="00871AC0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871AC0" w:rsidRPr="001F367B" w:rsidRDefault="00871AC0" w:rsidP="00871AC0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B11A5D" w:rsidRPr="001F367B" w:rsidRDefault="00B11A5D" w:rsidP="00B11A5D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sectPr w:rsidR="00B11A5D" w:rsidRPr="001F367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C5" w:rsidRDefault="00FA27C5" w:rsidP="00617F7E">
      <w:r>
        <w:separator/>
      </w:r>
    </w:p>
  </w:endnote>
  <w:endnote w:type="continuationSeparator" w:id="0">
    <w:p w:rsidR="00FA27C5" w:rsidRDefault="00FA27C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C5" w:rsidRDefault="00FA27C5" w:rsidP="00617F7E">
      <w:r>
        <w:separator/>
      </w:r>
    </w:p>
  </w:footnote>
  <w:footnote w:type="continuationSeparator" w:id="0">
    <w:p w:rsidR="00FA27C5" w:rsidRDefault="00FA27C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3EE1" w:rsidRDefault="00773EE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B6">
          <w:rPr>
            <w:noProof/>
          </w:rPr>
          <w:t>11</w:t>
        </w:r>
        <w:r>
          <w:fldChar w:fldCharType="end"/>
        </w:r>
      </w:p>
    </w:sdtContent>
  </w:sdt>
  <w:p w:rsidR="00773EE1" w:rsidRDefault="00773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854F7"/>
    <w:rsid w:val="000E2D27"/>
    <w:rsid w:val="001A7EC7"/>
    <w:rsid w:val="00226B8A"/>
    <w:rsid w:val="0028552D"/>
    <w:rsid w:val="002D2379"/>
    <w:rsid w:val="002D2DB7"/>
    <w:rsid w:val="00345B7B"/>
    <w:rsid w:val="003812BA"/>
    <w:rsid w:val="003975B3"/>
    <w:rsid w:val="003B4E10"/>
    <w:rsid w:val="003E0ADA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1C38"/>
    <w:rsid w:val="006C4D2B"/>
    <w:rsid w:val="006F7221"/>
    <w:rsid w:val="007059F1"/>
    <w:rsid w:val="00717456"/>
    <w:rsid w:val="00717AB3"/>
    <w:rsid w:val="00756CCC"/>
    <w:rsid w:val="00773EE1"/>
    <w:rsid w:val="007A4CDB"/>
    <w:rsid w:val="00802C30"/>
    <w:rsid w:val="00852364"/>
    <w:rsid w:val="00871AC0"/>
    <w:rsid w:val="00880B9D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7301B"/>
    <w:rsid w:val="00C73BB6"/>
    <w:rsid w:val="00CA2226"/>
    <w:rsid w:val="00CC71A2"/>
    <w:rsid w:val="00D1062C"/>
    <w:rsid w:val="00D46651"/>
    <w:rsid w:val="00D86E26"/>
    <w:rsid w:val="00DA31EB"/>
    <w:rsid w:val="00E920DC"/>
    <w:rsid w:val="00EA3175"/>
    <w:rsid w:val="00EA64D5"/>
    <w:rsid w:val="00F651A2"/>
    <w:rsid w:val="00F958FC"/>
    <w:rsid w:val="00FA209A"/>
    <w:rsid w:val="00FA27C5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2281-0462-498B-9735-1A60C143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2021-10-27T07:15:00Z</cp:lastPrinted>
  <dcterms:created xsi:type="dcterms:W3CDTF">2021-10-28T09:53:00Z</dcterms:created>
  <dcterms:modified xsi:type="dcterms:W3CDTF">2021-10-28T09:53:00Z</dcterms:modified>
</cp:coreProperties>
</file>