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FA4FB0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E5758" w:rsidRPr="00FA4FB0" w:rsidRDefault="00BF2577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491BCE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F518D3" w:rsidRPr="00FA4F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E5758" w:rsidRPr="00FA4FB0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1116CD" w:rsidRPr="001116CD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="001116CD" w:rsidRPr="001116CD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1116CD" w:rsidRPr="001116CD">
        <w:rPr>
          <w:rFonts w:ascii="Times New Roman" w:hAnsi="Times New Roman" w:cs="Times New Roman"/>
          <w:sz w:val="28"/>
          <w:szCs w:val="28"/>
        </w:rPr>
        <w:t xml:space="preserve"> за </w:t>
      </w:r>
      <w:r w:rsidR="00FD6EA9">
        <w:rPr>
          <w:rFonts w:ascii="Times New Roman" w:hAnsi="Times New Roman" w:cs="Times New Roman"/>
          <w:sz w:val="28"/>
          <w:szCs w:val="28"/>
        </w:rPr>
        <w:t>ис</w:t>
      </w:r>
      <w:r w:rsidR="001116CD" w:rsidRPr="001116CD">
        <w:rPr>
          <w:rFonts w:ascii="Times New Roman" w:hAnsi="Times New Roman" w:cs="Times New Roman"/>
          <w:sz w:val="28"/>
          <w:szCs w:val="28"/>
        </w:rPr>
        <w:t>пользованием переданного в пользование муниципального имущества</w:t>
      </w:r>
      <w:r w:rsidR="003E5758" w:rsidRPr="00FA4FB0">
        <w:rPr>
          <w:rFonts w:ascii="Times New Roman" w:hAnsi="Times New Roman" w:cs="Times New Roman"/>
          <w:sz w:val="28"/>
          <w:szCs w:val="28"/>
        </w:rPr>
        <w:t>»</w:t>
      </w:r>
    </w:p>
    <w:p w:rsidR="003E5758" w:rsidRPr="00FA4FB0" w:rsidRDefault="003E5758" w:rsidP="00667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758" w:rsidRDefault="00BF2577" w:rsidP="008E7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B4CF0" w:rsidRPr="00FA4F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5BDF" w:rsidRPr="00FA4FB0"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города Барнаула</w:t>
      </w:r>
      <w:r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 w:rsidRPr="00FA4F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5BDF" w:rsidRPr="00FA4F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5BDF" w:rsidRPr="00FA4FB0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 w:rsidRPr="00FA4FB0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 w:rsidRPr="00FA4FB0">
        <w:rPr>
          <w:rFonts w:ascii="Times New Roman" w:hAnsi="Times New Roman" w:cs="Times New Roman"/>
          <w:sz w:val="28"/>
          <w:szCs w:val="28"/>
        </w:rPr>
        <w:t>, 48, каб.5</w:t>
      </w:r>
      <w:r w:rsidR="00FD6EA9">
        <w:rPr>
          <w:rFonts w:ascii="Times New Roman" w:hAnsi="Times New Roman" w:cs="Times New Roman"/>
          <w:sz w:val="28"/>
          <w:szCs w:val="28"/>
        </w:rPr>
        <w:t>20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545BDF" w:rsidRPr="00FA4FB0">
        <w:rPr>
          <w:rFonts w:ascii="Times New Roman" w:hAnsi="Times New Roman" w:cs="Times New Roman"/>
          <w:sz w:val="28"/>
          <w:szCs w:val="28"/>
        </w:rPr>
        <w:br/>
        <w:t>тел. 8(3852) 370</w:t>
      </w:r>
      <w:r w:rsidR="001116CD">
        <w:rPr>
          <w:rFonts w:ascii="Times New Roman" w:hAnsi="Times New Roman" w:cs="Times New Roman"/>
          <w:sz w:val="28"/>
          <w:szCs w:val="28"/>
        </w:rPr>
        <w:t>580</w:t>
      </w:r>
      <w:r w:rsidR="00545BDF" w:rsidRPr="00FA4FB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leonteva</w:t>
        </w:r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kums</w:t>
        </w:r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2CA2" w:rsidRPr="00536D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B4CF0" w:rsidRPr="00FA4FB0">
        <w:rPr>
          <w:rFonts w:ascii="Times New Roman" w:hAnsi="Times New Roman" w:cs="Times New Roman"/>
          <w:sz w:val="28"/>
          <w:szCs w:val="28"/>
        </w:rPr>
        <w:t>.</w:t>
      </w:r>
    </w:p>
    <w:p w:rsidR="00A22CA2" w:rsidRPr="00E64685" w:rsidRDefault="00A22CA2" w:rsidP="00A22CA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85">
        <w:rPr>
          <w:rFonts w:ascii="Times New Roman" w:hAnsi="Times New Roman" w:cs="Times New Roman"/>
          <w:sz w:val="28"/>
          <w:szCs w:val="28"/>
        </w:rPr>
        <w:t xml:space="preserve">Разработчиком    было   принято   решение   о   разработке   проекта муниципального нормативного правового акта «Об утверждении Порядка осуществления </w:t>
      </w:r>
      <w:proofErr w:type="gramStart"/>
      <w:r w:rsidRPr="00E64685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E64685">
        <w:rPr>
          <w:rFonts w:ascii="Times New Roman" w:hAnsi="Times New Roman" w:cs="Times New Roman"/>
          <w:sz w:val="28"/>
          <w:szCs w:val="28"/>
        </w:rPr>
        <w:t xml:space="preserve"> за использованием переданного в пользование муниципального имущества», в целях осуществления контроля за использованием муниципального имущества, переданного по договорам пользования.</w:t>
      </w:r>
    </w:p>
    <w:p w:rsidR="001116CD" w:rsidRDefault="001116CD" w:rsidP="008E76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B0">
        <w:rPr>
          <w:rFonts w:ascii="Times New Roman" w:hAnsi="Times New Roman" w:cs="Times New Roman"/>
          <w:bCs/>
          <w:sz w:val="28"/>
          <w:szCs w:val="28"/>
        </w:rPr>
        <w:t>Проект муниципального нормативного правового акта направлен на решение следующей проблемы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D6EA9">
        <w:rPr>
          <w:rFonts w:ascii="Times New Roman" w:hAnsi="Times New Roman" w:cs="Times New Roman"/>
          <w:bCs/>
          <w:sz w:val="28"/>
          <w:szCs w:val="28"/>
        </w:rPr>
        <w:t xml:space="preserve">муниципальным нормативным правовым актом устанавливается порядок </w:t>
      </w:r>
      <w:r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FD6EA9">
        <w:rPr>
          <w:rFonts w:ascii="Times New Roman" w:hAnsi="Times New Roman" w:cs="Times New Roman"/>
          <w:bCs/>
          <w:sz w:val="28"/>
          <w:szCs w:val="28"/>
        </w:rPr>
        <w:t>я</w:t>
      </w:r>
      <w:r w:rsidRPr="001116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</w:t>
      </w:r>
      <w:proofErr w:type="gramEnd"/>
      <w:r w:rsidRPr="001116CD">
        <w:rPr>
          <w:rFonts w:ascii="Times New Roman" w:hAnsi="Times New Roman" w:cs="Times New Roman"/>
          <w:bCs/>
          <w:sz w:val="28"/>
          <w:szCs w:val="28"/>
        </w:rPr>
        <w:t xml:space="preserve"> за использованием переданного в пользование муниципального имущества балансодержателями имущества, органами администрации города, иными органами местного самоуправления</w:t>
      </w:r>
      <w:r w:rsidR="0064135B">
        <w:rPr>
          <w:rFonts w:ascii="Times New Roman" w:hAnsi="Times New Roman" w:cs="Times New Roman"/>
          <w:bCs/>
          <w:sz w:val="28"/>
          <w:szCs w:val="28"/>
        </w:rPr>
        <w:t>.</w:t>
      </w:r>
    </w:p>
    <w:p w:rsidR="00CF2E94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 w:rsidRPr="00FA4FB0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B604F9" w:rsidRPr="00FA4FB0">
        <w:rPr>
          <w:rFonts w:ascii="Times New Roman" w:hAnsi="Times New Roman" w:cs="Times New Roman"/>
          <w:sz w:val="28"/>
          <w:szCs w:val="28"/>
        </w:rPr>
        <w:t xml:space="preserve">при 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8E76C4" w:rsidRPr="00FA4FB0">
        <w:rPr>
          <w:rFonts w:ascii="Times New Roman" w:hAnsi="Times New Roman" w:cs="Times New Roman"/>
          <w:sz w:val="28"/>
          <w:szCs w:val="28"/>
        </w:rPr>
        <w:t>муниципальн</w:t>
      </w:r>
      <w:r w:rsidR="001116CD">
        <w:rPr>
          <w:rFonts w:ascii="Times New Roman" w:hAnsi="Times New Roman" w:cs="Times New Roman"/>
          <w:sz w:val="28"/>
          <w:szCs w:val="28"/>
        </w:rPr>
        <w:t xml:space="preserve">ого имущества </w:t>
      </w:r>
      <w:r w:rsidR="00385AAE" w:rsidRPr="003521AB">
        <w:rPr>
          <w:rFonts w:ascii="Times New Roman" w:hAnsi="Times New Roman" w:cs="Times New Roman"/>
          <w:sz w:val="28"/>
          <w:szCs w:val="28"/>
        </w:rPr>
        <w:t>по договорам аренды, безвозмездного пользования</w:t>
      </w:r>
      <w:r w:rsidR="008E76C4" w:rsidRPr="00FA4FB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F2E94" w:rsidRPr="00FA4FB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FD6943" w:rsidRPr="00FA4FB0">
        <w:rPr>
          <w:rFonts w:ascii="Times New Roman" w:hAnsi="Times New Roman" w:cs="Times New Roman"/>
          <w:sz w:val="28"/>
          <w:szCs w:val="28"/>
        </w:rPr>
        <w:t>арендаторов</w:t>
      </w:r>
      <w:r w:rsidR="00FD6EA9">
        <w:rPr>
          <w:rFonts w:ascii="Times New Roman" w:hAnsi="Times New Roman" w:cs="Times New Roman"/>
          <w:sz w:val="28"/>
          <w:szCs w:val="28"/>
        </w:rPr>
        <w:t xml:space="preserve">, ссудополучателей </w:t>
      </w:r>
      <w:r w:rsidR="00FA4FB0" w:rsidRPr="00FA4FB0">
        <w:rPr>
          <w:rFonts w:ascii="Times New Roman" w:hAnsi="Times New Roman" w:cs="Times New Roman"/>
          <w:sz w:val="28"/>
          <w:szCs w:val="28"/>
        </w:rPr>
        <w:t>муниципальн</w:t>
      </w:r>
      <w:r w:rsidR="00131458">
        <w:rPr>
          <w:rFonts w:ascii="Times New Roman" w:hAnsi="Times New Roman" w:cs="Times New Roman"/>
          <w:sz w:val="28"/>
          <w:szCs w:val="28"/>
        </w:rPr>
        <w:t>ого имущества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, </w:t>
      </w:r>
      <w:r w:rsidR="00FD6EA9">
        <w:rPr>
          <w:rFonts w:ascii="Times New Roman" w:hAnsi="Times New Roman" w:cs="Times New Roman"/>
          <w:sz w:val="28"/>
          <w:szCs w:val="28"/>
        </w:rPr>
        <w:t>в том числе</w:t>
      </w:r>
      <w:r w:rsidR="00FD6943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="00E56A48" w:rsidRPr="00FA4FB0">
        <w:rPr>
          <w:rFonts w:ascii="Times New Roman" w:hAnsi="Times New Roman" w:cs="Times New Roman"/>
          <w:sz w:val="28"/>
          <w:szCs w:val="28"/>
        </w:rPr>
        <w:t>субъект</w:t>
      </w:r>
      <w:r w:rsidR="00FD6943" w:rsidRPr="00FA4FB0">
        <w:rPr>
          <w:rFonts w:ascii="Times New Roman" w:hAnsi="Times New Roman" w:cs="Times New Roman"/>
          <w:sz w:val="28"/>
          <w:szCs w:val="28"/>
        </w:rPr>
        <w:t>ы</w:t>
      </w:r>
      <w:r w:rsidR="00E56A48" w:rsidRPr="00FA4FB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</w:t>
      </w:r>
      <w:r w:rsidR="00FD6943" w:rsidRPr="00FA4FB0">
        <w:rPr>
          <w:rFonts w:ascii="Times New Roman" w:hAnsi="Times New Roman" w:cs="Times New Roman"/>
          <w:sz w:val="28"/>
          <w:szCs w:val="28"/>
        </w:rPr>
        <w:t>и</w:t>
      </w:r>
      <w:r w:rsidR="00E56A48" w:rsidRPr="00FA4FB0">
        <w:rPr>
          <w:rFonts w:ascii="Times New Roman" w:hAnsi="Times New Roman" w:cs="Times New Roman"/>
          <w:sz w:val="28"/>
          <w:szCs w:val="28"/>
        </w:rPr>
        <w:t>, образующи</w:t>
      </w:r>
      <w:r w:rsidR="00FD6943" w:rsidRPr="00FA4FB0">
        <w:rPr>
          <w:rFonts w:ascii="Times New Roman" w:hAnsi="Times New Roman" w:cs="Times New Roman"/>
          <w:sz w:val="28"/>
          <w:szCs w:val="28"/>
        </w:rPr>
        <w:t>е</w:t>
      </w:r>
      <w:r w:rsidR="00E56A48" w:rsidRPr="00FA4FB0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FD6EA9">
        <w:rPr>
          <w:rFonts w:ascii="Times New Roman" w:hAnsi="Times New Roman" w:cs="Times New Roman"/>
          <w:sz w:val="28"/>
          <w:szCs w:val="28"/>
        </w:rPr>
        <w:t>, органы администрации города,</w:t>
      </w:r>
      <w:r w:rsidR="000C2449" w:rsidRPr="00FA4FB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4FB0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4685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 w:rsidRPr="00E6468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4685">
        <w:rPr>
          <w:rFonts w:ascii="Times New Roman" w:hAnsi="Times New Roman" w:cs="Times New Roman"/>
          <w:sz w:val="28"/>
          <w:szCs w:val="28"/>
        </w:rPr>
        <w:t xml:space="preserve">и </w:t>
      </w:r>
      <w:r w:rsidR="00A22CA2" w:rsidRPr="00E64685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E64685">
        <w:rPr>
          <w:rFonts w:ascii="Times New Roman" w:hAnsi="Times New Roman" w:cs="Times New Roman"/>
          <w:sz w:val="28"/>
          <w:szCs w:val="28"/>
        </w:rPr>
        <w:t>деятельности</w:t>
      </w:r>
      <w:r w:rsidRPr="00FA4FB0">
        <w:rPr>
          <w:rFonts w:ascii="Times New Roman" w:hAnsi="Times New Roman" w:cs="Times New Roman"/>
          <w:sz w:val="28"/>
          <w:szCs w:val="28"/>
        </w:rPr>
        <w:t>.</w:t>
      </w:r>
    </w:p>
    <w:p w:rsidR="00A22CA2" w:rsidRPr="00FA4FB0" w:rsidRDefault="00703232" w:rsidP="00A2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FB0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</w:t>
      </w:r>
      <w:r w:rsidR="00A22CA2" w:rsidRPr="00E64685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FA4FB0">
        <w:rPr>
          <w:rFonts w:ascii="Times New Roman" w:hAnsi="Times New Roman" w:cs="Times New Roman"/>
          <w:sz w:val="28"/>
          <w:szCs w:val="28"/>
        </w:rPr>
        <w:t>деятельности, связанных с изменением их прав и обязанностей.</w:t>
      </w:r>
    </w:p>
    <w:p w:rsidR="00DF43DF" w:rsidRDefault="000C2449" w:rsidP="00DF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правового акта не</w:t>
      </w:r>
      <w:r w:rsidR="005C2128" w:rsidRPr="00FA4FB0">
        <w:rPr>
          <w:rFonts w:ascii="Times New Roman" w:hAnsi="Times New Roman" w:cs="Times New Roman"/>
          <w:sz w:val="28"/>
          <w:szCs w:val="28"/>
        </w:rPr>
        <w:t xml:space="preserve"> </w:t>
      </w:r>
      <w:r w:rsidRPr="00FA4FB0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DF43DF" w:rsidRPr="00A22CA2" w:rsidRDefault="00A22CA2" w:rsidP="00A22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85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  нормативного правового акта </w:t>
      </w:r>
      <w:r w:rsidR="00703232" w:rsidRPr="00E64685">
        <w:rPr>
          <w:rFonts w:ascii="Times New Roman" w:hAnsi="Times New Roman" w:cs="Times New Roman"/>
          <w:sz w:val="28"/>
          <w:szCs w:val="28"/>
        </w:rPr>
        <w:t xml:space="preserve">– </w:t>
      </w:r>
      <w:r w:rsidR="00FD6943" w:rsidRPr="00E64685">
        <w:rPr>
          <w:rFonts w:ascii="Times New Roman" w:hAnsi="Times New Roman" w:cs="Times New Roman"/>
          <w:sz w:val="28"/>
          <w:szCs w:val="28"/>
        </w:rPr>
        <w:t xml:space="preserve">с </w:t>
      </w:r>
      <w:r w:rsidR="00DF43DF" w:rsidRPr="00E64685">
        <w:rPr>
          <w:rFonts w:ascii="Times New Roman" w:hAnsi="Times New Roman" w:cs="Times New Roman"/>
          <w:sz w:val="28"/>
          <w:szCs w:val="28"/>
        </w:rPr>
        <w:t>01</w:t>
      </w:r>
      <w:r w:rsidR="00DF43DF" w:rsidRPr="00DF43DF">
        <w:rPr>
          <w:rFonts w:ascii="Times New Roman" w:hAnsi="Times New Roman" w:cs="Times New Roman"/>
          <w:sz w:val="28"/>
          <w:szCs w:val="28"/>
        </w:rPr>
        <w:t>.01.2023, за исключением пункта 2.3 Порядка, который вступает в силу со дня официального опубликования.</w:t>
      </w:r>
    </w:p>
    <w:p w:rsidR="00703232" w:rsidRPr="00FA4FB0" w:rsidRDefault="00703232" w:rsidP="00A2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E64685" w:rsidRDefault="00A22CA2" w:rsidP="00A22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685">
        <w:rPr>
          <w:rFonts w:ascii="Times New Roman" w:hAnsi="Times New Roman" w:cs="Times New Roman"/>
          <w:sz w:val="28"/>
          <w:szCs w:val="28"/>
        </w:rPr>
        <w:t xml:space="preserve">Необходимо установление отсрочки вступления в силу   муниципального нормативного правового акта до </w:t>
      </w:r>
      <w:r w:rsidR="00EF1F6F" w:rsidRPr="00E64685">
        <w:rPr>
          <w:rFonts w:ascii="Times New Roman" w:hAnsi="Times New Roman" w:cs="Times New Roman"/>
          <w:sz w:val="28"/>
          <w:szCs w:val="28"/>
        </w:rPr>
        <w:t>01.01.202</w:t>
      </w:r>
      <w:r w:rsidR="00131458" w:rsidRPr="00E64685">
        <w:rPr>
          <w:rFonts w:ascii="Times New Roman" w:hAnsi="Times New Roman" w:cs="Times New Roman"/>
          <w:sz w:val="28"/>
          <w:szCs w:val="28"/>
        </w:rPr>
        <w:t>3</w:t>
      </w:r>
      <w:r w:rsidR="00EF1F6F" w:rsidRPr="00E64685">
        <w:rPr>
          <w:rFonts w:ascii="Times New Roman" w:hAnsi="Times New Roman" w:cs="Times New Roman"/>
          <w:sz w:val="28"/>
          <w:szCs w:val="28"/>
        </w:rPr>
        <w:t>.</w:t>
      </w:r>
    </w:p>
    <w:p w:rsidR="00703232" w:rsidRPr="00FA4FB0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685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</w:t>
      </w:r>
      <w:r w:rsidRPr="00FA4FB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BD021F" w:rsidRPr="00FA4F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FB0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 w:rsidRPr="00FA4FB0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FA4FB0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1B4957" w:rsidRPr="001B4957" w:rsidRDefault="001B4957" w:rsidP="001B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957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«Власть»/ «Правовая информация»/ «Оценка регулирующего воздействия»/ «Публичные обсуждения»». </w:t>
      </w:r>
    </w:p>
    <w:p w:rsidR="001B4957" w:rsidRPr="001B4957" w:rsidRDefault="001B4957" w:rsidP="001B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957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B49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8.2022-30</w:t>
      </w:r>
      <w:r w:rsidRPr="001B49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4957">
        <w:rPr>
          <w:rFonts w:ascii="Times New Roman" w:hAnsi="Times New Roman" w:cs="Times New Roman"/>
          <w:sz w:val="28"/>
          <w:szCs w:val="28"/>
        </w:rPr>
        <w:t>.2022.</w:t>
      </w:r>
    </w:p>
    <w:p w:rsidR="001B4957" w:rsidRPr="00B55122" w:rsidRDefault="001B4957" w:rsidP="00A2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122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                 статьи 5 закона Алтайского края от 10.11.2014 №90-ЗС были направлены</w:t>
      </w:r>
      <w:r w:rsidR="00A22CA2">
        <w:rPr>
          <w:rFonts w:ascii="Times New Roman" w:hAnsi="Times New Roman" w:cs="Times New Roman"/>
          <w:sz w:val="28"/>
          <w:szCs w:val="28"/>
        </w:rPr>
        <w:t xml:space="preserve"> </w:t>
      </w:r>
      <w:r w:rsidR="00A22CA2" w:rsidRPr="00E64685">
        <w:rPr>
          <w:rFonts w:ascii="Times New Roman" w:hAnsi="Times New Roman" w:cs="Times New Roman"/>
          <w:sz w:val="28"/>
          <w:szCs w:val="28"/>
        </w:rPr>
        <w:t>в</w:t>
      </w:r>
      <w:r w:rsidRPr="00B55122">
        <w:rPr>
          <w:rFonts w:ascii="Times New Roman" w:hAnsi="Times New Roman" w:cs="Times New Roman"/>
          <w:sz w:val="28"/>
          <w:szCs w:val="28"/>
        </w:rPr>
        <w:t>: Координационный совет предпринимателей при администрации города Барнаула, комитет по физической культуре и спорту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комитет по образованию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комитет по делам молодежи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комитет общественных связей и безопасности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комитет по социальной поддержке населения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B55122" w:rsidRPr="00B55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122" w:rsidRPr="00B55122">
        <w:rPr>
          <w:rFonts w:ascii="Times New Roman" w:hAnsi="Times New Roman" w:cs="Times New Roman"/>
          <w:sz w:val="28"/>
          <w:szCs w:val="28"/>
        </w:rPr>
        <w:t>Барнаула</w:t>
      </w:r>
      <w:r w:rsidRPr="00B55122">
        <w:rPr>
          <w:rFonts w:ascii="Times New Roman" w:hAnsi="Times New Roman" w:cs="Times New Roman"/>
          <w:sz w:val="28"/>
          <w:szCs w:val="28"/>
        </w:rPr>
        <w:t>, комитет по дорожному хозяйству, благоустройству, транспорту и связи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комитет по развитию предпринимательства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потребительскому рынку и вопросам труда, комитет по культуре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комитет экономического развития и инвестиционной деятельности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администрацию Ленинского района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B55122">
        <w:rPr>
          <w:rFonts w:ascii="Times New Roman" w:hAnsi="Times New Roman" w:cs="Times New Roman"/>
          <w:sz w:val="28"/>
          <w:szCs w:val="28"/>
        </w:rPr>
        <w:t>, администраци</w:t>
      </w:r>
      <w:r w:rsidR="00B55122" w:rsidRPr="00B55122">
        <w:rPr>
          <w:rFonts w:ascii="Times New Roman" w:hAnsi="Times New Roman" w:cs="Times New Roman"/>
          <w:sz w:val="28"/>
          <w:szCs w:val="28"/>
        </w:rPr>
        <w:t>ю</w:t>
      </w:r>
      <w:r w:rsidRPr="00B55122">
        <w:rPr>
          <w:rFonts w:ascii="Times New Roman" w:hAnsi="Times New Roman" w:cs="Times New Roman"/>
          <w:sz w:val="28"/>
          <w:szCs w:val="28"/>
        </w:rPr>
        <w:t xml:space="preserve"> Октябрьского района</w:t>
      </w:r>
      <w:r w:rsidR="00B55122" w:rsidRPr="00B55122">
        <w:rPr>
          <w:rFonts w:ascii="Times New Roman" w:hAnsi="Times New Roman" w:cs="Times New Roman"/>
          <w:sz w:val="28"/>
          <w:szCs w:val="28"/>
        </w:rPr>
        <w:t xml:space="preserve"> города Барнаула, администрацию Железнодорожного района города Барнаула, администрацию Центрального района города Барнаула, администрация Индустриального района города Барнаула</w:t>
      </w:r>
      <w:r w:rsidR="00B551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4957" w:rsidRPr="00B55122" w:rsidRDefault="001B4957" w:rsidP="001B4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22">
        <w:rPr>
          <w:rFonts w:ascii="Times New Roman" w:hAnsi="Times New Roman" w:cs="Times New Roman"/>
          <w:sz w:val="28"/>
          <w:szCs w:val="28"/>
        </w:rPr>
        <w:t>В соответствии с частью 6 статьи 5 закона Алтайского края от 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поступили и были рассмотрены следующие предложения.</w:t>
      </w:r>
    </w:p>
    <w:p w:rsidR="001B4957" w:rsidRPr="00B55122" w:rsidRDefault="001B4957" w:rsidP="00B551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122">
        <w:rPr>
          <w:rFonts w:ascii="Times New Roman" w:hAnsi="Times New Roman" w:cs="Times New Roman"/>
          <w:sz w:val="28"/>
          <w:szCs w:val="28"/>
        </w:rPr>
        <w:lastRenderedPageBreak/>
        <w:t xml:space="preserve">Сводка предложений, поступивших в связи с проведением </w:t>
      </w:r>
      <w:proofErr w:type="gramStart"/>
      <w:r w:rsidRPr="00B55122">
        <w:rPr>
          <w:rFonts w:ascii="Times New Roman" w:hAnsi="Times New Roman" w:cs="Times New Roman"/>
          <w:sz w:val="28"/>
          <w:szCs w:val="28"/>
        </w:rPr>
        <w:t>публичного</w:t>
      </w:r>
      <w:proofErr w:type="gramEnd"/>
    </w:p>
    <w:p w:rsidR="001B4957" w:rsidRPr="00B55122" w:rsidRDefault="001B4957" w:rsidP="00B551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122">
        <w:rPr>
          <w:rFonts w:ascii="Times New Roman" w:hAnsi="Times New Roman" w:cs="Times New Roman"/>
          <w:sz w:val="28"/>
          <w:szCs w:val="28"/>
        </w:rPr>
        <w:t>обсуждения проекта муниципального правового акта и сводного отчета</w:t>
      </w:r>
    </w:p>
    <w:p w:rsidR="001B4957" w:rsidRDefault="001B4957" w:rsidP="00B551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122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tbl>
      <w:tblPr>
        <w:tblpPr w:leftFromText="180" w:rightFromText="180" w:vertAnchor="text" w:horzAnchor="margin" w:tblpXSpec="center" w:tblpY="16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984"/>
        <w:gridCol w:w="2410"/>
        <w:gridCol w:w="2693"/>
      </w:tblGrid>
      <w:tr w:rsidR="00B55122" w:rsidRPr="00D15871" w:rsidTr="001133BD">
        <w:tc>
          <w:tcPr>
            <w:tcW w:w="567" w:type="dxa"/>
            <w:shd w:val="clear" w:color="auto" w:fill="auto"/>
            <w:vAlign w:val="center"/>
          </w:tcPr>
          <w:p w:rsidR="00B55122" w:rsidRPr="001133BD" w:rsidRDefault="00B55122" w:rsidP="001133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:rsidR="00B55122" w:rsidRPr="001133BD" w:rsidRDefault="00B55122" w:rsidP="001133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5122" w:rsidRPr="001133BD" w:rsidRDefault="00B55122" w:rsidP="001133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Способ предоставления предложения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5122" w:rsidRPr="001133BD" w:rsidRDefault="00B55122" w:rsidP="001133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5122" w:rsidRPr="001133BD" w:rsidRDefault="00B55122" w:rsidP="001133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Результат рассмотрения предложения</w:t>
            </w:r>
          </w:p>
        </w:tc>
      </w:tr>
      <w:tr w:rsidR="00B55122" w:rsidRPr="00ED7EF2" w:rsidTr="001133BD">
        <w:tc>
          <w:tcPr>
            <w:tcW w:w="567" w:type="dxa"/>
            <w:shd w:val="clear" w:color="auto" w:fill="auto"/>
          </w:tcPr>
          <w:p w:rsidR="00B55122" w:rsidRPr="001133BD" w:rsidRDefault="00B55122" w:rsidP="001133B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668" w:type="dxa"/>
            <w:shd w:val="clear" w:color="auto" w:fill="FFFFFF" w:themeFill="background1"/>
          </w:tcPr>
          <w:p w:rsidR="00B55122" w:rsidRPr="001133BD" w:rsidRDefault="00E9415A" w:rsidP="001133B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Комитет </w:t>
            </w:r>
            <w:r w:rsidR="001133BD">
              <w:rPr>
                <w:rFonts w:ascii="Times New Roman" w:hAnsi="Times New Roman" w:cs="Times New Roman"/>
                <w:sz w:val="25"/>
                <w:szCs w:val="25"/>
              </w:rPr>
              <w:t xml:space="preserve">            </w:t>
            </w: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по к</w:t>
            </w:r>
            <w:r w:rsidR="00B55122" w:rsidRPr="001133BD">
              <w:rPr>
                <w:rFonts w:ascii="Times New Roman" w:hAnsi="Times New Roman" w:cs="Times New Roman"/>
                <w:sz w:val="25"/>
                <w:szCs w:val="25"/>
              </w:rPr>
              <w:t>ультуре города Барнаула</w:t>
            </w:r>
          </w:p>
        </w:tc>
        <w:tc>
          <w:tcPr>
            <w:tcW w:w="1984" w:type="dxa"/>
            <w:shd w:val="clear" w:color="auto" w:fill="auto"/>
          </w:tcPr>
          <w:p w:rsidR="00B55122" w:rsidRPr="001133BD" w:rsidRDefault="00B55122" w:rsidP="001133B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Обращение </w:t>
            </w:r>
            <w:r w:rsidR="001133BD">
              <w:rPr>
                <w:rFonts w:ascii="Times New Roman" w:hAnsi="Times New Roman" w:cs="Times New Roman"/>
                <w:sz w:val="25"/>
                <w:szCs w:val="25"/>
              </w:rPr>
              <w:t xml:space="preserve">               </w:t>
            </w: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в письменном виде </w:t>
            </w:r>
            <w:r w:rsidR="001133BD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</w:t>
            </w: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к разработчику проекта </w:t>
            </w:r>
          </w:p>
          <w:p w:rsidR="00B55122" w:rsidRPr="001133BD" w:rsidRDefault="00B55122" w:rsidP="001133B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spellStart"/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вх</w:t>
            </w:r>
            <w:proofErr w:type="spellEnd"/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. от 26.08.2022 №200/157/ОТВ-725)</w:t>
            </w:r>
          </w:p>
        </w:tc>
        <w:tc>
          <w:tcPr>
            <w:tcW w:w="2410" w:type="dxa"/>
            <w:shd w:val="clear" w:color="auto" w:fill="auto"/>
          </w:tcPr>
          <w:p w:rsidR="00B55122" w:rsidRPr="001133BD" w:rsidRDefault="00B55122" w:rsidP="001133B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Изложить </w:t>
            </w:r>
            <w:r w:rsidR="001133BD">
              <w:rPr>
                <w:rFonts w:ascii="Times New Roman" w:hAnsi="Times New Roman" w:cs="Times New Roman"/>
                <w:sz w:val="25"/>
                <w:szCs w:val="25"/>
              </w:rPr>
              <w:t xml:space="preserve">                </w:t>
            </w: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п.3.2. Проекта в следующей редакции: </w:t>
            </w:r>
            <w:r w:rsidR="001133BD">
              <w:rPr>
                <w:rFonts w:ascii="Times New Roman" w:hAnsi="Times New Roman" w:cs="Times New Roman"/>
                <w:sz w:val="25"/>
                <w:szCs w:val="25"/>
              </w:rPr>
              <w:t xml:space="preserve">            </w:t>
            </w: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«3.2. Отраслевой орган в течение пятнадцати рабочих дней со дня поступления в администрацию города Барнаула заявления об оказании имущественной поддержки проводит проверку в соответствии с пунктами 2.4 – 2.7 Порядка».</w:t>
            </w:r>
          </w:p>
        </w:tc>
        <w:tc>
          <w:tcPr>
            <w:tcW w:w="2693" w:type="dxa"/>
            <w:shd w:val="clear" w:color="auto" w:fill="auto"/>
          </w:tcPr>
          <w:p w:rsidR="00B55122" w:rsidRPr="001133BD" w:rsidRDefault="00B55122" w:rsidP="00B66AC1">
            <w:pPr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Предложение </w:t>
            </w:r>
            <w:r w:rsidR="00CA3A3A"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частично </w:t>
            </w: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>учтен</w:t>
            </w:r>
            <w:r w:rsidR="00CA3A3A" w:rsidRPr="001133B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 при </w:t>
            </w:r>
            <w:r w:rsidR="00CA3A3A" w:rsidRPr="001133BD">
              <w:rPr>
                <w:rFonts w:ascii="Times New Roman" w:hAnsi="Times New Roman" w:cs="Times New Roman"/>
                <w:sz w:val="25"/>
                <w:szCs w:val="25"/>
              </w:rPr>
              <w:t>доработке проекта постановления</w:t>
            </w:r>
            <w:r w:rsidR="008E72F2" w:rsidRPr="001133BD">
              <w:rPr>
                <w:rFonts w:ascii="Times New Roman" w:hAnsi="Times New Roman" w:cs="Times New Roman"/>
                <w:sz w:val="25"/>
                <w:szCs w:val="25"/>
              </w:rPr>
              <w:t xml:space="preserve">, в связи с равенством сроков предоставления документов по п.5.6 </w:t>
            </w:r>
            <w:r w:rsidR="00B66AC1">
              <w:rPr>
                <w:rFonts w:ascii="Times New Roman" w:hAnsi="Times New Roman" w:cs="Times New Roman"/>
                <w:sz w:val="25"/>
                <w:szCs w:val="25"/>
              </w:rPr>
              <w:t xml:space="preserve">Положения                          </w:t>
            </w:r>
            <w:r w:rsidR="00B66AC1" w:rsidRPr="00B66AC1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66A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66AC1" w:rsidRPr="00B66AC1">
              <w:rPr>
                <w:rFonts w:ascii="Times New Roman" w:hAnsi="Times New Roman" w:cs="Times New Roman"/>
                <w:sz w:val="25"/>
                <w:szCs w:val="25"/>
              </w:rPr>
              <w:t xml:space="preserve">комиссии по вопросам оказания имущественной поддержки </w:t>
            </w:r>
            <w:r w:rsidR="00B66AC1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</w:t>
            </w:r>
            <w:r w:rsidR="00B66AC1" w:rsidRPr="00B66AC1">
              <w:rPr>
                <w:rFonts w:ascii="Times New Roman" w:hAnsi="Times New Roman" w:cs="Times New Roman"/>
                <w:sz w:val="25"/>
                <w:szCs w:val="25"/>
              </w:rPr>
              <w:t>в отношении муниципального имущества</w:t>
            </w:r>
            <w:r w:rsidR="009A19F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bookmarkStart w:id="0" w:name="_GoBack"/>
            <w:bookmarkEnd w:id="0"/>
            <w:r w:rsidR="00B66AC1" w:rsidRPr="00B66A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66AC1">
              <w:rPr>
                <w:rFonts w:ascii="Times New Roman" w:hAnsi="Times New Roman" w:cs="Times New Roman"/>
                <w:sz w:val="25"/>
                <w:szCs w:val="25"/>
              </w:rPr>
              <w:t xml:space="preserve"> утвержденного постановлением </w:t>
            </w:r>
            <w:r w:rsidR="008E72F2" w:rsidRPr="001133BD">
              <w:rPr>
                <w:rFonts w:ascii="Times New Roman" w:hAnsi="Times New Roman" w:cs="Times New Roman"/>
                <w:sz w:val="25"/>
                <w:szCs w:val="25"/>
              </w:rPr>
              <w:t>администрации города Барнаула от 30.09.2019 №1685</w:t>
            </w:r>
          </w:p>
        </w:tc>
      </w:tr>
    </w:tbl>
    <w:p w:rsidR="00B55122" w:rsidRDefault="00B55122" w:rsidP="00B55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22" w:rsidRPr="00FA4FB0" w:rsidRDefault="00B55122" w:rsidP="00B5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122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                      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 и доработке проекта муниципального нормативного правового акта, их направлении ответственному</w:t>
      </w:r>
      <w:proofErr w:type="gramEnd"/>
      <w:r w:rsidRPr="00B55122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5C2128" w:rsidRPr="00FA4FB0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FA4FB0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Pr="00FA4FB0" w:rsidRDefault="00E9415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49A" w:rsidRPr="00FA4FB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49A" w:rsidRPr="00FA4FB0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Pr="00FA4FB0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B0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 w:rsidRPr="00FA4FB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A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8" w:rsidRPr="00FA4FB0" w:rsidRDefault="00131458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собственностью города Барнаула                                          </w:t>
      </w:r>
      <w:r w:rsidR="00E9415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15A">
        <w:rPr>
          <w:rFonts w:ascii="Times New Roman" w:hAnsi="Times New Roman" w:cs="Times New Roman"/>
          <w:sz w:val="28"/>
          <w:szCs w:val="28"/>
        </w:rPr>
        <w:t>С.Н. Фоминых</w:t>
      </w:r>
    </w:p>
    <w:p w:rsidR="005C2128" w:rsidRPr="00FA4FB0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FA4FB0" w:rsidSect="0045311A"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34" w:rsidRDefault="00156034" w:rsidP="00F518D3">
      <w:pPr>
        <w:spacing w:after="0" w:line="240" w:lineRule="auto"/>
      </w:pPr>
      <w:r>
        <w:separator/>
      </w:r>
    </w:p>
  </w:endnote>
  <w:endnote w:type="continuationSeparator" w:id="0">
    <w:p w:rsidR="00156034" w:rsidRDefault="00156034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34" w:rsidRDefault="00156034" w:rsidP="00F518D3">
      <w:pPr>
        <w:spacing w:after="0" w:line="240" w:lineRule="auto"/>
      </w:pPr>
      <w:r>
        <w:separator/>
      </w:r>
    </w:p>
  </w:footnote>
  <w:footnote w:type="continuationSeparator" w:id="0">
    <w:p w:rsidR="00156034" w:rsidRDefault="00156034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 w:rsidP="004531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F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988"/>
    <w:multiLevelType w:val="hybridMultilevel"/>
    <w:tmpl w:val="EDA4622A"/>
    <w:lvl w:ilvl="0" w:tplc="D3EE0ECC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B4CF0"/>
    <w:rsid w:val="000C2449"/>
    <w:rsid w:val="00100A50"/>
    <w:rsid w:val="001116CD"/>
    <w:rsid w:val="001133BD"/>
    <w:rsid w:val="00131458"/>
    <w:rsid w:val="00131EBE"/>
    <w:rsid w:val="00156034"/>
    <w:rsid w:val="001B4957"/>
    <w:rsid w:val="002242CB"/>
    <w:rsid w:val="002C4B45"/>
    <w:rsid w:val="00366BED"/>
    <w:rsid w:val="00385AAE"/>
    <w:rsid w:val="003E3E78"/>
    <w:rsid w:val="003E5758"/>
    <w:rsid w:val="0045311A"/>
    <w:rsid w:val="00454D6C"/>
    <w:rsid w:val="00491BCE"/>
    <w:rsid w:val="004C780F"/>
    <w:rsid w:val="0050189A"/>
    <w:rsid w:val="00501EBB"/>
    <w:rsid w:val="00545BDF"/>
    <w:rsid w:val="005C2128"/>
    <w:rsid w:val="0064135B"/>
    <w:rsid w:val="00642701"/>
    <w:rsid w:val="00667E2E"/>
    <w:rsid w:val="006F4F06"/>
    <w:rsid w:val="00703232"/>
    <w:rsid w:val="00771682"/>
    <w:rsid w:val="007858F4"/>
    <w:rsid w:val="007F2B10"/>
    <w:rsid w:val="008A5E67"/>
    <w:rsid w:val="008E72F2"/>
    <w:rsid w:val="008E76C4"/>
    <w:rsid w:val="009A19F4"/>
    <w:rsid w:val="00A22CA2"/>
    <w:rsid w:val="00A34FA6"/>
    <w:rsid w:val="00A4249A"/>
    <w:rsid w:val="00AA12CC"/>
    <w:rsid w:val="00AA477F"/>
    <w:rsid w:val="00AF7E5F"/>
    <w:rsid w:val="00B55122"/>
    <w:rsid w:val="00B604F9"/>
    <w:rsid w:val="00B66AC1"/>
    <w:rsid w:val="00BD021F"/>
    <w:rsid w:val="00BF2577"/>
    <w:rsid w:val="00C72BDE"/>
    <w:rsid w:val="00CA3A3A"/>
    <w:rsid w:val="00CB0A0B"/>
    <w:rsid w:val="00CF2E94"/>
    <w:rsid w:val="00D0121C"/>
    <w:rsid w:val="00D7714C"/>
    <w:rsid w:val="00DD45F3"/>
    <w:rsid w:val="00DF43DF"/>
    <w:rsid w:val="00E56A48"/>
    <w:rsid w:val="00E64685"/>
    <w:rsid w:val="00E82002"/>
    <w:rsid w:val="00E9415A"/>
    <w:rsid w:val="00ED6722"/>
    <w:rsid w:val="00EF1F6F"/>
    <w:rsid w:val="00F518D3"/>
    <w:rsid w:val="00F9510E"/>
    <w:rsid w:val="00FA1A89"/>
    <w:rsid w:val="00FA4FB0"/>
    <w:rsid w:val="00FB66AC"/>
    <w:rsid w:val="00FD6943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onteva@kums.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D785-17D0-4B62-9FD6-EE73C18E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А. Протопопова</cp:lastModifiedBy>
  <cp:revision>6</cp:revision>
  <cp:lastPrinted>2022-09-06T07:10:00Z</cp:lastPrinted>
  <dcterms:created xsi:type="dcterms:W3CDTF">2022-08-31T04:12:00Z</dcterms:created>
  <dcterms:modified xsi:type="dcterms:W3CDTF">2022-09-06T07:10:00Z</dcterms:modified>
</cp:coreProperties>
</file>