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590" w:rsidRPr="00983590" w:rsidRDefault="00983590" w:rsidP="002B47BA">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t xml:space="preserve">Под самовольным занятием земель понимается пользование чужим земельным участком при отсутствии воли собственника этого участка (иного </w:t>
      </w:r>
      <w:proofErr w:type="spellStart"/>
      <w:r w:rsidRPr="00983590">
        <w:rPr>
          <w:rFonts w:ascii="Times New Roman" w:hAnsi="Times New Roman" w:cs="Times New Roman"/>
          <w:sz w:val="27"/>
          <w:szCs w:val="27"/>
        </w:rPr>
        <w:t>управомоченного</w:t>
      </w:r>
      <w:proofErr w:type="spellEnd"/>
      <w:r w:rsidRPr="00983590">
        <w:rPr>
          <w:rFonts w:ascii="Times New Roman" w:hAnsi="Times New Roman" w:cs="Times New Roman"/>
          <w:sz w:val="27"/>
          <w:szCs w:val="27"/>
        </w:rPr>
        <w:t xml:space="preserve"> им лица), выраженной в установленном порядке. </w:t>
      </w:r>
    </w:p>
    <w:p w:rsidR="00983590" w:rsidRDefault="00983590" w:rsidP="002B47B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Это</w:t>
      </w:r>
      <w:r w:rsidRPr="00983590">
        <w:rPr>
          <w:rFonts w:ascii="Times New Roman" w:hAnsi="Times New Roman" w:cs="Times New Roman"/>
          <w:sz w:val="27"/>
          <w:szCs w:val="27"/>
        </w:rPr>
        <w:t xml:space="preserve"> </w:t>
      </w:r>
      <w:r>
        <w:rPr>
          <w:rFonts w:ascii="Times New Roman" w:hAnsi="Times New Roman" w:cs="Times New Roman"/>
          <w:sz w:val="27"/>
          <w:szCs w:val="27"/>
        </w:rPr>
        <w:t>о</w:t>
      </w:r>
      <w:r w:rsidRPr="00983590">
        <w:rPr>
          <w:rFonts w:ascii="Times New Roman" w:hAnsi="Times New Roman" w:cs="Times New Roman"/>
          <w:sz w:val="27"/>
          <w:szCs w:val="27"/>
        </w:rPr>
        <w:t>пределение распространяется на присвоенные земли общего пользования, которые находятся в частной собственности, а также числящиеся чьим-то имуществом, в том числе государственным.</w:t>
      </w:r>
    </w:p>
    <w:p w:rsidR="00983590" w:rsidRDefault="002B47BA" w:rsidP="002B47BA">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t xml:space="preserve">Действия, направленные на использование участка в собственных целях, не имея на это разрешительной документации, принято считать </w:t>
      </w:r>
      <w:proofErr w:type="spellStart"/>
      <w:r w:rsidRPr="00983590">
        <w:rPr>
          <w:rFonts w:ascii="Times New Roman" w:hAnsi="Times New Roman" w:cs="Times New Roman"/>
          <w:sz w:val="27"/>
          <w:szCs w:val="27"/>
        </w:rPr>
        <w:t>самозахватом</w:t>
      </w:r>
      <w:proofErr w:type="spellEnd"/>
      <w:r w:rsidRPr="00983590">
        <w:rPr>
          <w:rFonts w:ascii="Times New Roman" w:hAnsi="Times New Roman" w:cs="Times New Roman"/>
          <w:sz w:val="27"/>
          <w:szCs w:val="27"/>
        </w:rPr>
        <w:t>.</w:t>
      </w:r>
    </w:p>
    <w:p w:rsidR="00983590" w:rsidRDefault="002B47BA" w:rsidP="002B47BA">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t>Нарушение земельного законодательства наступает в тех случаях, когда у</w:t>
      </w:r>
      <w:r w:rsidR="00983590">
        <w:rPr>
          <w:rFonts w:ascii="Times New Roman" w:hAnsi="Times New Roman" w:cs="Times New Roman"/>
          <w:sz w:val="27"/>
          <w:szCs w:val="27"/>
        </w:rPr>
        <w:t xml:space="preserve"> </w:t>
      </w:r>
      <w:r w:rsidRPr="00983590">
        <w:rPr>
          <w:rFonts w:ascii="Times New Roman" w:hAnsi="Times New Roman" w:cs="Times New Roman"/>
          <w:sz w:val="27"/>
          <w:szCs w:val="27"/>
        </w:rPr>
        <w:t xml:space="preserve"> физического и</w:t>
      </w:r>
      <w:r w:rsidR="00983590">
        <w:rPr>
          <w:rFonts w:ascii="Times New Roman" w:hAnsi="Times New Roman" w:cs="Times New Roman"/>
          <w:sz w:val="27"/>
          <w:szCs w:val="27"/>
        </w:rPr>
        <w:t>ли юридического лица отсутствуют правоустанавливающие документы на земельный участок -</w:t>
      </w:r>
      <w:r w:rsidRPr="00983590">
        <w:rPr>
          <w:rFonts w:ascii="Times New Roman" w:hAnsi="Times New Roman" w:cs="Times New Roman"/>
          <w:sz w:val="27"/>
          <w:szCs w:val="27"/>
        </w:rPr>
        <w:t xml:space="preserve"> договор купли-продажи или аренды, разрешительные акты от </w:t>
      </w:r>
      <w:r w:rsidR="00091877">
        <w:rPr>
          <w:rFonts w:ascii="Times New Roman" w:hAnsi="Times New Roman" w:cs="Times New Roman"/>
          <w:sz w:val="27"/>
          <w:szCs w:val="27"/>
        </w:rPr>
        <w:t>органов местного самоуправления</w:t>
      </w:r>
      <w:r w:rsidRPr="00983590">
        <w:rPr>
          <w:rFonts w:ascii="Times New Roman" w:hAnsi="Times New Roman" w:cs="Times New Roman"/>
          <w:sz w:val="27"/>
          <w:szCs w:val="27"/>
        </w:rPr>
        <w:t>,</w:t>
      </w:r>
      <w:r w:rsidR="00091877">
        <w:rPr>
          <w:rFonts w:ascii="Times New Roman" w:hAnsi="Times New Roman" w:cs="Times New Roman"/>
          <w:sz w:val="27"/>
          <w:szCs w:val="27"/>
        </w:rPr>
        <w:t xml:space="preserve"> иная документация, подтверждающая право на земельный участок</w:t>
      </w:r>
      <w:r w:rsidRPr="00983590">
        <w:rPr>
          <w:rFonts w:ascii="Times New Roman" w:hAnsi="Times New Roman" w:cs="Times New Roman"/>
          <w:sz w:val="27"/>
          <w:szCs w:val="27"/>
        </w:rPr>
        <w:t>.</w:t>
      </w:r>
    </w:p>
    <w:p w:rsidR="00F5471A" w:rsidRDefault="00F5471A" w:rsidP="002B47B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Последствия при самовольном захвате земельного участка можно выделить в соответствии с видами ответственности.</w:t>
      </w:r>
    </w:p>
    <w:p w:rsidR="00091877" w:rsidRDefault="00F5471A" w:rsidP="00091877">
      <w:pPr>
        <w:pStyle w:val="a4"/>
        <w:numPr>
          <w:ilvl w:val="0"/>
          <w:numId w:val="1"/>
        </w:numPr>
        <w:spacing w:after="0" w:line="240" w:lineRule="auto"/>
        <w:jc w:val="both"/>
        <w:rPr>
          <w:rFonts w:ascii="Times New Roman" w:hAnsi="Times New Roman" w:cs="Times New Roman"/>
          <w:sz w:val="27"/>
          <w:szCs w:val="27"/>
        </w:rPr>
      </w:pPr>
      <w:r>
        <w:rPr>
          <w:rFonts w:ascii="Times New Roman" w:hAnsi="Times New Roman" w:cs="Times New Roman"/>
          <w:sz w:val="27"/>
          <w:szCs w:val="27"/>
        </w:rPr>
        <w:t>Гражданско-правовая ответственность.</w:t>
      </w:r>
    </w:p>
    <w:p w:rsidR="00091877" w:rsidRDefault="00091877" w:rsidP="00091877">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t>В соответствии с требования</w:t>
      </w:r>
      <w:r w:rsidR="00245F2E">
        <w:rPr>
          <w:rFonts w:ascii="Times New Roman" w:hAnsi="Times New Roman" w:cs="Times New Roman"/>
          <w:sz w:val="27"/>
          <w:szCs w:val="27"/>
        </w:rPr>
        <w:t>ми статьи 301 Гражданского кодекса Российской Федерации</w:t>
      </w:r>
      <w:r w:rsidRPr="00983590">
        <w:rPr>
          <w:rFonts w:ascii="Times New Roman" w:hAnsi="Times New Roman" w:cs="Times New Roman"/>
          <w:sz w:val="27"/>
          <w:szCs w:val="27"/>
        </w:rPr>
        <w:t xml:space="preserve"> собственник или лицо, право которого нарушено самовольным занятием земельного участка, вправе обратиться в суд с требованием о возврате земельного участка из чужого незаконного владения.</w:t>
      </w:r>
    </w:p>
    <w:p w:rsidR="00091877" w:rsidRPr="00091877" w:rsidRDefault="00091877" w:rsidP="00091877">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t>Кроме того, юридические лица, граждане обязаны возместить в полном объеме вред, причиненный в результате совершения ими земельного правонарушения. Возмещение производится по правилам, установленным главой 59 ГК РФ.</w:t>
      </w:r>
    </w:p>
    <w:p w:rsidR="00983590" w:rsidRDefault="00983590" w:rsidP="002B47B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Собственник захваченного земельного участка </w:t>
      </w:r>
      <w:r w:rsidR="002B47BA" w:rsidRPr="00983590">
        <w:rPr>
          <w:rFonts w:ascii="Times New Roman" w:hAnsi="Times New Roman" w:cs="Times New Roman"/>
          <w:sz w:val="27"/>
          <w:szCs w:val="27"/>
        </w:rPr>
        <w:t>имеет полно</w:t>
      </w:r>
      <w:r>
        <w:rPr>
          <w:rFonts w:ascii="Times New Roman" w:hAnsi="Times New Roman" w:cs="Times New Roman"/>
          <w:sz w:val="27"/>
          <w:szCs w:val="27"/>
        </w:rPr>
        <w:t>е право потребовать следующе</w:t>
      </w:r>
      <w:r w:rsidR="002B47BA" w:rsidRPr="00983590">
        <w:rPr>
          <w:rFonts w:ascii="Times New Roman" w:hAnsi="Times New Roman" w:cs="Times New Roman"/>
          <w:sz w:val="27"/>
          <w:szCs w:val="27"/>
        </w:rPr>
        <w:t>е:</w:t>
      </w:r>
    </w:p>
    <w:p w:rsidR="002B47BA" w:rsidRDefault="002B47BA" w:rsidP="002B47BA">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t>Освободить занимаемый</w:t>
      </w:r>
      <w:r w:rsidR="00983590">
        <w:rPr>
          <w:rFonts w:ascii="Times New Roman" w:hAnsi="Times New Roman" w:cs="Times New Roman"/>
          <w:sz w:val="27"/>
          <w:szCs w:val="27"/>
        </w:rPr>
        <w:t xml:space="preserve"> земельный</w:t>
      </w:r>
      <w:r w:rsidRPr="00983590">
        <w:rPr>
          <w:rFonts w:ascii="Times New Roman" w:hAnsi="Times New Roman" w:cs="Times New Roman"/>
          <w:sz w:val="27"/>
          <w:szCs w:val="27"/>
        </w:rPr>
        <w:t xml:space="preserve"> </w:t>
      </w:r>
      <w:r w:rsidR="00983590">
        <w:rPr>
          <w:rFonts w:ascii="Times New Roman" w:hAnsi="Times New Roman" w:cs="Times New Roman"/>
          <w:sz w:val="27"/>
          <w:szCs w:val="27"/>
        </w:rPr>
        <w:t>участок. Самовольные постройки на захваченном земельном участке подлежат сносу, иная деятельность также подлежит ликвидации по требованию собственника</w:t>
      </w:r>
      <w:r w:rsidRPr="00983590">
        <w:rPr>
          <w:rFonts w:ascii="Times New Roman" w:hAnsi="Times New Roman" w:cs="Times New Roman"/>
          <w:sz w:val="27"/>
          <w:szCs w:val="27"/>
        </w:rPr>
        <w:t>. При спорных во</w:t>
      </w:r>
      <w:r w:rsidR="00091877">
        <w:rPr>
          <w:rFonts w:ascii="Times New Roman" w:hAnsi="Times New Roman" w:cs="Times New Roman"/>
          <w:sz w:val="27"/>
          <w:szCs w:val="27"/>
        </w:rPr>
        <w:t xml:space="preserve">просах собственник </w:t>
      </w:r>
      <w:r w:rsidR="00245F2E">
        <w:rPr>
          <w:rFonts w:ascii="Times New Roman" w:hAnsi="Times New Roman" w:cs="Times New Roman"/>
          <w:sz w:val="27"/>
          <w:szCs w:val="27"/>
        </w:rPr>
        <w:t xml:space="preserve">земельного участка </w:t>
      </w:r>
      <w:r w:rsidR="00091877">
        <w:rPr>
          <w:rFonts w:ascii="Times New Roman" w:hAnsi="Times New Roman" w:cs="Times New Roman"/>
          <w:sz w:val="27"/>
          <w:szCs w:val="27"/>
        </w:rPr>
        <w:t>обращается в суд, дальнейшие действия происходят</w:t>
      </w:r>
      <w:r w:rsidRPr="00983590">
        <w:rPr>
          <w:rFonts w:ascii="Times New Roman" w:hAnsi="Times New Roman" w:cs="Times New Roman"/>
          <w:sz w:val="27"/>
          <w:szCs w:val="27"/>
        </w:rPr>
        <w:t xml:space="preserve"> на основании </w:t>
      </w:r>
      <w:r w:rsidR="00983590">
        <w:rPr>
          <w:rFonts w:ascii="Times New Roman" w:hAnsi="Times New Roman" w:cs="Times New Roman"/>
          <w:sz w:val="27"/>
          <w:szCs w:val="27"/>
        </w:rPr>
        <w:t>судебного решения.</w:t>
      </w:r>
    </w:p>
    <w:p w:rsidR="009D582D" w:rsidRPr="009D582D" w:rsidRDefault="00245F2E" w:rsidP="009D582D">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Согласно п.2. ст. 166 Гражданского кодекса Российской Федерации </w:t>
      </w:r>
      <w:r w:rsidR="009D582D" w:rsidRPr="009D582D">
        <w:rPr>
          <w:rFonts w:ascii="Times New Roman" w:hAnsi="Times New Roman" w:cs="Times New Roman"/>
          <w:sz w:val="27"/>
          <w:szCs w:val="27"/>
        </w:rPr>
        <w:t xml:space="preserve">Требование о признании </w:t>
      </w:r>
      <w:proofErr w:type="spellStart"/>
      <w:r w:rsidR="009D582D" w:rsidRPr="009D582D">
        <w:rPr>
          <w:rFonts w:ascii="Times New Roman" w:hAnsi="Times New Roman" w:cs="Times New Roman"/>
          <w:sz w:val="27"/>
          <w:szCs w:val="27"/>
        </w:rPr>
        <w:t>оспоримой</w:t>
      </w:r>
      <w:proofErr w:type="spellEnd"/>
      <w:r w:rsidR="009D582D" w:rsidRPr="009D582D">
        <w:rPr>
          <w:rFonts w:ascii="Times New Roman" w:hAnsi="Times New Roman" w:cs="Times New Roman"/>
          <w:sz w:val="27"/>
          <w:szCs w:val="27"/>
        </w:rPr>
        <w:t xml:space="preserve"> сделки недействительной может быть предъявлено стороной сделки или иным лицом, указанным в законе.</w:t>
      </w:r>
    </w:p>
    <w:p w:rsidR="009D582D" w:rsidRPr="00983590" w:rsidRDefault="009D582D" w:rsidP="002B47BA">
      <w:pPr>
        <w:spacing w:after="0" w:line="240" w:lineRule="auto"/>
        <w:ind w:firstLine="709"/>
        <w:jc w:val="both"/>
        <w:rPr>
          <w:rFonts w:ascii="Times New Roman" w:hAnsi="Times New Roman" w:cs="Times New Roman"/>
          <w:sz w:val="27"/>
          <w:szCs w:val="27"/>
        </w:rPr>
      </w:pPr>
      <w:proofErr w:type="spellStart"/>
      <w:r w:rsidRPr="009D582D">
        <w:rPr>
          <w:rFonts w:ascii="Times New Roman" w:hAnsi="Times New Roman" w:cs="Times New Roman"/>
          <w:sz w:val="27"/>
          <w:szCs w:val="27"/>
        </w:rPr>
        <w:t>Оспоримая</w:t>
      </w:r>
      <w:proofErr w:type="spellEnd"/>
      <w:r w:rsidRPr="009D582D">
        <w:rPr>
          <w:rFonts w:ascii="Times New Roman" w:hAnsi="Times New Roman" w:cs="Times New Roman"/>
          <w:sz w:val="27"/>
          <w:szCs w:val="27"/>
        </w:rPr>
        <w:t xml:space="preserve">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9D582D" w:rsidRDefault="00983590" w:rsidP="002B47B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Собственник</w:t>
      </w:r>
      <w:r w:rsidR="009D582D">
        <w:rPr>
          <w:rFonts w:ascii="Times New Roman" w:hAnsi="Times New Roman" w:cs="Times New Roman"/>
          <w:sz w:val="27"/>
          <w:szCs w:val="27"/>
        </w:rPr>
        <w:t xml:space="preserve">  земельного участка</w:t>
      </w:r>
      <w:r>
        <w:rPr>
          <w:rFonts w:ascii="Times New Roman" w:hAnsi="Times New Roman" w:cs="Times New Roman"/>
          <w:sz w:val="27"/>
          <w:szCs w:val="27"/>
        </w:rPr>
        <w:t xml:space="preserve"> вправе обратиться в суд</w:t>
      </w:r>
      <w:r w:rsidR="009D582D">
        <w:rPr>
          <w:rFonts w:ascii="Times New Roman" w:hAnsi="Times New Roman" w:cs="Times New Roman"/>
          <w:sz w:val="27"/>
          <w:szCs w:val="27"/>
        </w:rPr>
        <w:t xml:space="preserve"> с исковым заявлением </w:t>
      </w:r>
      <w:r>
        <w:rPr>
          <w:rFonts w:ascii="Times New Roman" w:hAnsi="Times New Roman" w:cs="Times New Roman"/>
          <w:sz w:val="27"/>
          <w:szCs w:val="27"/>
        </w:rPr>
        <w:t>для признания</w:t>
      </w:r>
      <w:r w:rsidR="002B47BA" w:rsidRPr="00983590">
        <w:rPr>
          <w:rFonts w:ascii="Times New Roman" w:hAnsi="Times New Roman" w:cs="Times New Roman"/>
          <w:sz w:val="27"/>
          <w:szCs w:val="27"/>
        </w:rPr>
        <w:t xml:space="preserve"> </w:t>
      </w:r>
      <w:r w:rsidR="009D582D">
        <w:rPr>
          <w:rFonts w:ascii="Times New Roman" w:hAnsi="Times New Roman" w:cs="Times New Roman"/>
          <w:sz w:val="27"/>
          <w:szCs w:val="27"/>
        </w:rPr>
        <w:t>недействительности</w:t>
      </w:r>
      <w:r w:rsidR="002B47BA" w:rsidRPr="00983590">
        <w:rPr>
          <w:rFonts w:ascii="Times New Roman" w:hAnsi="Times New Roman" w:cs="Times New Roman"/>
          <w:sz w:val="27"/>
          <w:szCs w:val="27"/>
        </w:rPr>
        <w:t xml:space="preserve"> сделок, если</w:t>
      </w:r>
      <w:r>
        <w:rPr>
          <w:rFonts w:ascii="Times New Roman" w:hAnsi="Times New Roman" w:cs="Times New Roman"/>
          <w:sz w:val="27"/>
          <w:szCs w:val="27"/>
        </w:rPr>
        <w:t xml:space="preserve"> лицом, которое самовольно захватило земельный участок</w:t>
      </w:r>
      <w:r w:rsidR="00DC1CD2">
        <w:rPr>
          <w:rFonts w:ascii="Times New Roman" w:hAnsi="Times New Roman" w:cs="Times New Roman"/>
          <w:sz w:val="27"/>
          <w:szCs w:val="27"/>
        </w:rPr>
        <w:t>,</w:t>
      </w:r>
      <w:r>
        <w:rPr>
          <w:rFonts w:ascii="Times New Roman" w:hAnsi="Times New Roman" w:cs="Times New Roman"/>
          <w:sz w:val="27"/>
          <w:szCs w:val="27"/>
        </w:rPr>
        <w:t xml:space="preserve"> заключался договор аренды</w:t>
      </w:r>
      <w:r w:rsidR="00091877">
        <w:rPr>
          <w:rFonts w:ascii="Times New Roman" w:hAnsi="Times New Roman" w:cs="Times New Roman"/>
          <w:sz w:val="27"/>
          <w:szCs w:val="27"/>
        </w:rPr>
        <w:t xml:space="preserve"> земельного участка</w:t>
      </w:r>
      <w:r w:rsidR="00DC1CD2">
        <w:rPr>
          <w:rFonts w:ascii="Times New Roman" w:hAnsi="Times New Roman" w:cs="Times New Roman"/>
          <w:sz w:val="27"/>
          <w:szCs w:val="27"/>
        </w:rPr>
        <w:t>,</w:t>
      </w:r>
      <w:r>
        <w:rPr>
          <w:rFonts w:ascii="Times New Roman" w:hAnsi="Times New Roman" w:cs="Times New Roman"/>
          <w:sz w:val="27"/>
          <w:szCs w:val="27"/>
        </w:rPr>
        <w:t xml:space="preserve"> продажа по договору купли-продажи</w:t>
      </w:r>
      <w:r w:rsidR="00245F2E">
        <w:rPr>
          <w:rFonts w:ascii="Times New Roman" w:hAnsi="Times New Roman" w:cs="Times New Roman"/>
          <w:sz w:val="27"/>
          <w:szCs w:val="27"/>
        </w:rPr>
        <w:t xml:space="preserve"> и т.п. </w:t>
      </w:r>
    </w:p>
    <w:p w:rsidR="00245F2E" w:rsidRDefault="00671E1B" w:rsidP="002B47BA">
      <w:pPr>
        <w:spacing w:after="0" w:line="240" w:lineRule="auto"/>
        <w:ind w:firstLine="709"/>
        <w:jc w:val="both"/>
        <w:rPr>
          <w:rFonts w:ascii="Times New Roman" w:hAnsi="Times New Roman" w:cs="Times New Roman"/>
          <w:sz w:val="27"/>
          <w:szCs w:val="27"/>
        </w:rPr>
      </w:pPr>
      <w:r w:rsidRPr="00671E1B">
        <w:rPr>
          <w:rFonts w:ascii="Times New Roman" w:hAnsi="Times New Roman" w:cs="Times New Roman"/>
          <w:sz w:val="27"/>
          <w:szCs w:val="27"/>
        </w:rPr>
        <w:t xml:space="preserve">В силу положений п.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При этом в </w:t>
      </w:r>
      <w:r w:rsidRPr="00671E1B">
        <w:rPr>
          <w:rFonts w:ascii="Times New Roman" w:hAnsi="Times New Roman" w:cs="Times New Roman"/>
          <w:sz w:val="27"/>
          <w:szCs w:val="27"/>
        </w:rPr>
        <w:lastRenderedPageBreak/>
        <w:t>соответствии с п. 2 ст. 1105 ГК РФ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671E1B" w:rsidRDefault="002B47BA" w:rsidP="002B47BA">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t>При совершении действий,</w:t>
      </w:r>
      <w:r w:rsidR="00DC1CD2">
        <w:rPr>
          <w:rFonts w:ascii="Times New Roman" w:hAnsi="Times New Roman" w:cs="Times New Roman"/>
          <w:sz w:val="27"/>
          <w:szCs w:val="27"/>
        </w:rPr>
        <w:t xml:space="preserve"> приносящих прибыль или выгоду</w:t>
      </w:r>
      <w:r w:rsidR="00245F2E">
        <w:rPr>
          <w:rFonts w:ascii="Times New Roman" w:hAnsi="Times New Roman" w:cs="Times New Roman"/>
          <w:sz w:val="27"/>
          <w:szCs w:val="27"/>
        </w:rPr>
        <w:t>,</w:t>
      </w:r>
      <w:r w:rsidR="009D582D">
        <w:rPr>
          <w:rFonts w:ascii="Times New Roman" w:hAnsi="Times New Roman" w:cs="Times New Roman"/>
          <w:sz w:val="27"/>
          <w:szCs w:val="27"/>
        </w:rPr>
        <w:t xml:space="preserve"> лицо</w:t>
      </w:r>
      <w:r w:rsidR="00DC1CD2">
        <w:rPr>
          <w:rFonts w:ascii="Times New Roman" w:hAnsi="Times New Roman" w:cs="Times New Roman"/>
          <w:sz w:val="27"/>
          <w:szCs w:val="27"/>
        </w:rPr>
        <w:t xml:space="preserve"> также </w:t>
      </w:r>
      <w:r w:rsidR="00671E1B">
        <w:rPr>
          <w:rFonts w:ascii="Times New Roman" w:hAnsi="Times New Roman" w:cs="Times New Roman"/>
          <w:sz w:val="27"/>
          <w:szCs w:val="27"/>
        </w:rPr>
        <w:t>обязано возместить неосновательное обогащение, в случае предъявления исковых требований</w:t>
      </w:r>
      <w:r w:rsidR="00DC1CD2">
        <w:rPr>
          <w:rFonts w:ascii="Times New Roman" w:hAnsi="Times New Roman" w:cs="Times New Roman"/>
          <w:sz w:val="27"/>
          <w:szCs w:val="27"/>
        </w:rPr>
        <w:t>.</w:t>
      </w:r>
    </w:p>
    <w:p w:rsidR="00265697" w:rsidRPr="00265697" w:rsidRDefault="00265697" w:rsidP="00265697">
      <w:pPr>
        <w:spacing w:after="0" w:line="240" w:lineRule="auto"/>
        <w:ind w:firstLine="709"/>
        <w:jc w:val="both"/>
        <w:rPr>
          <w:rFonts w:ascii="Times New Roman" w:hAnsi="Times New Roman" w:cs="Times New Roman"/>
          <w:sz w:val="27"/>
          <w:szCs w:val="27"/>
        </w:rPr>
      </w:pPr>
      <w:r w:rsidRPr="00265697">
        <w:rPr>
          <w:rFonts w:ascii="Times New Roman" w:hAnsi="Times New Roman" w:cs="Times New Roman"/>
          <w:sz w:val="27"/>
          <w:szCs w:val="27"/>
        </w:rPr>
        <w:t xml:space="preserve">Согласно </w:t>
      </w:r>
      <w:proofErr w:type="gramStart"/>
      <w:r w:rsidRPr="00265697">
        <w:rPr>
          <w:rFonts w:ascii="Times New Roman" w:hAnsi="Times New Roman" w:cs="Times New Roman"/>
          <w:sz w:val="27"/>
          <w:szCs w:val="27"/>
        </w:rPr>
        <w:t>ч</w:t>
      </w:r>
      <w:proofErr w:type="gramEnd"/>
      <w:r w:rsidRPr="00265697">
        <w:rPr>
          <w:rFonts w:ascii="Times New Roman" w:hAnsi="Times New Roman" w:cs="Times New Roman"/>
          <w:sz w:val="27"/>
          <w:szCs w:val="27"/>
        </w:rPr>
        <w:t>. 2 ст. 9 Конституции РФ земля и другие природные ресурсы могут находиться в частной, государственной, муниципальной и иных формах собственности. В соответствии с п. 1 ст. 16 ЗК РФ государственной собственностью являются земли, не находящиеся в собственности граждан, юридических лиц или муниципальных образований.</w:t>
      </w:r>
    </w:p>
    <w:p w:rsidR="00265697" w:rsidRDefault="00265697" w:rsidP="002B47BA">
      <w:pPr>
        <w:spacing w:after="0" w:line="240" w:lineRule="auto"/>
        <w:ind w:firstLine="709"/>
        <w:jc w:val="both"/>
        <w:rPr>
          <w:rFonts w:ascii="Times New Roman" w:hAnsi="Times New Roman" w:cs="Times New Roman"/>
          <w:sz w:val="27"/>
          <w:szCs w:val="27"/>
        </w:rPr>
      </w:pPr>
      <w:r w:rsidRPr="00265697">
        <w:rPr>
          <w:rFonts w:ascii="Times New Roman" w:hAnsi="Times New Roman" w:cs="Times New Roman"/>
          <w:sz w:val="27"/>
          <w:szCs w:val="27"/>
        </w:rPr>
        <w:t>Все земельные участки, расположенные на территории РФ, права на которые не зарегистрированы и которые не относятся к публичной собственности того или иного уровня в силу федерального законодательства, входят в категорию земель, собственность на которые не разграничена.</w:t>
      </w:r>
    </w:p>
    <w:p w:rsidR="002B47BA" w:rsidRDefault="00DC1CD2" w:rsidP="002B47B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При </w:t>
      </w:r>
      <w:r w:rsidR="002B47BA" w:rsidRPr="00983590">
        <w:rPr>
          <w:rFonts w:ascii="Times New Roman" w:hAnsi="Times New Roman" w:cs="Times New Roman"/>
          <w:sz w:val="27"/>
          <w:szCs w:val="27"/>
        </w:rPr>
        <w:t xml:space="preserve">отсутствии </w:t>
      </w:r>
      <w:r>
        <w:rPr>
          <w:rFonts w:ascii="Times New Roman" w:hAnsi="Times New Roman" w:cs="Times New Roman"/>
          <w:sz w:val="27"/>
          <w:szCs w:val="27"/>
        </w:rPr>
        <w:t>собственника</w:t>
      </w:r>
      <w:r w:rsidR="002B47BA" w:rsidRPr="00983590">
        <w:rPr>
          <w:rFonts w:ascii="Times New Roman" w:hAnsi="Times New Roman" w:cs="Times New Roman"/>
          <w:sz w:val="27"/>
          <w:szCs w:val="27"/>
        </w:rPr>
        <w:t xml:space="preserve"> земли, выступающего в качестве физического или юридического лица, она не является бесхозной. </w:t>
      </w:r>
      <w:r>
        <w:rPr>
          <w:rFonts w:ascii="Times New Roman" w:hAnsi="Times New Roman" w:cs="Times New Roman"/>
          <w:sz w:val="27"/>
          <w:szCs w:val="27"/>
        </w:rPr>
        <w:t>Земельный участок относится к собственности</w:t>
      </w:r>
      <w:r w:rsidR="002B47BA" w:rsidRPr="00983590">
        <w:rPr>
          <w:rFonts w:ascii="Times New Roman" w:hAnsi="Times New Roman" w:cs="Times New Roman"/>
          <w:sz w:val="27"/>
          <w:szCs w:val="27"/>
        </w:rPr>
        <w:t xml:space="preserve"> государственного фонд</w:t>
      </w:r>
      <w:r>
        <w:rPr>
          <w:rFonts w:ascii="Times New Roman" w:hAnsi="Times New Roman" w:cs="Times New Roman"/>
          <w:sz w:val="27"/>
          <w:szCs w:val="27"/>
        </w:rPr>
        <w:t>а или муниципальных органов.</w:t>
      </w:r>
    </w:p>
    <w:p w:rsidR="00F5471A" w:rsidRPr="00F5471A" w:rsidRDefault="00F5471A" w:rsidP="00F5471A">
      <w:pPr>
        <w:pStyle w:val="a4"/>
        <w:numPr>
          <w:ilvl w:val="0"/>
          <w:numId w:val="1"/>
        </w:numPr>
        <w:spacing w:after="0" w:line="240" w:lineRule="auto"/>
        <w:jc w:val="both"/>
        <w:rPr>
          <w:rFonts w:ascii="Times New Roman" w:hAnsi="Times New Roman" w:cs="Times New Roman"/>
          <w:sz w:val="27"/>
          <w:szCs w:val="27"/>
        </w:rPr>
      </w:pPr>
      <w:r>
        <w:rPr>
          <w:rFonts w:ascii="Times New Roman" w:hAnsi="Times New Roman" w:cs="Times New Roman"/>
          <w:sz w:val="27"/>
          <w:szCs w:val="27"/>
        </w:rPr>
        <w:t>Административная ответственность.</w:t>
      </w:r>
    </w:p>
    <w:p w:rsidR="00DC1CD2" w:rsidRDefault="00DC1CD2" w:rsidP="002B47B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 xml:space="preserve">В рамках Российского законодательства предусмотрена административная ответственность за самовольный </w:t>
      </w:r>
      <w:r w:rsidR="00E613A5">
        <w:rPr>
          <w:rFonts w:ascii="Times New Roman" w:hAnsi="Times New Roman" w:cs="Times New Roman"/>
          <w:sz w:val="27"/>
          <w:szCs w:val="27"/>
        </w:rPr>
        <w:t>захват</w:t>
      </w:r>
      <w:r>
        <w:rPr>
          <w:rFonts w:ascii="Times New Roman" w:hAnsi="Times New Roman" w:cs="Times New Roman"/>
          <w:sz w:val="27"/>
          <w:szCs w:val="27"/>
        </w:rPr>
        <w:t xml:space="preserve"> земельного участка.</w:t>
      </w:r>
    </w:p>
    <w:p w:rsidR="002B47BA" w:rsidRDefault="00E613A5" w:rsidP="002B47BA">
      <w:pPr>
        <w:spacing w:after="0" w:line="240" w:lineRule="auto"/>
        <w:ind w:firstLine="709"/>
        <w:jc w:val="both"/>
        <w:rPr>
          <w:rFonts w:ascii="Times New Roman" w:hAnsi="Times New Roman" w:cs="Times New Roman"/>
          <w:sz w:val="27"/>
          <w:szCs w:val="27"/>
        </w:rPr>
      </w:pPr>
      <w:r>
        <w:rPr>
          <w:rFonts w:ascii="Times New Roman" w:hAnsi="Times New Roman" w:cs="Times New Roman"/>
          <w:sz w:val="27"/>
          <w:szCs w:val="27"/>
        </w:rPr>
        <w:t>Административная ответственность за вышеуказанное правонарушение пре</w:t>
      </w:r>
      <w:r w:rsidR="00C33B64">
        <w:rPr>
          <w:rFonts w:ascii="Times New Roman" w:hAnsi="Times New Roman" w:cs="Times New Roman"/>
          <w:sz w:val="27"/>
          <w:szCs w:val="27"/>
        </w:rPr>
        <w:t xml:space="preserve">дусмотрена статьей 7.1. </w:t>
      </w:r>
      <w:proofErr w:type="spellStart"/>
      <w:r w:rsidR="00C33B64">
        <w:rPr>
          <w:rFonts w:ascii="Times New Roman" w:hAnsi="Times New Roman" w:cs="Times New Roman"/>
          <w:sz w:val="27"/>
          <w:szCs w:val="27"/>
        </w:rPr>
        <w:t>КоАП</w:t>
      </w:r>
      <w:proofErr w:type="spellEnd"/>
      <w:r w:rsidR="00C33B64">
        <w:rPr>
          <w:rFonts w:ascii="Times New Roman" w:hAnsi="Times New Roman" w:cs="Times New Roman"/>
          <w:sz w:val="27"/>
          <w:szCs w:val="27"/>
        </w:rPr>
        <w:t xml:space="preserve"> РФ:</w:t>
      </w:r>
    </w:p>
    <w:p w:rsidR="00E613A5" w:rsidRPr="00E613A5" w:rsidRDefault="00E613A5" w:rsidP="00E613A5">
      <w:pPr>
        <w:spacing w:after="0" w:line="240" w:lineRule="auto"/>
        <w:ind w:firstLine="709"/>
        <w:jc w:val="both"/>
        <w:rPr>
          <w:rFonts w:ascii="Times New Roman" w:hAnsi="Times New Roman" w:cs="Times New Roman"/>
          <w:sz w:val="27"/>
          <w:szCs w:val="27"/>
        </w:rPr>
      </w:pPr>
      <w:r w:rsidRPr="00E613A5">
        <w:rPr>
          <w:rFonts w:ascii="Times New Roman" w:hAnsi="Times New Roman" w:cs="Times New Roman"/>
          <w:sz w:val="27"/>
          <w:szCs w:val="27"/>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C33B64" w:rsidRDefault="00E613A5" w:rsidP="002B47BA">
      <w:pPr>
        <w:spacing w:after="0" w:line="240" w:lineRule="auto"/>
        <w:ind w:firstLine="709"/>
        <w:jc w:val="both"/>
        <w:rPr>
          <w:rFonts w:ascii="Times New Roman" w:hAnsi="Times New Roman" w:cs="Times New Roman"/>
          <w:sz w:val="27"/>
          <w:szCs w:val="27"/>
        </w:rPr>
      </w:pPr>
      <w:r w:rsidRPr="00E613A5">
        <w:rPr>
          <w:rFonts w:ascii="Times New Roman" w:hAnsi="Times New Roman" w:cs="Times New Roman"/>
          <w:sz w:val="27"/>
          <w:szCs w:val="27"/>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w:t>
      </w:r>
      <w:proofErr w:type="gramStart"/>
      <w:r w:rsidRPr="00E613A5">
        <w:rPr>
          <w:rFonts w:ascii="Times New Roman" w:hAnsi="Times New Roman" w:cs="Times New Roman"/>
          <w:sz w:val="27"/>
          <w:szCs w:val="27"/>
        </w:rPr>
        <w:t>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C33B64" w:rsidRDefault="002B47BA" w:rsidP="002B47BA">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t>Особенностью начисления штрафов является их расчет, предполагающий процентное соотношение стоимости только той части участка, которая была самовольно присвоена. Остальная незадействованная площадь не учитывается.</w:t>
      </w:r>
      <w:r w:rsidRPr="00983590">
        <w:rPr>
          <w:rFonts w:ascii="Times New Roman" w:hAnsi="Times New Roman" w:cs="Times New Roman"/>
          <w:sz w:val="27"/>
          <w:szCs w:val="27"/>
        </w:rPr>
        <w:br/>
        <w:t>В случае если кадастровая стоимость занимаемого земельного участка определена, его размер составляет от 1 до 3 процентов кадастровой стоимости в зависимости от субъекта ответственности.</w:t>
      </w:r>
    </w:p>
    <w:p w:rsidR="00F26217" w:rsidRDefault="002B47BA" w:rsidP="002B47BA">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lastRenderedPageBreak/>
        <w:t>Если кадастровая стоимость земельного участка не определена, то административный штраф накладывается в размере от 5 000 до 200 000 рублей</w:t>
      </w:r>
      <w:r w:rsidR="00C33B64">
        <w:rPr>
          <w:rFonts w:ascii="Times New Roman" w:hAnsi="Times New Roman" w:cs="Times New Roman"/>
          <w:sz w:val="27"/>
          <w:szCs w:val="27"/>
        </w:rPr>
        <w:t xml:space="preserve"> в зависимости от субъекта ад</w:t>
      </w:r>
      <w:r w:rsidR="00672C71">
        <w:rPr>
          <w:rFonts w:ascii="Times New Roman" w:hAnsi="Times New Roman" w:cs="Times New Roman"/>
          <w:sz w:val="27"/>
          <w:szCs w:val="27"/>
        </w:rPr>
        <w:t>министративного правонарушения.</w:t>
      </w:r>
    </w:p>
    <w:p w:rsidR="00F26217" w:rsidRDefault="002B47BA" w:rsidP="002B47BA">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t xml:space="preserve">Полномочиями по составлению протокола и рассмотрению дел об административных правонарушениях, предусмотренных названной нормой, наделены должностные лица территориальных органов </w:t>
      </w:r>
      <w:proofErr w:type="spellStart"/>
      <w:r w:rsidRPr="00983590">
        <w:rPr>
          <w:rFonts w:ascii="Times New Roman" w:hAnsi="Times New Roman" w:cs="Times New Roman"/>
          <w:sz w:val="27"/>
          <w:szCs w:val="27"/>
        </w:rPr>
        <w:t>Росреестра</w:t>
      </w:r>
      <w:proofErr w:type="spellEnd"/>
      <w:r w:rsidRPr="00983590">
        <w:rPr>
          <w:rFonts w:ascii="Times New Roman" w:hAnsi="Times New Roman" w:cs="Times New Roman"/>
          <w:sz w:val="27"/>
          <w:szCs w:val="27"/>
        </w:rPr>
        <w:t>,</w:t>
      </w:r>
      <w:r w:rsidR="00F26217">
        <w:rPr>
          <w:rFonts w:ascii="Times New Roman" w:hAnsi="Times New Roman" w:cs="Times New Roman"/>
          <w:sz w:val="27"/>
          <w:szCs w:val="27"/>
        </w:rPr>
        <w:t xml:space="preserve"> </w:t>
      </w:r>
      <w:r w:rsidRPr="00983590">
        <w:rPr>
          <w:rFonts w:ascii="Times New Roman" w:hAnsi="Times New Roman" w:cs="Times New Roman"/>
          <w:sz w:val="27"/>
          <w:szCs w:val="27"/>
        </w:rPr>
        <w:t xml:space="preserve">должностные лица Управления </w:t>
      </w:r>
      <w:proofErr w:type="spellStart"/>
      <w:r w:rsidRPr="00983590">
        <w:rPr>
          <w:rFonts w:ascii="Times New Roman" w:hAnsi="Times New Roman" w:cs="Times New Roman"/>
          <w:sz w:val="27"/>
          <w:szCs w:val="27"/>
        </w:rPr>
        <w:t>Россельхознадзора</w:t>
      </w:r>
      <w:proofErr w:type="spellEnd"/>
      <w:r w:rsidR="00F26217">
        <w:rPr>
          <w:rFonts w:ascii="Times New Roman" w:hAnsi="Times New Roman" w:cs="Times New Roman"/>
          <w:sz w:val="27"/>
          <w:szCs w:val="27"/>
        </w:rPr>
        <w:t xml:space="preserve"> (ч.1., 23.21 </w:t>
      </w:r>
      <w:proofErr w:type="spellStart"/>
      <w:r w:rsidR="00F26217">
        <w:rPr>
          <w:rFonts w:ascii="Times New Roman" w:hAnsi="Times New Roman" w:cs="Times New Roman"/>
          <w:sz w:val="27"/>
          <w:szCs w:val="27"/>
        </w:rPr>
        <w:t>КоАП</w:t>
      </w:r>
      <w:proofErr w:type="spellEnd"/>
      <w:r w:rsidR="00F26217">
        <w:rPr>
          <w:rFonts w:ascii="Times New Roman" w:hAnsi="Times New Roman" w:cs="Times New Roman"/>
          <w:sz w:val="27"/>
          <w:szCs w:val="27"/>
        </w:rPr>
        <w:t xml:space="preserve"> РФ)</w:t>
      </w:r>
      <w:r w:rsidRPr="00983590">
        <w:rPr>
          <w:rFonts w:ascii="Times New Roman" w:hAnsi="Times New Roman" w:cs="Times New Roman"/>
          <w:sz w:val="27"/>
          <w:szCs w:val="27"/>
        </w:rPr>
        <w:t>.</w:t>
      </w:r>
    </w:p>
    <w:p w:rsidR="00672C71" w:rsidRDefault="002B47BA" w:rsidP="002B47BA">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t>При самовольном занятии части земельного участка штраф, рассчитываемый из размера кадастровой стоимости земельного участка, исчисляется пропорционально площад</w:t>
      </w:r>
      <w:r w:rsidR="00091877">
        <w:rPr>
          <w:rFonts w:ascii="Times New Roman" w:hAnsi="Times New Roman" w:cs="Times New Roman"/>
          <w:sz w:val="27"/>
          <w:szCs w:val="27"/>
        </w:rPr>
        <w:t>и самовольно занятой его части.</w:t>
      </w:r>
    </w:p>
    <w:p w:rsidR="00983590" w:rsidRPr="00983590" w:rsidRDefault="002B47BA" w:rsidP="002B47BA">
      <w:pPr>
        <w:spacing w:after="0" w:line="240" w:lineRule="auto"/>
        <w:ind w:firstLine="709"/>
        <w:jc w:val="both"/>
        <w:rPr>
          <w:rFonts w:ascii="Times New Roman" w:hAnsi="Times New Roman" w:cs="Times New Roman"/>
          <w:sz w:val="27"/>
          <w:szCs w:val="27"/>
        </w:rPr>
      </w:pPr>
      <w:r w:rsidRPr="00983590">
        <w:rPr>
          <w:rFonts w:ascii="Times New Roman" w:hAnsi="Times New Roman" w:cs="Times New Roman"/>
          <w:sz w:val="27"/>
          <w:szCs w:val="27"/>
        </w:rPr>
        <w:br/>
      </w:r>
    </w:p>
    <w:sectPr w:rsidR="00983590" w:rsidRPr="00983590" w:rsidSect="009D53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A02E4"/>
    <w:multiLevelType w:val="hybridMultilevel"/>
    <w:tmpl w:val="CEF89F7A"/>
    <w:lvl w:ilvl="0" w:tplc="A636E8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B47BA"/>
    <w:rsid w:val="00091877"/>
    <w:rsid w:val="00204DEB"/>
    <w:rsid w:val="00245F2E"/>
    <w:rsid w:val="00265697"/>
    <w:rsid w:val="002B47BA"/>
    <w:rsid w:val="00671E1B"/>
    <w:rsid w:val="00672C71"/>
    <w:rsid w:val="006B515E"/>
    <w:rsid w:val="006D37CE"/>
    <w:rsid w:val="00850C81"/>
    <w:rsid w:val="009557C0"/>
    <w:rsid w:val="0097572E"/>
    <w:rsid w:val="00983590"/>
    <w:rsid w:val="009D5305"/>
    <w:rsid w:val="009D582D"/>
    <w:rsid w:val="00B873E9"/>
    <w:rsid w:val="00C33B64"/>
    <w:rsid w:val="00DC1CD2"/>
    <w:rsid w:val="00E403AB"/>
    <w:rsid w:val="00E613A5"/>
    <w:rsid w:val="00F26217"/>
    <w:rsid w:val="00F54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30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13A5"/>
    <w:rPr>
      <w:color w:val="0000FF" w:themeColor="hyperlink"/>
      <w:u w:val="single"/>
    </w:rPr>
  </w:style>
  <w:style w:type="paragraph" w:styleId="a4">
    <w:name w:val="List Paragraph"/>
    <w:basedOn w:val="a"/>
    <w:uiPriority w:val="34"/>
    <w:qFormat/>
    <w:rsid w:val="00F5471A"/>
    <w:pPr>
      <w:ind w:left="720"/>
      <w:contextualSpacing/>
    </w:pPr>
  </w:style>
</w:styles>
</file>

<file path=word/webSettings.xml><?xml version="1.0" encoding="utf-8"?>
<w:webSettings xmlns:r="http://schemas.openxmlformats.org/officeDocument/2006/relationships" xmlns:w="http://schemas.openxmlformats.org/wordprocessingml/2006/main">
  <w:divs>
    <w:div w:id="487595979">
      <w:bodyDiv w:val="1"/>
      <w:marLeft w:val="0"/>
      <w:marRight w:val="0"/>
      <w:marTop w:val="0"/>
      <w:marBottom w:val="0"/>
      <w:divBdr>
        <w:top w:val="none" w:sz="0" w:space="0" w:color="auto"/>
        <w:left w:val="none" w:sz="0" w:space="0" w:color="auto"/>
        <w:bottom w:val="none" w:sz="0" w:space="0" w:color="auto"/>
        <w:right w:val="none" w:sz="0" w:space="0" w:color="auto"/>
      </w:divBdr>
    </w:div>
    <w:div w:id="581450849">
      <w:bodyDiv w:val="1"/>
      <w:marLeft w:val="0"/>
      <w:marRight w:val="0"/>
      <w:marTop w:val="0"/>
      <w:marBottom w:val="0"/>
      <w:divBdr>
        <w:top w:val="none" w:sz="0" w:space="0" w:color="auto"/>
        <w:left w:val="none" w:sz="0" w:space="0" w:color="auto"/>
        <w:bottom w:val="none" w:sz="0" w:space="0" w:color="auto"/>
        <w:right w:val="none" w:sz="0" w:space="0" w:color="auto"/>
      </w:divBdr>
    </w:div>
    <w:div w:id="601886857">
      <w:bodyDiv w:val="1"/>
      <w:marLeft w:val="0"/>
      <w:marRight w:val="0"/>
      <w:marTop w:val="0"/>
      <w:marBottom w:val="0"/>
      <w:divBdr>
        <w:top w:val="none" w:sz="0" w:space="0" w:color="auto"/>
        <w:left w:val="none" w:sz="0" w:space="0" w:color="auto"/>
        <w:bottom w:val="none" w:sz="0" w:space="0" w:color="auto"/>
        <w:right w:val="none" w:sz="0" w:space="0" w:color="auto"/>
      </w:divBdr>
    </w:div>
    <w:div w:id="1094203575">
      <w:bodyDiv w:val="1"/>
      <w:marLeft w:val="0"/>
      <w:marRight w:val="0"/>
      <w:marTop w:val="0"/>
      <w:marBottom w:val="0"/>
      <w:divBdr>
        <w:top w:val="none" w:sz="0" w:space="0" w:color="auto"/>
        <w:left w:val="none" w:sz="0" w:space="0" w:color="auto"/>
        <w:bottom w:val="none" w:sz="0" w:space="0" w:color="auto"/>
        <w:right w:val="none" w:sz="0" w:space="0" w:color="auto"/>
      </w:divBdr>
    </w:div>
    <w:div w:id="1711419916">
      <w:bodyDiv w:val="1"/>
      <w:marLeft w:val="0"/>
      <w:marRight w:val="0"/>
      <w:marTop w:val="0"/>
      <w:marBottom w:val="0"/>
      <w:divBdr>
        <w:top w:val="none" w:sz="0" w:space="0" w:color="auto"/>
        <w:left w:val="none" w:sz="0" w:space="0" w:color="auto"/>
        <w:bottom w:val="none" w:sz="0" w:space="0" w:color="auto"/>
        <w:right w:val="none" w:sz="0" w:space="0" w:color="auto"/>
      </w:divBdr>
    </w:div>
    <w:div w:id="189238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3</Pages>
  <Words>793</Words>
  <Characters>5637</Characters>
  <Application>Microsoft Office Word</Application>
  <DocSecurity>0</DocSecurity>
  <Lines>104</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urist29</dc:creator>
  <cp:keywords/>
  <dc:description/>
  <cp:lastModifiedBy>urist29</cp:lastModifiedBy>
  <cp:revision>11</cp:revision>
  <cp:lastPrinted>2023-09-27T08:27:00Z</cp:lastPrinted>
  <dcterms:created xsi:type="dcterms:W3CDTF">2023-09-27T04:32:00Z</dcterms:created>
  <dcterms:modified xsi:type="dcterms:W3CDTF">2023-09-27T08:30:00Z</dcterms:modified>
</cp:coreProperties>
</file>