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B" w:rsidRPr="00ED1B3B" w:rsidRDefault="00ED1B3B" w:rsidP="00ED1B3B">
      <w:pPr>
        <w:pStyle w:val="ConsPlusTitlePage"/>
        <w:rPr>
          <w:rFonts w:ascii="Arial" w:hAnsi="Arial" w:cs="Arial"/>
        </w:rPr>
      </w:pPr>
      <w:bookmarkStart w:id="0" w:name="_GoBack"/>
      <w:bookmarkEnd w:id="0"/>
      <w:r w:rsidRPr="00ED1B3B">
        <w:rPr>
          <w:rFonts w:ascii="Arial" w:hAnsi="Arial" w:cs="Arial"/>
        </w:rPr>
        <w:br/>
      </w:r>
    </w:p>
    <w:p w:rsidR="00ED1B3B" w:rsidRPr="00ED1B3B" w:rsidRDefault="00ED1B3B" w:rsidP="00ED1B3B">
      <w:pPr>
        <w:pStyle w:val="ConsPlusNormal"/>
        <w:jc w:val="both"/>
        <w:outlineLvl w:val="0"/>
        <w:rPr>
          <w:rFonts w:ascii="Arial" w:hAnsi="Arial" w:cs="Arial"/>
        </w:rPr>
      </w:pP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  <w:r w:rsidRPr="00ED1B3B">
        <w:rPr>
          <w:rFonts w:ascii="Arial" w:hAnsi="Arial" w:cs="Arial"/>
          <w:b w:val="0"/>
        </w:rPr>
        <w:t>АДМИНИСТРАЦИЯ ГОРОДА БАРНАУЛА</w:t>
      </w: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  <w:r w:rsidRPr="00ED1B3B">
        <w:rPr>
          <w:rFonts w:ascii="Arial" w:hAnsi="Arial" w:cs="Arial"/>
          <w:b w:val="0"/>
        </w:rPr>
        <w:t>ПОСТАНОВЛЕНИЕ</w:t>
      </w: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  <w:r w:rsidRPr="00ED1B3B">
        <w:rPr>
          <w:rFonts w:ascii="Arial" w:hAnsi="Arial" w:cs="Arial"/>
          <w:b w:val="0"/>
        </w:rPr>
        <w:t xml:space="preserve">от 16 декабря 2021 г. </w:t>
      </w:r>
      <w:r>
        <w:rPr>
          <w:rFonts w:ascii="Arial" w:hAnsi="Arial" w:cs="Arial"/>
          <w:b w:val="0"/>
        </w:rPr>
        <w:t>№</w:t>
      </w:r>
      <w:r w:rsidRPr="00ED1B3B">
        <w:rPr>
          <w:rFonts w:ascii="Arial" w:hAnsi="Arial" w:cs="Arial"/>
          <w:b w:val="0"/>
        </w:rPr>
        <w:t>1880</w:t>
      </w: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  <w:r w:rsidRPr="00ED1B3B">
        <w:rPr>
          <w:rFonts w:ascii="Arial" w:hAnsi="Arial" w:cs="Arial"/>
          <w:b w:val="0"/>
        </w:rPr>
        <w:t>О ВНЕСЕНИИ ИЗМЕНЕНИЙ В ПРИЛОЖЕНИЕ К ПОСТАНОВЛЕНИЮ</w:t>
      </w: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  <w:r w:rsidRPr="00ED1B3B">
        <w:rPr>
          <w:rFonts w:ascii="Arial" w:hAnsi="Arial" w:cs="Arial"/>
          <w:b w:val="0"/>
        </w:rPr>
        <w:t xml:space="preserve">АДМИНИСТРАЦИИ ГОРОДА ОТ 21.08.2013 </w:t>
      </w:r>
      <w:r>
        <w:rPr>
          <w:rFonts w:ascii="Arial" w:hAnsi="Arial" w:cs="Arial"/>
          <w:b w:val="0"/>
        </w:rPr>
        <w:t>№</w:t>
      </w:r>
      <w:r w:rsidRPr="00ED1B3B">
        <w:rPr>
          <w:rFonts w:ascii="Arial" w:hAnsi="Arial" w:cs="Arial"/>
          <w:b w:val="0"/>
        </w:rPr>
        <w:t>2875</w:t>
      </w:r>
    </w:p>
    <w:p w:rsidR="00ED1B3B" w:rsidRPr="00ED1B3B" w:rsidRDefault="00ED1B3B" w:rsidP="00ED1B3B">
      <w:pPr>
        <w:pStyle w:val="ConsPlusTitle"/>
        <w:jc w:val="center"/>
        <w:rPr>
          <w:rFonts w:ascii="Arial" w:hAnsi="Arial" w:cs="Arial"/>
          <w:b w:val="0"/>
        </w:rPr>
      </w:pPr>
      <w:r w:rsidRPr="00ED1B3B">
        <w:rPr>
          <w:rFonts w:ascii="Arial" w:hAnsi="Arial" w:cs="Arial"/>
          <w:b w:val="0"/>
        </w:rPr>
        <w:t xml:space="preserve">(В РЕДАКЦИИ ПОСТАНОВЛЕНИЯ ОТ 16.04.2021 </w:t>
      </w:r>
      <w:r>
        <w:rPr>
          <w:rFonts w:ascii="Arial" w:hAnsi="Arial" w:cs="Arial"/>
          <w:b w:val="0"/>
        </w:rPr>
        <w:t>№</w:t>
      </w:r>
      <w:r w:rsidRPr="00ED1B3B">
        <w:rPr>
          <w:rFonts w:ascii="Arial" w:hAnsi="Arial" w:cs="Arial"/>
          <w:b w:val="0"/>
        </w:rPr>
        <w:t>575)</w:t>
      </w:r>
    </w:p>
    <w:p w:rsidR="00ED1B3B" w:rsidRPr="00ED1B3B" w:rsidRDefault="00ED1B3B" w:rsidP="00ED1B3B">
      <w:pPr>
        <w:pStyle w:val="ConsPlusNormal"/>
        <w:jc w:val="both"/>
        <w:rPr>
          <w:rFonts w:ascii="Arial" w:hAnsi="Arial" w:cs="Arial"/>
        </w:rPr>
      </w:pP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В </w:t>
      </w:r>
      <w:proofErr w:type="gramStart"/>
      <w:r w:rsidRPr="00ED1B3B">
        <w:rPr>
          <w:rFonts w:ascii="Arial" w:hAnsi="Arial" w:cs="Arial"/>
        </w:rPr>
        <w:t>соответствии</w:t>
      </w:r>
      <w:proofErr w:type="gramEnd"/>
      <w:r w:rsidRPr="00ED1B3B">
        <w:rPr>
          <w:rFonts w:ascii="Arial" w:hAnsi="Arial" w:cs="Arial"/>
        </w:rPr>
        <w:t xml:space="preserve"> с Федеральным законом от 02.05.2006 </w:t>
      </w:r>
      <w:r>
        <w:rPr>
          <w:rFonts w:ascii="Arial" w:hAnsi="Arial" w:cs="Arial"/>
        </w:rPr>
        <w:t>№</w:t>
      </w:r>
      <w:r w:rsidRPr="00ED1B3B">
        <w:rPr>
          <w:rFonts w:ascii="Arial" w:hAnsi="Arial" w:cs="Arial"/>
        </w:rPr>
        <w:t xml:space="preserve">59-ФЗ </w:t>
      </w: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О порядке рассмотрения обращений граждан Российской Федерации</w:t>
      </w:r>
      <w:r>
        <w:rPr>
          <w:rFonts w:ascii="Arial" w:hAnsi="Arial" w:cs="Arial"/>
        </w:rPr>
        <w:t>»</w:t>
      </w:r>
      <w:r w:rsidRPr="00ED1B3B">
        <w:rPr>
          <w:rFonts w:ascii="Arial" w:hAnsi="Arial" w:cs="Arial"/>
        </w:rPr>
        <w:t>, в целях приведения правового акта в соответствие с законодательством Российской Федерации постановляю:</w:t>
      </w:r>
    </w:p>
    <w:p w:rsidR="00ED1B3B" w:rsidRPr="00ED1B3B" w:rsidRDefault="00ED1B3B" w:rsidP="00ED1B3B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Внести в приложение к постановлению администрации города от 21.08.2013 </w:t>
      </w:r>
      <w:r>
        <w:rPr>
          <w:rFonts w:ascii="Arial" w:hAnsi="Arial" w:cs="Arial"/>
        </w:rPr>
        <w:t>№</w:t>
      </w:r>
      <w:r w:rsidRPr="00ED1B3B">
        <w:rPr>
          <w:rFonts w:ascii="Arial" w:hAnsi="Arial" w:cs="Arial"/>
        </w:rPr>
        <w:t xml:space="preserve">2875 </w:t>
      </w: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</w:t>
      </w:r>
      <w:r>
        <w:rPr>
          <w:rFonts w:ascii="Arial" w:hAnsi="Arial" w:cs="Arial"/>
        </w:rPr>
        <w:t>»</w:t>
      </w:r>
      <w:r w:rsidRPr="00ED1B3B">
        <w:rPr>
          <w:rFonts w:ascii="Arial" w:hAnsi="Arial" w:cs="Arial"/>
        </w:rPr>
        <w:t xml:space="preserve"> (в редакции постановления от 16.04.2021 </w:t>
      </w:r>
      <w:r>
        <w:rPr>
          <w:rFonts w:ascii="Arial" w:hAnsi="Arial" w:cs="Arial"/>
        </w:rPr>
        <w:t>№</w:t>
      </w:r>
      <w:r w:rsidRPr="00ED1B3B">
        <w:rPr>
          <w:rFonts w:ascii="Arial" w:hAnsi="Arial" w:cs="Arial"/>
        </w:rPr>
        <w:t>575) следующие изменения:</w:t>
      </w:r>
    </w:p>
    <w:p w:rsidR="00ED1B3B" w:rsidRPr="00ED1B3B" w:rsidRDefault="00ED1B3B" w:rsidP="00ED1B3B">
      <w:pPr>
        <w:pStyle w:val="ConsPlusNormal"/>
        <w:ind w:firstLine="567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1.1. По тексту приложения слово </w:t>
      </w:r>
      <w:r>
        <w:rPr>
          <w:rFonts w:ascii="Arial" w:hAnsi="Arial" w:cs="Arial"/>
        </w:rPr>
        <w:t>«</w:t>
      </w:r>
      <w:proofErr w:type="spellStart"/>
      <w:r w:rsidRPr="00ED1B3B">
        <w:rPr>
          <w:rFonts w:ascii="Arial" w:hAnsi="Arial" w:cs="Arial"/>
        </w:rPr>
        <w:t>ГорСЭД</w:t>
      </w:r>
      <w:proofErr w:type="spellEnd"/>
      <w:r>
        <w:rPr>
          <w:rFonts w:ascii="Arial" w:hAnsi="Arial" w:cs="Arial"/>
        </w:rPr>
        <w:t>»</w:t>
      </w:r>
      <w:r w:rsidRPr="00ED1B3B">
        <w:rPr>
          <w:rFonts w:ascii="Arial" w:hAnsi="Arial" w:cs="Arial"/>
        </w:rPr>
        <w:t xml:space="preserve"> изменить словом </w:t>
      </w: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ЕСЭД</w:t>
      </w:r>
      <w:r>
        <w:rPr>
          <w:rFonts w:ascii="Arial" w:hAnsi="Arial" w:cs="Arial"/>
        </w:rPr>
        <w:t>»</w:t>
      </w:r>
      <w:r w:rsidRPr="00ED1B3B">
        <w:rPr>
          <w:rFonts w:ascii="Arial" w:hAnsi="Arial" w:cs="Arial"/>
        </w:rPr>
        <w:t>;</w:t>
      </w:r>
    </w:p>
    <w:p w:rsidR="00ED1B3B" w:rsidRPr="00ED1B3B" w:rsidRDefault="00ED1B3B" w:rsidP="00ED1B3B">
      <w:pPr>
        <w:pStyle w:val="ConsPlusNormal"/>
        <w:ind w:firstLine="567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1.2. В </w:t>
      </w:r>
      <w:proofErr w:type="gramStart"/>
      <w:r w:rsidRPr="00ED1B3B">
        <w:rPr>
          <w:rFonts w:ascii="Arial" w:hAnsi="Arial" w:cs="Arial"/>
        </w:rPr>
        <w:t>разделе</w:t>
      </w:r>
      <w:proofErr w:type="gramEnd"/>
      <w:r w:rsidRPr="00ED1B3B">
        <w:rPr>
          <w:rFonts w:ascii="Arial" w:hAnsi="Arial" w:cs="Arial"/>
        </w:rPr>
        <w:t xml:space="preserve"> II </w:t>
      </w: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Рассмотрение письменных обращений</w:t>
      </w:r>
      <w:r>
        <w:rPr>
          <w:rFonts w:ascii="Arial" w:hAnsi="Arial" w:cs="Arial"/>
        </w:rPr>
        <w:t>»</w:t>
      </w:r>
      <w:r w:rsidRPr="00ED1B3B">
        <w:rPr>
          <w:rFonts w:ascii="Arial" w:hAnsi="Arial" w:cs="Arial"/>
        </w:rPr>
        <w:t>:</w:t>
      </w:r>
    </w:p>
    <w:p w:rsidR="00ED1B3B" w:rsidRPr="00ED1B3B" w:rsidRDefault="00ED1B3B" w:rsidP="00ED1B3B">
      <w:pPr>
        <w:pStyle w:val="ConsPlusNormal"/>
        <w:ind w:firstLine="567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>1.2.1. Пункт 2.5 изложить в следующей редакции: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2.5. Первичная обработка и регистрация обращений осуществляется муниципальными служащими администрации города, органов администрации города, иных органов местного самоуправления, работниками муниципальных учреждений, предприятий, ответственными за работу с обращениями, в течение трех дней с момента их поступления. Регистрация обращений включает в себя заполнение регистрационно-контрольной карточки с использованием системы электронного документооборота (далее - ЕСЭД)</w:t>
      </w:r>
      <w:proofErr w:type="gramStart"/>
      <w:r w:rsidRPr="00ED1B3B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 w:rsidRPr="00ED1B3B">
        <w:rPr>
          <w:rFonts w:ascii="Arial" w:hAnsi="Arial" w:cs="Arial"/>
        </w:rPr>
        <w:t>;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1.2.2. Пункты 3 - </w:t>
      </w:r>
      <w:hyperlink r:id="rId6" w:history="1">
        <w:r w:rsidRPr="00ED1B3B">
          <w:rPr>
            <w:rFonts w:ascii="Arial" w:hAnsi="Arial" w:cs="Arial"/>
          </w:rPr>
          <w:t>3.4</w:t>
        </w:r>
      </w:hyperlink>
      <w:r w:rsidRPr="00ED1B3B">
        <w:rPr>
          <w:rFonts w:ascii="Arial" w:hAnsi="Arial" w:cs="Arial"/>
        </w:rPr>
        <w:t xml:space="preserve"> изложить в следующей редакции: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3. Направление обращений должностным лицам администрации города, руководителям органов администрации города, иных органов местного самоуправления, муниципальных учреждений, предприятий.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3.1. </w:t>
      </w:r>
      <w:proofErr w:type="gramStart"/>
      <w:r w:rsidRPr="00ED1B3B">
        <w:rPr>
          <w:rFonts w:ascii="Arial" w:hAnsi="Arial" w:cs="Arial"/>
        </w:rPr>
        <w:t>Документы, адресованные главе города, заместителям главы администрации города, а также без указания конкретного лица или органа администрации города и иного органа местного самоуправления распределяются отделом по работе с обращениями граждан и направляются главе города, заместителям главы администрации города или в орган администрации города, орган местного самоуправления в соответствии с их компетенцией.</w:t>
      </w:r>
      <w:proofErr w:type="gramEnd"/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>3.2. Распределение и направление обращений должностным лицам администрации города осуществляется начальником отдела в соответствии с правовым актом главы города, устанавливающим распределение обязанностей между должностными лицами администрации города.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3.3. </w:t>
      </w:r>
      <w:proofErr w:type="gramStart"/>
      <w:r w:rsidRPr="00ED1B3B">
        <w:rPr>
          <w:rFonts w:ascii="Arial" w:hAnsi="Arial" w:cs="Arial"/>
        </w:rPr>
        <w:t>Распределение и направление руководителям органов администрации города, иных органов местного самоуправления, муниципальных учреждений, предприятий обращений, поступивших в соответствующие органы, учреждения, предприятия, осуществляется руководителем органа, ответственного за работу с обращениями (в его отсутствие - уполномоченным специалистом, работником), соответствующего органа, учреждения, предприятия на основании положений об органах администрации города, иных органах местного самоуправления, уставов муниципальных учреждений, предприятий.</w:t>
      </w:r>
      <w:proofErr w:type="gramEnd"/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3.4. При распределении и направлении обращений учитываются требования, установленные статьей 8 Федерального закона от 02.05.2006 </w:t>
      </w:r>
      <w:r>
        <w:rPr>
          <w:rFonts w:ascii="Arial" w:hAnsi="Arial" w:cs="Arial"/>
        </w:rPr>
        <w:t>№</w:t>
      </w:r>
      <w:r w:rsidRPr="00ED1B3B">
        <w:rPr>
          <w:rFonts w:ascii="Arial" w:hAnsi="Arial" w:cs="Arial"/>
        </w:rPr>
        <w:t xml:space="preserve">59-ФЗ </w:t>
      </w: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О порядке рассмотрения обращений граждан Российской Федерации</w:t>
      </w:r>
      <w:r>
        <w:rPr>
          <w:rFonts w:ascii="Arial" w:hAnsi="Arial" w:cs="Arial"/>
        </w:rPr>
        <w:t>»</w:t>
      </w:r>
      <w:proofErr w:type="gramStart"/>
      <w:r w:rsidRPr="00ED1B3B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 w:rsidRPr="00ED1B3B">
        <w:rPr>
          <w:rFonts w:ascii="Arial" w:hAnsi="Arial" w:cs="Arial"/>
        </w:rPr>
        <w:t>;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lastRenderedPageBreak/>
        <w:t xml:space="preserve">1.3. Абзац 4 пункта 3 раздела III </w:t>
      </w: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Организация личного приема граждан, представителей объединений граждан, в том числе юридических лиц, работы с устными обращениями</w:t>
      </w:r>
      <w:r>
        <w:rPr>
          <w:rFonts w:ascii="Arial" w:hAnsi="Arial" w:cs="Arial"/>
        </w:rPr>
        <w:t>»</w:t>
      </w:r>
      <w:r w:rsidRPr="00ED1B3B">
        <w:rPr>
          <w:rFonts w:ascii="Arial" w:hAnsi="Arial" w:cs="Arial"/>
        </w:rPr>
        <w:t xml:space="preserve"> исключить;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1.4. Абзац 3 пункта 4 раздела IV </w:t>
      </w: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Организация работы с обращениями, поступающими в администрацию города, иные органы местного самоуправления, муниципальные учреждения, предприятия в виде электронного документа</w:t>
      </w:r>
      <w:r>
        <w:rPr>
          <w:rFonts w:ascii="Arial" w:hAnsi="Arial" w:cs="Arial"/>
        </w:rPr>
        <w:t>»</w:t>
      </w:r>
      <w:r w:rsidRPr="00ED1B3B">
        <w:rPr>
          <w:rFonts w:ascii="Arial" w:hAnsi="Arial" w:cs="Arial"/>
        </w:rPr>
        <w:t xml:space="preserve"> исключить.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2. Комитету информационной политики (Андреева Е.С.) обеспечить опубликование постановления в официальном сетевом издании </w:t>
      </w:r>
      <w:r>
        <w:rPr>
          <w:rFonts w:ascii="Arial" w:hAnsi="Arial" w:cs="Arial"/>
        </w:rPr>
        <w:t>«</w:t>
      </w:r>
      <w:r w:rsidRPr="00ED1B3B">
        <w:rPr>
          <w:rFonts w:ascii="Arial" w:hAnsi="Arial" w:cs="Arial"/>
        </w:rPr>
        <w:t>Правовой портал администрации г. Барнаула</w:t>
      </w:r>
      <w:r>
        <w:rPr>
          <w:rFonts w:ascii="Arial" w:hAnsi="Arial" w:cs="Arial"/>
        </w:rPr>
        <w:t>»</w:t>
      </w:r>
      <w:r w:rsidRPr="00ED1B3B">
        <w:rPr>
          <w:rFonts w:ascii="Arial" w:hAnsi="Arial" w:cs="Arial"/>
        </w:rPr>
        <w:t xml:space="preserve"> и размещение на официальном Интернет-сайте города Барнаула.</w:t>
      </w:r>
    </w:p>
    <w:p w:rsidR="00ED1B3B" w:rsidRPr="00ED1B3B" w:rsidRDefault="00ED1B3B" w:rsidP="00ED1B3B">
      <w:pPr>
        <w:pStyle w:val="ConsPlusNormal"/>
        <w:ind w:firstLine="540"/>
        <w:jc w:val="both"/>
        <w:rPr>
          <w:rFonts w:ascii="Arial" w:hAnsi="Arial" w:cs="Arial"/>
        </w:rPr>
      </w:pPr>
      <w:r w:rsidRPr="00ED1B3B">
        <w:rPr>
          <w:rFonts w:ascii="Arial" w:hAnsi="Arial" w:cs="Arial"/>
        </w:rPr>
        <w:t xml:space="preserve">3. </w:t>
      </w:r>
      <w:proofErr w:type="gramStart"/>
      <w:r w:rsidRPr="00ED1B3B">
        <w:rPr>
          <w:rFonts w:ascii="Arial" w:hAnsi="Arial" w:cs="Arial"/>
        </w:rPr>
        <w:t>Контроль за</w:t>
      </w:r>
      <w:proofErr w:type="gramEnd"/>
      <w:r w:rsidRPr="00ED1B3B">
        <w:rPr>
          <w:rFonts w:ascii="Arial" w:hAnsi="Arial" w:cs="Arial"/>
        </w:rPr>
        <w:t xml:space="preserve"> исполнением постановления возложить на заместителя главы администрации города, руководителя аппарата.</w:t>
      </w:r>
    </w:p>
    <w:p w:rsidR="00ED1B3B" w:rsidRPr="00ED1B3B" w:rsidRDefault="00ED1B3B" w:rsidP="00ED1B3B">
      <w:pPr>
        <w:pStyle w:val="ConsPlusNormal"/>
        <w:jc w:val="both"/>
        <w:rPr>
          <w:rFonts w:ascii="Arial" w:hAnsi="Arial" w:cs="Arial"/>
        </w:rPr>
      </w:pPr>
    </w:p>
    <w:p w:rsidR="00ED1B3B" w:rsidRPr="00ED1B3B" w:rsidRDefault="00ED1B3B" w:rsidP="00ED1B3B">
      <w:pPr>
        <w:pStyle w:val="ConsPlusNormal"/>
        <w:jc w:val="right"/>
        <w:rPr>
          <w:rFonts w:ascii="Arial" w:hAnsi="Arial" w:cs="Arial"/>
        </w:rPr>
      </w:pPr>
      <w:r w:rsidRPr="00ED1B3B">
        <w:rPr>
          <w:rFonts w:ascii="Arial" w:hAnsi="Arial" w:cs="Arial"/>
        </w:rPr>
        <w:t>Глава города</w:t>
      </w:r>
    </w:p>
    <w:p w:rsidR="00ED1B3B" w:rsidRPr="00ED1B3B" w:rsidRDefault="00ED1B3B" w:rsidP="00ED1B3B">
      <w:pPr>
        <w:pStyle w:val="ConsPlusNormal"/>
        <w:jc w:val="right"/>
        <w:rPr>
          <w:rFonts w:ascii="Arial" w:hAnsi="Arial" w:cs="Arial"/>
        </w:rPr>
      </w:pPr>
      <w:r w:rsidRPr="00ED1B3B">
        <w:rPr>
          <w:rFonts w:ascii="Arial" w:hAnsi="Arial" w:cs="Arial"/>
        </w:rPr>
        <w:t>В.Г.ФРАНК</w:t>
      </w:r>
    </w:p>
    <w:p w:rsidR="00ED1B3B" w:rsidRPr="00ED1B3B" w:rsidRDefault="00ED1B3B" w:rsidP="00ED1B3B">
      <w:pPr>
        <w:pStyle w:val="ConsPlusNormal"/>
        <w:jc w:val="both"/>
        <w:rPr>
          <w:rFonts w:ascii="Arial" w:hAnsi="Arial" w:cs="Arial"/>
        </w:rPr>
      </w:pPr>
    </w:p>
    <w:p w:rsidR="00ED1B3B" w:rsidRPr="00ED1B3B" w:rsidRDefault="00ED1B3B" w:rsidP="00ED1B3B">
      <w:pPr>
        <w:pStyle w:val="ConsPlusNormal"/>
        <w:jc w:val="both"/>
        <w:rPr>
          <w:rFonts w:ascii="Arial" w:hAnsi="Arial" w:cs="Arial"/>
        </w:rPr>
      </w:pPr>
    </w:p>
    <w:p w:rsidR="00ED1B3B" w:rsidRPr="00ED1B3B" w:rsidRDefault="00ED1B3B" w:rsidP="00ED1B3B">
      <w:pPr>
        <w:pStyle w:val="ConsPlusNormal"/>
        <w:pBdr>
          <w:top w:val="single" w:sz="6" w:space="0" w:color="auto"/>
        </w:pBdr>
        <w:jc w:val="both"/>
        <w:rPr>
          <w:rFonts w:ascii="Arial" w:hAnsi="Arial" w:cs="Arial"/>
          <w:sz w:val="2"/>
          <w:szCs w:val="2"/>
        </w:rPr>
      </w:pPr>
    </w:p>
    <w:p w:rsidR="007655D3" w:rsidRPr="00ED1B3B" w:rsidRDefault="00956173" w:rsidP="00ED1B3B">
      <w:pPr>
        <w:spacing w:after="0" w:line="240" w:lineRule="auto"/>
        <w:rPr>
          <w:rFonts w:ascii="Arial" w:hAnsi="Arial" w:cs="Arial"/>
        </w:rPr>
      </w:pPr>
    </w:p>
    <w:sectPr w:rsidR="007655D3" w:rsidRPr="00ED1B3B" w:rsidSect="0097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2291"/>
    <w:multiLevelType w:val="hybridMultilevel"/>
    <w:tmpl w:val="74A08136"/>
    <w:lvl w:ilvl="0" w:tplc="BB508D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3B"/>
    <w:rsid w:val="00956173"/>
    <w:rsid w:val="00A7365E"/>
    <w:rsid w:val="00B678BE"/>
    <w:rsid w:val="00E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369DBEE3966B9D86F1ECD782B8D714FB60B03213B84597A032C3D9825938508FD3D3ED470089C3FF4D132D6FD1B6752532495C839272DA39D258jF4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Стрельникова</dc:creator>
  <cp:lastModifiedBy>Екатерина Викторовна Косенко</cp:lastModifiedBy>
  <cp:revision>2</cp:revision>
  <dcterms:created xsi:type="dcterms:W3CDTF">2022-04-19T08:14:00Z</dcterms:created>
  <dcterms:modified xsi:type="dcterms:W3CDTF">2022-04-19T08:14:00Z</dcterms:modified>
</cp:coreProperties>
</file>