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1817" w:rsidRPr="00615176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7BD2">
        <w:rPr>
          <w:sz w:val="28"/>
          <w:szCs w:val="28"/>
        </w:rPr>
        <w:tab/>
        <w:t>П</w:t>
      </w:r>
      <w:r>
        <w:rPr>
          <w:sz w:val="28"/>
          <w:szCs w:val="28"/>
        </w:rPr>
        <w:t>риложение</w:t>
      </w:r>
      <w:r w:rsidR="000672C1">
        <w:rPr>
          <w:sz w:val="28"/>
          <w:szCs w:val="28"/>
        </w:rPr>
        <w:t xml:space="preserve"> №</w:t>
      </w:r>
      <w:r w:rsidR="008A7A49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1817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F1817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1430EF">
        <w:rPr>
          <w:sz w:val="28"/>
          <w:szCs w:val="28"/>
        </w:rPr>
        <w:t xml:space="preserve">учебы </w:t>
      </w:r>
      <w:r w:rsidR="00771507">
        <w:rPr>
          <w:sz w:val="28"/>
          <w:szCs w:val="28"/>
        </w:rPr>
        <w:t xml:space="preserve">в 1 квартале </w:t>
      </w:r>
      <w:r w:rsidR="005D4D2B">
        <w:rPr>
          <w:sz w:val="28"/>
          <w:szCs w:val="28"/>
        </w:rPr>
        <w:t>202</w:t>
      </w:r>
      <w:r w:rsidR="00F929E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71507">
        <w:rPr>
          <w:sz w:val="28"/>
          <w:szCs w:val="28"/>
        </w:rPr>
        <w:t>а</w:t>
      </w:r>
    </w:p>
    <w:p w:rsidR="008F1817" w:rsidRDefault="008F1817" w:rsidP="008F1817">
      <w:pPr>
        <w:rPr>
          <w:sz w:val="28"/>
          <w:szCs w:val="28"/>
        </w:rPr>
      </w:pPr>
    </w:p>
    <w:tbl>
      <w:tblPr>
        <w:tblW w:w="1006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6662"/>
        <w:gridCol w:w="2552"/>
      </w:tblGrid>
      <w:tr w:rsidR="008F181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817" w:rsidRDefault="008F1817" w:rsidP="005722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817" w:rsidRDefault="008F1817" w:rsidP="005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817" w:rsidRDefault="008F1817" w:rsidP="00572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            проведения учебы</w:t>
            </w:r>
          </w:p>
        </w:tc>
      </w:tr>
      <w:tr w:rsidR="008F181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817" w:rsidRDefault="00176A51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817" w:rsidRDefault="008F1817" w:rsidP="000E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Обзор изменений законодательства о контрактной системе в сфере закупок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817" w:rsidRDefault="00A970DA" w:rsidP="00F92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52F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.01.202</w:t>
            </w:r>
            <w:r w:rsidR="00F929E2">
              <w:rPr>
                <w:sz w:val="28"/>
                <w:szCs w:val="28"/>
              </w:rPr>
              <w:t>3</w:t>
            </w:r>
          </w:p>
        </w:tc>
      </w:tr>
      <w:tr w:rsidR="00572E00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E00" w:rsidRDefault="00176A51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2F95" w:rsidRDefault="005D4D2B" w:rsidP="00A67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порядке п</w:t>
            </w:r>
            <w:r w:rsidRPr="003406C3">
              <w:rPr>
                <w:sz w:val="28"/>
                <w:szCs w:val="28"/>
              </w:rPr>
              <w:t>редоставлени</w:t>
            </w:r>
            <w:r>
              <w:rPr>
                <w:sz w:val="28"/>
                <w:szCs w:val="28"/>
              </w:rPr>
              <w:t xml:space="preserve">я </w:t>
            </w:r>
            <w:r w:rsidRPr="003406C3">
              <w:rPr>
                <w:sz w:val="28"/>
                <w:szCs w:val="28"/>
              </w:rPr>
              <w:t>сведений о доходах</w:t>
            </w:r>
            <w:r>
              <w:rPr>
                <w:sz w:val="28"/>
                <w:szCs w:val="28"/>
              </w:rPr>
              <w:t xml:space="preserve"> и расходах</w:t>
            </w:r>
            <w:r w:rsidRPr="003406C3">
              <w:rPr>
                <w:sz w:val="28"/>
                <w:szCs w:val="28"/>
              </w:rPr>
              <w:t>, об имуществе, обязательствах имущественного характера, расходах муниципальных служащих и членов их семей</w:t>
            </w:r>
            <w:r>
              <w:rPr>
                <w:sz w:val="28"/>
                <w:szCs w:val="28"/>
              </w:rPr>
              <w:t xml:space="preserve"> и о</w:t>
            </w:r>
            <w:r w:rsidRPr="00580A63">
              <w:rPr>
                <w:sz w:val="28"/>
                <w:szCs w:val="28"/>
              </w:rPr>
              <w:t>б ответственности за не</w:t>
            </w:r>
            <w:r w:rsidR="00A6702F">
              <w:rPr>
                <w:sz w:val="28"/>
                <w:szCs w:val="28"/>
              </w:rPr>
              <w:t>п</w:t>
            </w:r>
            <w:r w:rsidRPr="00580A63">
              <w:rPr>
                <w:sz w:val="28"/>
                <w:szCs w:val="28"/>
              </w:rPr>
              <w:t>редоставление, несвоевременное предоставление или предоставление неполных (недостоверных) сведений о</w:t>
            </w:r>
            <w:r>
              <w:rPr>
                <w:sz w:val="28"/>
                <w:szCs w:val="28"/>
              </w:rPr>
              <w:t xml:space="preserve"> них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00" w:rsidRDefault="00920DEB" w:rsidP="00572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920DEB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DEB" w:rsidRDefault="00176A51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DEB" w:rsidRDefault="00F929E2" w:rsidP="00F66F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изменений законодательства о контрактной системе в сфере закупок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EB" w:rsidRDefault="00920DEB" w:rsidP="00572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</w:tbl>
    <w:p w:rsidR="008F1817" w:rsidRDefault="008F1817" w:rsidP="009523C1">
      <w:pPr>
        <w:rPr>
          <w:rStyle w:val="dash041e0431044b0447043d044b0439char"/>
          <w:b/>
          <w:bCs/>
          <w:sz w:val="26"/>
          <w:szCs w:val="26"/>
        </w:rPr>
      </w:pPr>
    </w:p>
    <w:sectPr w:rsidR="008F1817" w:rsidSect="00A17BD2">
      <w:footnotePr>
        <w:pos w:val="beneathText"/>
      </w:footnotePr>
      <w:pgSz w:w="11905" w:h="16837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E5127"/>
    <w:multiLevelType w:val="hybridMultilevel"/>
    <w:tmpl w:val="D82E1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899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817"/>
    <w:rsid w:val="000672C1"/>
    <w:rsid w:val="000E1A27"/>
    <w:rsid w:val="000E3D72"/>
    <w:rsid w:val="00117C9C"/>
    <w:rsid w:val="001430EF"/>
    <w:rsid w:val="001552FF"/>
    <w:rsid w:val="00176A51"/>
    <w:rsid w:val="00181BE3"/>
    <w:rsid w:val="001A5900"/>
    <w:rsid w:val="001E2C5A"/>
    <w:rsid w:val="003511B8"/>
    <w:rsid w:val="003E1593"/>
    <w:rsid w:val="005016B9"/>
    <w:rsid w:val="00572E00"/>
    <w:rsid w:val="005D4D2B"/>
    <w:rsid w:val="00771507"/>
    <w:rsid w:val="008006BE"/>
    <w:rsid w:val="00812F95"/>
    <w:rsid w:val="008A7A49"/>
    <w:rsid w:val="008F1817"/>
    <w:rsid w:val="00920DEB"/>
    <w:rsid w:val="00934C1D"/>
    <w:rsid w:val="009523C1"/>
    <w:rsid w:val="0099429D"/>
    <w:rsid w:val="00A17BD2"/>
    <w:rsid w:val="00A6702F"/>
    <w:rsid w:val="00A970DA"/>
    <w:rsid w:val="00BF15F3"/>
    <w:rsid w:val="00C2204B"/>
    <w:rsid w:val="00CC647F"/>
    <w:rsid w:val="00CF3088"/>
    <w:rsid w:val="00DB3C83"/>
    <w:rsid w:val="00DD20A6"/>
    <w:rsid w:val="00E14FEF"/>
    <w:rsid w:val="00F01C3E"/>
    <w:rsid w:val="00F66FC0"/>
    <w:rsid w:val="00F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D6F0"/>
  <w15:docId w15:val="{1EA78889-ADA9-4466-A972-00E39B44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8F1817"/>
  </w:style>
  <w:style w:type="paragraph" w:styleId="a3">
    <w:name w:val="Balloon Text"/>
    <w:basedOn w:val="a"/>
    <w:link w:val="a4"/>
    <w:uiPriority w:val="99"/>
    <w:semiHidden/>
    <w:unhideWhenUsed/>
    <w:rsid w:val="00067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F6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303F2-A008-412F-AF76-FDE3D37F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Шморина</dc:creator>
  <cp:keywords/>
  <dc:description/>
  <cp:lastModifiedBy>Надежда С. Ломоносова</cp:lastModifiedBy>
  <cp:revision>24</cp:revision>
  <cp:lastPrinted>2021-10-21T04:32:00Z</cp:lastPrinted>
  <dcterms:created xsi:type="dcterms:W3CDTF">2016-10-31T08:47:00Z</dcterms:created>
  <dcterms:modified xsi:type="dcterms:W3CDTF">2022-12-22T03:23:00Z</dcterms:modified>
</cp:coreProperties>
</file>